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8DDBC4" w14:textId="77777777" w:rsidR="001D2F6B" w:rsidRDefault="001D2F6B" w:rsidP="001D2F6B">
      <w:pPr>
        <w:pStyle w:val="Kop1"/>
        <w:rPr>
          <w:lang w:val="en-US"/>
        </w:rPr>
      </w:pPr>
    </w:p>
    <w:p w14:paraId="4716FEA3" w14:textId="39988A1A" w:rsidR="001D2F6B" w:rsidRPr="00F4443C" w:rsidRDefault="00863241" w:rsidP="001D2F6B">
      <w:pPr>
        <w:pStyle w:val="Kop1"/>
      </w:pPr>
      <w:r>
        <w:rPr>
          <w:lang w:val="en-US"/>
        </w:rPr>
        <w:t xml:space="preserve">                                                                                                 </w:t>
      </w:r>
      <w:r>
        <w:rPr>
          <w:noProof/>
          <w:lang w:val="en-US"/>
        </w:rPr>
        <w:drawing>
          <wp:inline distT="0" distB="0" distL="0" distR="0" wp14:anchorId="2D1000F3" wp14:editId="5A01331B">
            <wp:extent cx="1285816" cy="964504"/>
            <wp:effectExtent l="0" t="0" r="0" b="7620"/>
            <wp:docPr id="2" name="Afbeelding 2" descr="C:\Users\bouma.i\AppData\Local\Microsoft\Windows\INetCache\Content.MSO\613AEE3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ouma.i\AppData\Local\Microsoft\Windows\INetCache\Content.MSO\613AEE34.t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68" cy="984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443C">
        <w:br/>
      </w:r>
      <w:r w:rsidR="001D2F6B" w:rsidRPr="00F4443C">
        <w:t xml:space="preserve">Video </w:t>
      </w:r>
      <w:r w:rsidR="00C13092" w:rsidRPr="00F4443C">
        <w:t>voorbeeld</w:t>
      </w:r>
      <w:r w:rsidR="00F904E2" w:rsidRPr="00F4443C">
        <w:t xml:space="preserve"> </w:t>
      </w:r>
      <w:proofErr w:type="spellStart"/>
      <w:r w:rsidR="00F904E2" w:rsidRPr="00F4443C">
        <w:t>Fear</w:t>
      </w:r>
      <w:proofErr w:type="spellEnd"/>
      <w:r w:rsidR="00F904E2" w:rsidRPr="00F4443C">
        <w:t xml:space="preserve"> </w:t>
      </w:r>
      <w:proofErr w:type="spellStart"/>
      <w:r w:rsidR="00F904E2" w:rsidRPr="00F4443C">
        <w:t>Apraiss</w:t>
      </w:r>
      <w:r w:rsidR="00DA29FE" w:rsidRPr="00F4443C">
        <w:t>al</w:t>
      </w:r>
      <w:proofErr w:type="spellEnd"/>
    </w:p>
    <w:p w14:paraId="73C33D2C" w14:textId="77777777" w:rsidR="001D2F6B" w:rsidRPr="00F4443C" w:rsidRDefault="001D2F6B" w:rsidP="001D2F6B"/>
    <w:p w14:paraId="25CCD640" w14:textId="2B21A19E" w:rsidR="001D2F6B" w:rsidRDefault="001D2F6B">
      <w:r w:rsidRPr="00F4443C">
        <w:t xml:space="preserve">Link naar </w:t>
      </w:r>
      <w:proofErr w:type="spellStart"/>
      <w:r w:rsidRPr="00F4443C">
        <w:t>youtube</w:t>
      </w:r>
      <w:proofErr w:type="spellEnd"/>
      <w:r w:rsidRPr="00F4443C">
        <w:t xml:space="preserve">-filmpje </w:t>
      </w:r>
      <w:r w:rsidR="00F4443C">
        <w:t>om te laten zien hoe “</w:t>
      </w:r>
      <w:proofErr w:type="spellStart"/>
      <w:r w:rsidR="00F4443C">
        <w:t>Fear</w:t>
      </w:r>
      <w:proofErr w:type="spellEnd"/>
      <w:r w:rsidR="00F4443C">
        <w:t xml:space="preserve"> </w:t>
      </w:r>
      <w:proofErr w:type="spellStart"/>
      <w:r w:rsidR="00F4443C">
        <w:t>Appraisal</w:t>
      </w:r>
      <w:proofErr w:type="spellEnd"/>
      <w:r w:rsidR="00F4443C">
        <w:t>”</w:t>
      </w:r>
      <w:r w:rsidR="00D158B7">
        <w:t xml:space="preserve"> wordt gebruikt in voorlichting. </w:t>
      </w:r>
      <w:r w:rsidR="004022D1" w:rsidRPr="001D2F6B">
        <w:t>Hogeschool Leiden g</w:t>
      </w:r>
      <w:r w:rsidR="004022D1">
        <w:t xml:space="preserve">ebruikt dit bij een </w:t>
      </w:r>
      <w:proofErr w:type="spellStart"/>
      <w:r w:rsidR="004022D1">
        <w:t>introductieles</w:t>
      </w:r>
      <w:proofErr w:type="spellEnd"/>
      <w:r w:rsidR="004022D1">
        <w:t xml:space="preserve"> over </w:t>
      </w:r>
      <w:r w:rsidR="00BF52E5">
        <w:t>“Health</w:t>
      </w:r>
      <w:r w:rsidR="00DA16AD">
        <w:t xml:space="preserve"> </w:t>
      </w:r>
      <w:proofErr w:type="spellStart"/>
      <w:r w:rsidR="00120CCA">
        <w:t>education</w:t>
      </w:r>
      <w:proofErr w:type="spellEnd"/>
      <w:r w:rsidR="00120CCA">
        <w:t xml:space="preserve"> </w:t>
      </w:r>
      <w:proofErr w:type="spellStart"/>
      <w:r w:rsidR="00120CCA">
        <w:t>and</w:t>
      </w:r>
      <w:proofErr w:type="spellEnd"/>
      <w:r w:rsidR="00120CCA">
        <w:t xml:space="preserve"> promotion” </w:t>
      </w:r>
      <w:r w:rsidR="004022D1">
        <w:t>binnen een minor “International Health Development.”</w:t>
      </w:r>
      <w:r w:rsidR="00D158B7">
        <w:t xml:space="preserve"> Het </w:t>
      </w:r>
      <w:r w:rsidR="004C03E6">
        <w:t>is bedoeld om studenten</w:t>
      </w:r>
      <w:r w:rsidR="004332E0">
        <w:t xml:space="preserve"> na te laten denken hoe succesvol “</w:t>
      </w:r>
      <w:proofErr w:type="spellStart"/>
      <w:r w:rsidR="004332E0">
        <w:t>Fear</w:t>
      </w:r>
      <w:proofErr w:type="spellEnd"/>
      <w:r w:rsidR="004332E0">
        <w:t xml:space="preserve"> </w:t>
      </w:r>
      <w:proofErr w:type="spellStart"/>
      <w:r w:rsidR="004332E0">
        <w:t>Appraisal</w:t>
      </w:r>
      <w:proofErr w:type="spellEnd"/>
      <w:r w:rsidR="004332E0">
        <w:t xml:space="preserve">” </w:t>
      </w:r>
      <w:bookmarkStart w:id="0" w:name="_GoBack"/>
      <w:bookmarkEnd w:id="0"/>
      <w:r w:rsidR="004332E0">
        <w:t>volgens hen is.</w:t>
      </w:r>
    </w:p>
    <w:p w14:paraId="09C9031C" w14:textId="7F88FFF1" w:rsidR="001D2F6B" w:rsidRDefault="001D2F6B"/>
    <w:p w14:paraId="4CDDAC8C" w14:textId="28F9105D" w:rsidR="001D2F6B" w:rsidRDefault="004332E0" w:rsidP="001D2F6B">
      <w:hyperlink r:id="rId8" w:history="1">
        <w:r w:rsidR="001D2F6B" w:rsidRPr="00324BCA">
          <w:rPr>
            <w:rStyle w:val="Hyperlink"/>
          </w:rPr>
          <w:t>https://youtu.be/t_eWESXTnic</w:t>
        </w:r>
      </w:hyperlink>
    </w:p>
    <w:p w14:paraId="75F58C49" w14:textId="6813B7D1" w:rsidR="00863241" w:rsidRDefault="00863241" w:rsidP="001D2F6B"/>
    <w:p w14:paraId="577FAAF6" w14:textId="57CE77A2" w:rsidR="00863241" w:rsidRDefault="00863241" w:rsidP="001D2F6B"/>
    <w:p w14:paraId="26D05AA5" w14:textId="223228C9" w:rsidR="00863241" w:rsidRDefault="00863241" w:rsidP="001D2F6B"/>
    <w:p w14:paraId="79536D60" w14:textId="1097EB39" w:rsidR="00863241" w:rsidRDefault="00863241" w:rsidP="001D2F6B"/>
    <w:p w14:paraId="2F279A30" w14:textId="46007CB6" w:rsidR="00863241" w:rsidRDefault="00863241" w:rsidP="001D2F6B"/>
    <w:p w14:paraId="1BBD3C98" w14:textId="45CA4AF7" w:rsidR="00863241" w:rsidRDefault="00863241" w:rsidP="001D2F6B"/>
    <w:p w14:paraId="7CAAC4F6" w14:textId="3E530C66" w:rsidR="00863241" w:rsidRDefault="00863241" w:rsidP="001D2F6B"/>
    <w:p w14:paraId="130F88CA" w14:textId="55FF57CB" w:rsidR="00863241" w:rsidRDefault="00863241" w:rsidP="001D2F6B"/>
    <w:p w14:paraId="3FD7D93E" w14:textId="56B5F8D6" w:rsidR="00863241" w:rsidRDefault="00863241" w:rsidP="001D2F6B"/>
    <w:p w14:paraId="1E18175D" w14:textId="1D451AA9" w:rsidR="00863241" w:rsidRDefault="00863241" w:rsidP="001D2F6B"/>
    <w:p w14:paraId="7F1C90FE" w14:textId="05F36B0B" w:rsidR="00863241" w:rsidRDefault="00863241" w:rsidP="001D2F6B"/>
    <w:p w14:paraId="665E47C1" w14:textId="49F3B13F" w:rsidR="00863241" w:rsidRDefault="00863241" w:rsidP="001D2F6B"/>
    <w:p w14:paraId="24E39A93" w14:textId="4AADC754" w:rsidR="00863241" w:rsidRDefault="00863241" w:rsidP="001D2F6B"/>
    <w:p w14:paraId="07C4B7C3" w14:textId="20CA69F1" w:rsidR="00863241" w:rsidRDefault="00863241" w:rsidP="001D2F6B"/>
    <w:p w14:paraId="104EFB93" w14:textId="4115F2A5" w:rsidR="00863241" w:rsidRDefault="00863241" w:rsidP="001D2F6B"/>
    <w:p w14:paraId="020A7F48" w14:textId="67C1B0BD" w:rsidR="00863241" w:rsidRDefault="00863241" w:rsidP="001D2F6B"/>
    <w:p w14:paraId="0CA63CB9" w14:textId="77777777" w:rsidR="00863241" w:rsidRDefault="00863241" w:rsidP="001D2F6B"/>
    <w:p w14:paraId="45CFB849" w14:textId="14ADD31B" w:rsidR="001D2F6B" w:rsidRPr="001D2F6B" w:rsidRDefault="00863241" w:rsidP="00863241">
      <w:pPr>
        <w:jc w:val="right"/>
      </w:pPr>
      <w:r>
        <w:rPr>
          <w:noProof/>
        </w:rPr>
        <w:drawing>
          <wp:inline distT="0" distB="0" distL="0" distR="0" wp14:anchorId="6B887C29" wp14:editId="58FEE769">
            <wp:extent cx="1009246" cy="363255"/>
            <wp:effectExtent l="0" t="0" r="635" b="0"/>
            <wp:docPr id="3" name="Afbeelding 3" descr="C:\Users\bouma.i\AppData\Local\Microsoft\Windows\INetCache\Content.MSO\24FB566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ouma.i\AppData\Local\Microsoft\Windows\INetCache\Content.MSO\24FB5662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361" cy="39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2F6B" w:rsidRPr="001D2F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F6B"/>
    <w:rsid w:val="00120CCA"/>
    <w:rsid w:val="001D2F6B"/>
    <w:rsid w:val="004022D1"/>
    <w:rsid w:val="004332E0"/>
    <w:rsid w:val="004C03E6"/>
    <w:rsid w:val="00863241"/>
    <w:rsid w:val="00936A8E"/>
    <w:rsid w:val="00A906FC"/>
    <w:rsid w:val="00BF52E5"/>
    <w:rsid w:val="00C13092"/>
    <w:rsid w:val="00CC6C81"/>
    <w:rsid w:val="00D158B7"/>
    <w:rsid w:val="00DA16AD"/>
    <w:rsid w:val="00DA29FE"/>
    <w:rsid w:val="00F4443C"/>
    <w:rsid w:val="00F9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D0C04"/>
  <w15:chartTrackingRefBased/>
  <w15:docId w15:val="{0EC08B19-7CB6-49FA-8108-5243C044E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D2F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D2F6B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D2F6B"/>
    <w:rPr>
      <w:color w:val="605E5C"/>
      <w:shd w:val="clear" w:color="auto" w:fill="E1DFDD"/>
    </w:rPr>
  </w:style>
  <w:style w:type="character" w:customStyle="1" w:styleId="Kop1Char">
    <w:name w:val="Kop 1 Char"/>
    <w:basedOn w:val="Standaardalinea-lettertype"/>
    <w:link w:val="Kop1"/>
    <w:uiPriority w:val="9"/>
    <w:rsid w:val="001D2F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t_eWESXTnic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A8555E4F98142942176A1D843443A" ma:contentTypeVersion="5" ma:contentTypeDescription="Een nieuw document maken." ma:contentTypeScope="" ma:versionID="8fb0fbd20840929e125fc2ef25f4c94c">
  <xsd:schema xmlns:xsd="http://www.w3.org/2001/XMLSchema" xmlns:xs="http://www.w3.org/2001/XMLSchema" xmlns:p="http://schemas.microsoft.com/office/2006/metadata/properties" xmlns:ns2="e6778410-f3be-4063-a6d5-4b1f020b2c49" xmlns:ns3="35e14aff-d00f-40f2-907a-1b50bb902b4b" targetNamespace="http://schemas.microsoft.com/office/2006/metadata/properties" ma:root="true" ma:fieldsID="3b2742ba51ac48a199e23141bdc813ce" ns2:_="" ns3:_="">
    <xsd:import namespace="e6778410-f3be-4063-a6d5-4b1f020b2c49"/>
    <xsd:import namespace="35e14aff-d00f-40f2-907a-1b50bb902b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78410-f3be-4063-a6d5-4b1f020b2c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14aff-d00f-40f2-907a-1b50bb902b4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404948D-3B82-4D3E-B17F-B4B67830D1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6D34EF-7E92-44BC-9AF1-F84994695223}"/>
</file>

<file path=customXml/itemProps3.xml><?xml version="1.0" encoding="utf-8"?>
<ds:datastoreItem xmlns:ds="http://schemas.openxmlformats.org/officeDocument/2006/customXml" ds:itemID="{27C110D7-A23F-44C5-9FA5-E40215CA867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86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Leiden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Rooij-Bouma, Ilona de</dc:creator>
  <cp:keywords/>
  <dc:description/>
  <cp:lastModifiedBy>Rooij-Bouma, Ilona de</cp:lastModifiedBy>
  <cp:revision>9</cp:revision>
  <dcterms:created xsi:type="dcterms:W3CDTF">2020-03-05T11:10:00Z</dcterms:created>
  <dcterms:modified xsi:type="dcterms:W3CDTF">2020-03-05T11:13:00Z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0x01010034AA8555E4F98142942176A1D843443A</vt:lpwstr>
  </property>
</Properties>
</file>