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1319C" w:rsidRDefault="0091319C" w:rsidP="0091319C"/>
    <w:p w:rsidR="0091319C" w:rsidRPr="0091319C" w:rsidRDefault="0091319C" w:rsidP="0091319C">
      <w:pPr>
        <w:pBdr>
          <w:top w:val="single" w:sz="24" w:space="0" w:color="4472C4" w:themeColor="accent1"/>
          <w:bottom w:val="single" w:sz="24" w:space="8" w:color="4472C4" w:themeColor="accent1"/>
        </w:pBdr>
        <w:rPr>
          <w:rFonts w:asciiTheme="majorHAnsi" w:hAnsiTheme="majorHAnsi" w:cstheme="majorHAnsi"/>
          <w:b/>
          <w:bCs/>
          <w:color w:val="4472C4" w:themeColor="accent1"/>
          <w:sz w:val="36"/>
          <w:szCs w:val="36"/>
        </w:rPr>
      </w:pPr>
      <w:r w:rsidRPr="0091319C">
        <w:rPr>
          <w:rStyle w:val="Kop2Char"/>
          <w:rFonts w:cstheme="majorHAnsi"/>
          <w:b/>
          <w:bCs/>
          <w:sz w:val="36"/>
          <w:szCs w:val="36"/>
        </w:rPr>
        <w:t xml:space="preserve">Opstart onderwijs    </w:t>
      </w:r>
      <w:r w:rsidRPr="0091319C">
        <w:rPr>
          <w:rFonts w:asciiTheme="majorHAnsi" w:eastAsia="Yu Mincho" w:hAnsiTheme="majorHAnsi" w:cstheme="majorHAnsi"/>
          <w:b/>
          <w:bCs/>
          <w:color w:val="4472C4" w:themeColor="accent1"/>
          <w:sz w:val="36"/>
          <w:szCs w:val="36"/>
        </w:rPr>
        <w:t>Wie ben ik?</w:t>
      </w:r>
    </w:p>
    <w:p w:rsidR="0091319C" w:rsidRDefault="0091319C" w:rsidP="0091319C"/>
    <w:p w:rsidR="0091319C" w:rsidRDefault="0091319C" w:rsidP="0091319C">
      <w:r>
        <w:rPr>
          <w:noProof/>
          <w:lang w:val="en-US" w:eastAsia="en-US"/>
        </w:rPr>
        <w:drawing>
          <wp:inline distT="0" distB="0" distL="0" distR="0" wp14:anchorId="4967DF4B" wp14:editId="30EE2780">
            <wp:extent cx="4487545" cy="3088005"/>
            <wp:effectExtent l="0" t="0" r="8255" b="0"/>
            <wp:docPr id="414791862" name="Afbeelding 4" descr="Wie ben 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pic:nvPicPr>
                  <pic:blipFill>
                    <a:blip r:embed="rId5">
                      <a:extLst>
                        <a:ext uri="{28A0092B-C50C-407E-A947-70E740481C1C}">
                          <a14:useLocalDpi xmlns:a14="http://schemas.microsoft.com/office/drawing/2010/main" val="0"/>
                        </a:ext>
                      </a:extLst>
                    </a:blip>
                    <a:stretch>
                      <a:fillRect/>
                    </a:stretch>
                  </pic:blipFill>
                  <pic:spPr>
                    <a:xfrm>
                      <a:off x="0" y="0"/>
                      <a:ext cx="4487545" cy="3088005"/>
                    </a:xfrm>
                    <a:prstGeom prst="rect">
                      <a:avLst/>
                    </a:prstGeom>
                  </pic:spPr>
                </pic:pic>
              </a:graphicData>
            </a:graphic>
          </wp:inline>
        </w:drawing>
      </w:r>
    </w:p>
    <w:p w:rsidR="0091319C" w:rsidRDefault="0091319C" w:rsidP="0091319C"/>
    <w:p w:rsidR="0091319C" w:rsidRDefault="0091319C" w:rsidP="0091319C"/>
    <w:p w:rsidR="0091319C" w:rsidRDefault="0091319C" w:rsidP="0091319C"/>
    <w:p w:rsidR="0091319C" w:rsidRPr="00393A7B" w:rsidRDefault="0091319C" w:rsidP="0091319C"/>
    <w:p w:rsidR="0091319C" w:rsidRPr="00393A7B" w:rsidRDefault="0091319C" w:rsidP="0091319C">
      <w:r w:rsidRPr="00393A7B">
        <w:rPr>
          <w:b/>
          <w:bCs/>
          <w:i/>
          <w:iCs/>
        </w:rPr>
        <w:t>Hoe communiceer ik</w:t>
      </w:r>
      <w:r w:rsidRPr="00393A7B">
        <w:rPr>
          <w:b/>
          <w:bCs/>
        </w:rPr>
        <w:t>?</w:t>
      </w:r>
    </w:p>
    <w:p w:rsidR="0091319C" w:rsidRPr="00393A7B" w:rsidRDefault="0091319C" w:rsidP="0091319C">
      <w:r w:rsidRPr="00393A7B">
        <w:t xml:space="preserve">Deze vraag is gekoppeld aan de </w:t>
      </w:r>
      <w:proofErr w:type="spellStart"/>
      <w:r w:rsidRPr="00393A7B">
        <w:t>CanMEDSrol</w:t>
      </w:r>
      <w:proofErr w:type="spellEnd"/>
      <w:r w:rsidRPr="00393A7B">
        <w:t xml:space="preserve"> Communicator (</w:t>
      </w:r>
      <w:proofErr w:type="spellStart"/>
      <w:r w:rsidRPr="00393A7B">
        <w:t>Lambregts</w:t>
      </w:r>
      <w:proofErr w:type="spellEnd"/>
      <w:r w:rsidRPr="00393A7B">
        <w:t xml:space="preserve">, 2016)  </w:t>
      </w:r>
    </w:p>
    <w:p w:rsidR="0091319C" w:rsidRPr="00393A7B" w:rsidRDefault="0091319C" w:rsidP="0091319C">
      <w:r w:rsidRPr="00393A7B">
        <w:t>In deze eerste week staat de vraag: ‘</w:t>
      </w:r>
      <w:r w:rsidRPr="00393A7B">
        <w:rPr>
          <w:i/>
          <w:iCs/>
        </w:rPr>
        <w:t>Wie ben ik</w:t>
      </w:r>
      <w:r w:rsidRPr="00393A7B">
        <w:t>?’, centraal.</w:t>
      </w:r>
    </w:p>
    <w:p w:rsidR="0091319C" w:rsidRPr="00393A7B" w:rsidRDefault="0091319C" w:rsidP="0091319C">
      <w:pPr>
        <w:rPr>
          <w:b/>
          <w:bCs/>
        </w:rPr>
      </w:pPr>
    </w:p>
    <w:p w:rsidR="0091319C" w:rsidRPr="00393A7B" w:rsidRDefault="0091319C" w:rsidP="0091319C">
      <w:pPr>
        <w:rPr>
          <w:b/>
          <w:bCs/>
          <w:u w:val="single"/>
        </w:rPr>
      </w:pPr>
      <w:r w:rsidRPr="00393A7B">
        <w:rPr>
          <w:b/>
          <w:bCs/>
          <w:u w:val="single"/>
        </w:rPr>
        <w:t>Inhoud</w:t>
      </w:r>
    </w:p>
    <w:p w:rsidR="0091319C" w:rsidRDefault="0091319C" w:rsidP="0091319C">
      <w:r w:rsidRPr="00393A7B">
        <w:t xml:space="preserve">Aristoteles </w:t>
      </w:r>
      <w:r>
        <w:t>zei het</w:t>
      </w:r>
      <w:r w:rsidRPr="00393A7B">
        <w:t xml:space="preserve"> duizenden jaren geleden</w:t>
      </w:r>
      <w:r>
        <w:t xml:space="preserve"> al</w:t>
      </w:r>
      <w:r w:rsidRPr="00393A7B">
        <w:t>: ‘Jezelf kennen is het begin van alle wijsheid.’</w:t>
      </w:r>
    </w:p>
    <w:p w:rsidR="0091319C" w:rsidRPr="00393A7B" w:rsidRDefault="0091319C" w:rsidP="0091319C">
      <w:r>
        <w:t>Voor deze</w:t>
      </w:r>
      <w:r w:rsidRPr="00393A7B">
        <w:t xml:space="preserve"> leeruitkomst ga</w:t>
      </w:r>
      <w:r>
        <w:t xml:space="preserve">an </w:t>
      </w:r>
      <w:proofErr w:type="gramStart"/>
      <w:r>
        <w:t xml:space="preserve">studenten </w:t>
      </w:r>
      <w:r w:rsidRPr="00393A7B">
        <w:t xml:space="preserve"> in</w:t>
      </w:r>
      <w:proofErr w:type="gramEnd"/>
      <w:r w:rsidRPr="00393A7B">
        <w:t xml:space="preserve"> dit atelier met </w:t>
      </w:r>
      <w:r>
        <w:t>een</w:t>
      </w:r>
      <w:r w:rsidRPr="00393A7B">
        <w:t xml:space="preserve"> onderwijsgroep aan de slag met de vraag: wie ben ik? </w:t>
      </w:r>
    </w:p>
    <w:p w:rsidR="0091319C" w:rsidRDefault="0091319C" w:rsidP="0091319C">
      <w:r w:rsidRPr="00393A7B">
        <w:t>In deze bijeenkomst neem</w:t>
      </w:r>
      <w:r>
        <w:t>t de student zichzelf</w:t>
      </w:r>
      <w:r w:rsidRPr="00393A7B">
        <w:t xml:space="preserve"> onder de loep. </w:t>
      </w:r>
    </w:p>
    <w:p w:rsidR="0091319C" w:rsidRDefault="0091319C" w:rsidP="0091319C">
      <w:r w:rsidRPr="00393A7B">
        <w:t xml:space="preserve">Hoe ben je opgegroeid? </w:t>
      </w:r>
    </w:p>
    <w:p w:rsidR="0091319C" w:rsidRDefault="0091319C" w:rsidP="0091319C">
      <w:r w:rsidRPr="00393A7B">
        <w:t xml:space="preserve">Hoe was jouw gezin? </w:t>
      </w:r>
    </w:p>
    <w:p w:rsidR="0091319C" w:rsidRDefault="0091319C" w:rsidP="0091319C">
      <w:r w:rsidRPr="00393A7B">
        <w:t xml:space="preserve">Hoe ga je om met je vriendinnen en vrienden, hoe ziet jouw netwerk eruit? </w:t>
      </w:r>
    </w:p>
    <w:p w:rsidR="0091319C" w:rsidRDefault="0091319C" w:rsidP="0091319C">
      <w:r w:rsidRPr="00393A7B">
        <w:t xml:space="preserve">Hoe was je op school? </w:t>
      </w:r>
    </w:p>
    <w:p w:rsidR="0091319C" w:rsidRPr="00393A7B" w:rsidRDefault="0091319C" w:rsidP="0091319C">
      <w:r w:rsidRPr="00393A7B">
        <w:t xml:space="preserve">Hoe is jouw leefstijl? </w:t>
      </w:r>
    </w:p>
    <w:p w:rsidR="0091319C" w:rsidRPr="0091319C" w:rsidRDefault="0091319C" w:rsidP="0091319C">
      <w:pPr>
        <w:suppressAutoHyphens w:val="0"/>
        <w:rPr>
          <w:b/>
        </w:rPr>
      </w:pPr>
      <w:r w:rsidRPr="00393A7B">
        <w:rPr>
          <w:b/>
          <w:bCs/>
        </w:rPr>
        <w:t>Onderwijsactiviteiten</w:t>
      </w:r>
    </w:p>
    <w:p w:rsidR="0091319C" w:rsidRPr="00AB04C1" w:rsidRDefault="0091319C" w:rsidP="0091319C">
      <w:pPr>
        <w:rPr>
          <w:color w:val="4472C4" w:themeColor="accent1"/>
        </w:rPr>
      </w:pPr>
    </w:p>
    <w:p w:rsidR="0091319C" w:rsidRPr="00393A7B" w:rsidRDefault="0091319C" w:rsidP="0091319C">
      <w:proofErr w:type="gramStart"/>
      <w:r>
        <w:t xml:space="preserve">Studenten </w:t>
      </w:r>
      <w:r w:rsidRPr="00393A7B">
        <w:t xml:space="preserve"> krijg</w:t>
      </w:r>
      <w:r>
        <w:t>en</w:t>
      </w:r>
      <w:proofErr w:type="gramEnd"/>
      <w:r>
        <w:t xml:space="preserve"> </w:t>
      </w:r>
      <w:r w:rsidRPr="00393A7B">
        <w:t>een introductie op de leeruitkomst en het domein. Daarna ga</w:t>
      </w:r>
      <w:r>
        <w:t>an ze</w:t>
      </w:r>
      <w:r w:rsidRPr="00393A7B">
        <w:t xml:space="preserve"> met verschillende werkvormen aan de slag.</w:t>
      </w:r>
    </w:p>
    <w:p w:rsidR="0091319C" w:rsidRPr="00393A7B" w:rsidRDefault="0091319C" w:rsidP="0091319C"/>
    <w:p w:rsidR="0091319C" w:rsidRPr="00F25C5C" w:rsidRDefault="0091319C" w:rsidP="0091319C">
      <w:pPr>
        <w:pStyle w:val="Lijstalinea"/>
        <w:numPr>
          <w:ilvl w:val="0"/>
          <w:numId w:val="3"/>
        </w:numPr>
      </w:pPr>
      <w:r w:rsidRPr="00F25C5C">
        <w:t>Onderwerpen die aan bod komen in de les:</w:t>
      </w:r>
    </w:p>
    <w:p w:rsidR="0091319C" w:rsidRPr="00393A7B" w:rsidRDefault="0091319C" w:rsidP="0091319C"/>
    <w:p w:rsidR="0091319C" w:rsidRPr="00393A7B" w:rsidRDefault="0091319C" w:rsidP="0091319C">
      <w:pPr>
        <w:pStyle w:val="Lijstalinea"/>
        <w:numPr>
          <w:ilvl w:val="0"/>
          <w:numId w:val="2"/>
        </w:numPr>
      </w:pPr>
      <w:r w:rsidRPr="00393A7B">
        <w:t>Emoties</w:t>
      </w:r>
    </w:p>
    <w:p w:rsidR="0091319C" w:rsidRPr="00393A7B" w:rsidRDefault="0091319C" w:rsidP="0091319C">
      <w:pPr>
        <w:pStyle w:val="Lijstalinea"/>
        <w:numPr>
          <w:ilvl w:val="0"/>
          <w:numId w:val="2"/>
        </w:numPr>
      </w:pPr>
      <w:r w:rsidRPr="00393A7B">
        <w:t>Kennismaking</w:t>
      </w:r>
    </w:p>
    <w:p w:rsidR="0091319C" w:rsidRPr="00393A7B" w:rsidRDefault="0091319C" w:rsidP="0091319C">
      <w:pPr>
        <w:pStyle w:val="Lijstalinea"/>
        <w:numPr>
          <w:ilvl w:val="0"/>
          <w:numId w:val="2"/>
        </w:numPr>
      </w:pPr>
      <w:proofErr w:type="spellStart"/>
      <w:r w:rsidRPr="00393A7B">
        <w:t>CanMEDSrollen</w:t>
      </w:r>
      <w:proofErr w:type="spellEnd"/>
    </w:p>
    <w:p w:rsidR="0091319C" w:rsidRPr="00393A7B" w:rsidRDefault="0091319C" w:rsidP="0091319C">
      <w:pPr>
        <w:rPr>
          <w:i/>
          <w:iCs/>
          <w:u w:val="single"/>
        </w:rPr>
      </w:pPr>
    </w:p>
    <w:p w:rsidR="0091319C" w:rsidRPr="00F25C5C" w:rsidRDefault="0091319C" w:rsidP="0091319C">
      <w:pPr>
        <w:pStyle w:val="Lijstalinea"/>
        <w:numPr>
          <w:ilvl w:val="0"/>
          <w:numId w:val="3"/>
        </w:numPr>
      </w:pPr>
      <w:r w:rsidRPr="00F25C5C">
        <w:lastRenderedPageBreak/>
        <w:t>Werkvormen</w:t>
      </w:r>
      <w:r w:rsidRPr="00F25C5C">
        <w:t xml:space="preserve"> voor docent en student:</w:t>
      </w:r>
    </w:p>
    <w:p w:rsidR="0091319C" w:rsidRPr="00393A7B" w:rsidRDefault="0091319C" w:rsidP="0091319C">
      <w:pPr>
        <w:pStyle w:val="Lijstalinea"/>
        <w:numPr>
          <w:ilvl w:val="0"/>
          <w:numId w:val="2"/>
        </w:numPr>
      </w:pPr>
      <w:r w:rsidRPr="00393A7B">
        <w:t>Check in</w:t>
      </w:r>
    </w:p>
    <w:p w:rsidR="0091319C" w:rsidRPr="00393A7B" w:rsidRDefault="0091319C" w:rsidP="0091319C">
      <w:pPr>
        <w:pStyle w:val="Lijstalinea"/>
        <w:numPr>
          <w:ilvl w:val="0"/>
          <w:numId w:val="2"/>
        </w:numPr>
      </w:pPr>
      <w:r w:rsidRPr="00393A7B">
        <w:t>Werkvormen om jezelf en de groep beter te leren kennen</w:t>
      </w:r>
    </w:p>
    <w:p w:rsidR="0091319C" w:rsidRPr="00393A7B" w:rsidRDefault="0091319C" w:rsidP="0091319C">
      <w:pPr>
        <w:pStyle w:val="Lijstalinea"/>
        <w:numPr>
          <w:ilvl w:val="0"/>
          <w:numId w:val="2"/>
        </w:numPr>
      </w:pPr>
      <w:r w:rsidRPr="00393A7B">
        <w:t xml:space="preserve">Maak eens een </w:t>
      </w:r>
      <w:proofErr w:type="spellStart"/>
      <w:r w:rsidRPr="00393A7B">
        <w:t>mindmap</w:t>
      </w:r>
      <w:proofErr w:type="spellEnd"/>
      <w:r w:rsidRPr="00393A7B">
        <w:t xml:space="preserve"> van jezelf. Je kunt dit digitaal doen via </w:t>
      </w:r>
      <w:hyperlink r:id="rId6">
        <w:r w:rsidRPr="00393A7B">
          <w:rPr>
            <w:rStyle w:val="Hyperlink"/>
          </w:rPr>
          <w:t>https://www.mindmup.com/</w:t>
        </w:r>
      </w:hyperlink>
      <w:r w:rsidRPr="00393A7B">
        <w:t xml:space="preserve"> </w:t>
      </w:r>
    </w:p>
    <w:p w:rsidR="0091319C" w:rsidRPr="00393A7B" w:rsidRDefault="0091319C" w:rsidP="0091319C">
      <w:pPr>
        <w:pStyle w:val="Lijstalinea"/>
        <w:numPr>
          <w:ilvl w:val="0"/>
          <w:numId w:val="2"/>
        </w:numPr>
      </w:pPr>
      <w:r w:rsidRPr="00393A7B">
        <w:t xml:space="preserve">Maak een </w:t>
      </w:r>
      <w:proofErr w:type="spellStart"/>
      <w:r w:rsidRPr="00393A7B">
        <w:t>Empathy</w:t>
      </w:r>
      <w:proofErr w:type="spellEnd"/>
      <w:r w:rsidRPr="00393A7B">
        <w:t xml:space="preserve"> map van jezelf</w:t>
      </w:r>
    </w:p>
    <w:p w:rsidR="0091319C" w:rsidRPr="00393A7B" w:rsidRDefault="0091319C" w:rsidP="0091319C">
      <w:pPr>
        <w:pStyle w:val="Lijstalinea"/>
        <w:numPr>
          <w:ilvl w:val="0"/>
          <w:numId w:val="2"/>
        </w:numPr>
      </w:pPr>
      <w:r>
        <w:t>Maak je eigen ‘P</w:t>
      </w:r>
      <w:r w:rsidRPr="00393A7B">
        <w:t xml:space="preserve">ersona’. </w:t>
      </w:r>
    </w:p>
    <w:p w:rsidR="0091319C" w:rsidRPr="00393A7B" w:rsidRDefault="0091319C" w:rsidP="0091319C">
      <w:pPr>
        <w:pStyle w:val="Lijstalinea"/>
        <w:numPr>
          <w:ilvl w:val="0"/>
          <w:numId w:val="2"/>
        </w:numPr>
      </w:pPr>
      <w:r w:rsidRPr="00393A7B">
        <w:t>Beschrijf je eigen levensverhaal of biografie</w:t>
      </w:r>
    </w:p>
    <w:p w:rsidR="0091319C" w:rsidRPr="00393A7B" w:rsidRDefault="0091319C" w:rsidP="0091319C">
      <w:pPr>
        <w:pStyle w:val="Lijstalinea"/>
        <w:numPr>
          <w:ilvl w:val="0"/>
          <w:numId w:val="2"/>
        </w:numPr>
      </w:pPr>
      <w:r w:rsidRPr="00393A7B">
        <w:t>Curriculum Vitae</w:t>
      </w:r>
    </w:p>
    <w:p w:rsidR="0091319C" w:rsidRPr="00393A7B" w:rsidRDefault="0091319C" w:rsidP="0091319C">
      <w:pPr>
        <w:pStyle w:val="Lijstalinea"/>
        <w:numPr>
          <w:ilvl w:val="0"/>
          <w:numId w:val="2"/>
        </w:numPr>
      </w:pPr>
      <w:r w:rsidRPr="00393A7B">
        <w:t>Check ou</w:t>
      </w:r>
      <w:r>
        <w:t>t</w:t>
      </w:r>
    </w:p>
    <w:p w:rsidR="0091319C" w:rsidRDefault="0091319C" w:rsidP="0091319C">
      <w:pPr>
        <w:pStyle w:val="Lijstalinea"/>
        <w:rPr>
          <w:b/>
        </w:rPr>
      </w:pPr>
    </w:p>
    <w:p w:rsidR="0091319C" w:rsidRDefault="0091319C" w:rsidP="0091319C">
      <w:pPr>
        <w:suppressAutoHyphens w:val="0"/>
        <w:rPr>
          <w:b/>
        </w:rPr>
      </w:pPr>
    </w:p>
    <w:p w:rsidR="0091319C" w:rsidRPr="00AA6110" w:rsidRDefault="0091319C" w:rsidP="0091319C">
      <w:pPr>
        <w:rPr>
          <w:i/>
          <w:iCs/>
          <w:u w:val="single"/>
        </w:rPr>
      </w:pPr>
    </w:p>
    <w:p w:rsidR="0091319C" w:rsidRPr="00AA6110" w:rsidRDefault="0091319C" w:rsidP="0091319C">
      <w:r w:rsidRPr="00AA6110">
        <w:t xml:space="preserve">Een introductie op de themavraag van deze week vind je in dit filmpje op </w:t>
      </w:r>
      <w:proofErr w:type="spellStart"/>
      <w:r w:rsidRPr="00AA6110">
        <w:t>Youtube</w:t>
      </w:r>
      <w:proofErr w:type="spellEnd"/>
      <w:r w:rsidRPr="00AA6110">
        <w:t>:</w:t>
      </w:r>
    </w:p>
    <w:p w:rsidR="0091319C" w:rsidRPr="00AA6110" w:rsidRDefault="0091319C" w:rsidP="0091319C">
      <w:pPr>
        <w:rPr>
          <w:i/>
          <w:iCs/>
          <w:u w:val="single"/>
        </w:rPr>
      </w:pPr>
      <w:r w:rsidRPr="00AA6110">
        <w:t xml:space="preserve">Wie ben ik: </w:t>
      </w:r>
      <w:hyperlink r:id="rId7">
        <w:r w:rsidRPr="00AA6110">
          <w:rPr>
            <w:rStyle w:val="Hyperlink"/>
          </w:rPr>
          <w:t>https://www.youtube.com/watch?v=6s_8jX4YGrQ</w:t>
        </w:r>
      </w:hyperlink>
      <w:r w:rsidRPr="00AA6110">
        <w:t xml:space="preserve"> </w:t>
      </w:r>
    </w:p>
    <w:p w:rsidR="0091319C" w:rsidRPr="00AA6110" w:rsidRDefault="0091319C" w:rsidP="0091319C"/>
    <w:p w:rsidR="0091319C" w:rsidRPr="00AA6110" w:rsidRDefault="0091319C" w:rsidP="0091319C">
      <w:pPr>
        <w:rPr>
          <w:i/>
          <w:iCs/>
          <w:u w:val="single"/>
        </w:rPr>
      </w:pPr>
      <w:r w:rsidRPr="00AA6110">
        <w:t>Als voorbereiding op deze bijeenkomst k</w:t>
      </w:r>
      <w:r>
        <w:t>an de student</w:t>
      </w:r>
      <w:r w:rsidRPr="00AA6110">
        <w:t xml:space="preserve"> via deze tests </w:t>
      </w:r>
      <w:r>
        <w:t xml:space="preserve">de </w:t>
      </w:r>
      <w:r w:rsidRPr="00AA6110">
        <w:t xml:space="preserve">eigen leefstijl en persoonlijkheid in kaart brengen. </w:t>
      </w:r>
    </w:p>
    <w:p w:rsidR="0091319C" w:rsidRPr="00AA6110" w:rsidRDefault="0091319C" w:rsidP="0091319C">
      <w:pPr>
        <w:rPr>
          <w:b/>
          <w:bCs/>
        </w:rPr>
      </w:pPr>
      <w:hyperlink r:id="rId8">
        <w:r w:rsidRPr="00AA6110">
          <w:rPr>
            <w:rStyle w:val="Hyperlink"/>
            <w:b/>
            <w:bCs/>
          </w:rPr>
          <w:t>https://www.testjeleefstijl.nl/</w:t>
        </w:r>
      </w:hyperlink>
      <w:r w:rsidRPr="00AA6110">
        <w:rPr>
          <w:b/>
          <w:bCs/>
        </w:rPr>
        <w:t xml:space="preserve"> </w:t>
      </w:r>
    </w:p>
    <w:p w:rsidR="0091319C" w:rsidRDefault="0091319C" w:rsidP="0091319C">
      <w:pPr>
        <w:rPr>
          <w:b/>
          <w:bCs/>
          <w:color w:val="4472C4" w:themeColor="accent1"/>
        </w:rPr>
      </w:pPr>
      <w:hyperlink r:id="rId9">
        <w:r w:rsidRPr="00AA6110">
          <w:rPr>
            <w:rStyle w:val="Hyperlink"/>
            <w:b/>
            <w:bCs/>
          </w:rPr>
          <w:t>https://www.123test.nl/persoonlijkheidstest/</w:t>
        </w:r>
      </w:hyperlink>
      <w:r w:rsidRPr="3C43291A">
        <w:rPr>
          <w:b/>
          <w:bCs/>
          <w:color w:val="4472C4" w:themeColor="accent1"/>
        </w:rPr>
        <w:t xml:space="preserve"> </w:t>
      </w:r>
    </w:p>
    <w:p w:rsidR="0091319C" w:rsidRDefault="0091319C" w:rsidP="0091319C">
      <w:pPr>
        <w:rPr>
          <w:b/>
          <w:bCs/>
          <w:color w:val="4472C4" w:themeColor="accent1"/>
        </w:rPr>
      </w:pPr>
    </w:p>
    <w:p w:rsidR="0091319C" w:rsidRPr="00AA6110" w:rsidRDefault="0091319C" w:rsidP="0091319C">
      <w:r w:rsidRPr="00AA6110">
        <w:t xml:space="preserve">Voor de introductie van </w:t>
      </w:r>
      <w:r>
        <w:t>zich</w:t>
      </w:r>
      <w:r w:rsidRPr="00AA6110">
        <w:t xml:space="preserve">zelf in </w:t>
      </w:r>
      <w:r>
        <w:t xml:space="preserve">het </w:t>
      </w:r>
      <w:r w:rsidRPr="00AA6110">
        <w:t xml:space="preserve">portfolio </w:t>
      </w:r>
      <w:proofErr w:type="gramStart"/>
      <w:r w:rsidRPr="00AA6110">
        <w:t>kun</w:t>
      </w:r>
      <w:r>
        <w:t xml:space="preserve">nen </w:t>
      </w:r>
      <w:r w:rsidRPr="00AA6110">
        <w:t xml:space="preserve"> je</w:t>
      </w:r>
      <w:proofErr w:type="gramEnd"/>
      <w:r w:rsidRPr="00AA6110">
        <w:t xml:space="preserve"> als inspiratie deze websites gebruiken</w:t>
      </w:r>
      <w:r>
        <w:t>:</w:t>
      </w:r>
    </w:p>
    <w:p w:rsidR="0091319C" w:rsidRPr="00AA6110" w:rsidRDefault="0091319C" w:rsidP="0091319C">
      <w:pPr>
        <w:rPr>
          <w:rFonts w:ascii="Calibri" w:eastAsia="Calibri" w:hAnsi="Calibri" w:cs="Calibri"/>
          <w:b/>
          <w:bCs/>
        </w:rPr>
      </w:pPr>
      <w:hyperlink r:id="rId10">
        <w:r w:rsidRPr="00AA6110">
          <w:rPr>
            <w:rStyle w:val="Hyperlink"/>
            <w:rFonts w:ascii="Calibri" w:eastAsia="Calibri" w:hAnsi="Calibri" w:cs="Calibri"/>
            <w:b/>
            <w:bCs/>
          </w:rPr>
          <w:t>https://drubbie.files.wordpress.com/2011/01/bijlage-kijken-naar-jezelf-dt-rdam.pdf</w:t>
        </w:r>
      </w:hyperlink>
    </w:p>
    <w:p w:rsidR="0091319C" w:rsidRPr="00AA6110" w:rsidRDefault="0091319C" w:rsidP="0091319C">
      <w:hyperlink r:id="rId11">
        <w:r w:rsidRPr="00AA6110">
          <w:rPr>
            <w:rStyle w:val="Hyperlink"/>
            <w:rFonts w:ascii="Calibri" w:eastAsia="Calibri" w:hAnsi="Calibri" w:cs="Calibri"/>
            <w:b/>
            <w:bCs/>
          </w:rPr>
          <w:t>http://www.carrieretijger.nl/carriere/solliciteren/sollicitatiebrief-en-cv/cv-opstellen</w:t>
        </w:r>
      </w:hyperlink>
    </w:p>
    <w:p w:rsidR="0091319C" w:rsidRDefault="0091319C" w:rsidP="0091319C">
      <w:pPr>
        <w:suppressAutoHyphens w:val="0"/>
        <w:rPr>
          <w:b/>
          <w:bCs/>
        </w:rPr>
      </w:pPr>
    </w:p>
    <w:tbl>
      <w:tblPr>
        <w:tblStyle w:val="Tabelraster"/>
        <w:tblW w:w="8415" w:type="dxa"/>
        <w:shd w:val="clear" w:color="auto" w:fill="DBD9D9" w:themeFill="background2" w:themeFillShade="F2"/>
        <w:tblLayout w:type="fixed"/>
        <w:tblLook w:val="06A0" w:firstRow="1" w:lastRow="0" w:firstColumn="1" w:lastColumn="0" w:noHBand="1" w:noVBand="1"/>
      </w:tblPr>
      <w:tblGrid>
        <w:gridCol w:w="8415"/>
      </w:tblGrid>
      <w:tr w:rsidR="0091319C" w:rsidTr="008A30E5">
        <w:tc>
          <w:tcPr>
            <w:tcW w:w="8415" w:type="dxa"/>
            <w:shd w:val="clear" w:color="auto" w:fill="DBD9D9" w:themeFill="background2" w:themeFillShade="F2"/>
          </w:tcPr>
          <w:p w:rsidR="0091319C" w:rsidRPr="00AA6110" w:rsidRDefault="0091319C" w:rsidP="008A30E5">
            <w:pPr>
              <w:rPr>
                <w:b/>
                <w:bCs/>
                <w:u w:val="single"/>
              </w:rPr>
            </w:pPr>
            <w:r w:rsidRPr="00AA6110">
              <w:rPr>
                <w:b/>
                <w:bCs/>
                <w:u w:val="single"/>
              </w:rPr>
              <w:t>Voor de docent:</w:t>
            </w:r>
          </w:p>
          <w:p w:rsidR="0091319C" w:rsidRPr="00AA6110" w:rsidRDefault="0091319C" w:rsidP="008A30E5"/>
          <w:p w:rsidR="0091319C" w:rsidRPr="00AA6110" w:rsidRDefault="0091319C" w:rsidP="008A30E5">
            <w:r w:rsidRPr="00AA6110">
              <w:t xml:space="preserve">Onderliggend aan de </w:t>
            </w:r>
            <w:proofErr w:type="gramStart"/>
            <w:r>
              <w:t xml:space="preserve">sessies </w:t>
            </w:r>
            <w:r w:rsidRPr="00AA6110">
              <w:t xml:space="preserve"> ‘</w:t>
            </w:r>
            <w:proofErr w:type="gramEnd"/>
            <w:r w:rsidRPr="00AA6110">
              <w:t xml:space="preserve">persoonlijk leiderschap’ wordt gebruik gemaakt van de principes van Universal Design </w:t>
            </w:r>
            <w:proofErr w:type="spellStart"/>
            <w:r w:rsidRPr="00AA6110">
              <w:t>for</w:t>
            </w:r>
            <w:proofErr w:type="spellEnd"/>
            <w:r w:rsidRPr="00AA6110">
              <w:t xml:space="preserve"> Learning (UDL) (</w:t>
            </w:r>
            <w:proofErr w:type="spellStart"/>
            <w:r w:rsidRPr="00AA6110">
              <w:t>Nieuwenhuijsen</w:t>
            </w:r>
            <w:proofErr w:type="spellEnd"/>
            <w:r w:rsidRPr="00AA6110">
              <w:t xml:space="preserve"> &amp; Slooten, 2016)  (NHL, 2016). Deze UDL gaat uit van een </w:t>
            </w:r>
            <w:proofErr w:type="spellStart"/>
            <w:r w:rsidRPr="00AA6110">
              <w:t>mindset</w:t>
            </w:r>
            <w:proofErr w:type="spellEnd"/>
            <w:r w:rsidRPr="00AA6110">
              <w:t xml:space="preserve"> van drie principes namelijk:</w:t>
            </w:r>
          </w:p>
          <w:p w:rsidR="0091319C" w:rsidRPr="00AA6110" w:rsidRDefault="0091319C" w:rsidP="008A30E5"/>
          <w:p w:rsidR="0091319C" w:rsidRPr="00AA6110" w:rsidRDefault="0091319C" w:rsidP="0091319C">
            <w:pPr>
              <w:pStyle w:val="Lijstalinea"/>
              <w:numPr>
                <w:ilvl w:val="0"/>
                <w:numId w:val="4"/>
              </w:numPr>
            </w:pPr>
            <w:r w:rsidRPr="00AA6110">
              <w:t>Betrokkenheid en motivatie (het ‘Waarom’). Kernwoorden: doorzettingsvermogen, affectie)</w:t>
            </w:r>
          </w:p>
          <w:p w:rsidR="0091319C" w:rsidRPr="00AA6110" w:rsidRDefault="0091319C" w:rsidP="0091319C">
            <w:pPr>
              <w:pStyle w:val="Lijstalinea"/>
              <w:numPr>
                <w:ilvl w:val="0"/>
                <w:numId w:val="4"/>
              </w:numPr>
            </w:pPr>
            <w:r w:rsidRPr="00AA6110">
              <w:t xml:space="preserve">Informatie (het ‘Wat’). Kernwoorden: herkenning, informatie, kennisoverdracht, dialoog, onderzoeken) </w:t>
            </w:r>
          </w:p>
          <w:p w:rsidR="0091319C" w:rsidRPr="00AA6110" w:rsidRDefault="0091319C" w:rsidP="0091319C">
            <w:pPr>
              <w:pStyle w:val="Lijstalinea"/>
              <w:numPr>
                <w:ilvl w:val="0"/>
                <w:numId w:val="4"/>
              </w:numPr>
            </w:pPr>
            <w:r w:rsidRPr="00AA6110">
              <w:t>Actie en expressie (het ‘Hoe’). Kernwoorden: strategische doelen stellen, planning en actieve verwerving).</w:t>
            </w:r>
          </w:p>
          <w:p w:rsidR="0091319C" w:rsidRPr="00AA6110" w:rsidRDefault="0091319C" w:rsidP="008A30E5"/>
          <w:p w:rsidR="0091319C" w:rsidRPr="00AA6110" w:rsidRDefault="0091319C" w:rsidP="008A30E5">
            <w:r w:rsidRPr="00AA6110">
              <w:t xml:space="preserve">Bovenstaande vraagt het nodige van de competenties van de docent. Om de ateliers goed te laten verlopen is professionalisering van de docent daarom een blijvend aandachtspunt. </w:t>
            </w:r>
          </w:p>
          <w:p w:rsidR="0091319C" w:rsidRPr="00AA6110" w:rsidRDefault="0091319C" w:rsidP="008A30E5"/>
          <w:p w:rsidR="0091319C" w:rsidRPr="00AA6110" w:rsidRDefault="0091319C" w:rsidP="008A30E5">
            <w:pPr>
              <w:spacing w:line="233" w:lineRule="auto"/>
              <w:rPr>
                <w:rFonts w:ascii="Calibri" w:eastAsia="Calibri" w:hAnsi="Calibri" w:cs="Calibri"/>
                <w:lang w:val="nl"/>
              </w:rPr>
            </w:pPr>
            <w:r w:rsidRPr="00AA6110">
              <w:rPr>
                <w:rFonts w:ascii="Calibri" w:eastAsia="Calibri" w:hAnsi="Calibri" w:cs="Calibri"/>
                <w:lang w:val="nl"/>
              </w:rPr>
              <w:t>Elke bijeenkomst begint en eindigt gezamenlijk met de groep. Er wordt begonnen met een check-in.</w:t>
            </w:r>
          </w:p>
          <w:p w:rsidR="0091319C" w:rsidRPr="007C5C27" w:rsidRDefault="0091319C" w:rsidP="008A30E5">
            <w:pPr>
              <w:spacing w:line="233" w:lineRule="auto"/>
              <w:rPr>
                <w:rFonts w:ascii="Calibri" w:eastAsia="Calibri" w:hAnsi="Calibri" w:cs="Calibri"/>
                <w:color w:val="4472C4" w:themeColor="accent1"/>
                <w:lang w:val="nl"/>
              </w:rPr>
            </w:pPr>
            <w:r w:rsidRPr="00D13504">
              <w:rPr>
                <w:rFonts w:ascii="Calibri" w:eastAsia="Calibri" w:hAnsi="Calibri" w:cs="Calibri"/>
                <w:noProof/>
              </w:rPr>
            </w:r>
            <w:r w:rsidR="0091319C" w:rsidRPr="00D13504">
              <w:rPr>
                <w:rFonts w:ascii="Calibri" w:eastAsia="Calibri" w:hAnsi="Calibri" w:cs="Calibri"/>
                <w:noProof/>
              </w:rPr>
              <w:object w:dxaOrig="11380" w:dyaOrig="8320" w14:anchorId="25B302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fbeelding met schermafbeelding&#10;&#10;Automatisch gegenereerde beschrijving" style="width:350.65pt;height:256.65pt;mso-width-percent:0;mso-height-percent:0;mso-width-percent:0;mso-height-percent:0" o:ole="">
                  <v:imagedata r:id="rId12" o:title=""/>
                </v:shape>
                <o:OLEObject Type="Embed" ProgID="PBrush" ShapeID="_x0000_i1025" DrawAspect="Content" ObjectID="_1661858697" r:id="rId13"/>
              </w:object>
            </w:r>
          </w:p>
          <w:p w:rsidR="0091319C" w:rsidRPr="007C5C27" w:rsidRDefault="0091319C" w:rsidP="008A30E5">
            <w:pPr>
              <w:spacing w:line="233" w:lineRule="auto"/>
              <w:rPr>
                <w:rFonts w:ascii="Calibri" w:eastAsia="Calibri" w:hAnsi="Calibri" w:cs="Calibri"/>
                <w:b/>
                <w:bCs/>
                <w:color w:val="4472C4" w:themeColor="accent1"/>
                <w:lang w:val="nl"/>
              </w:rPr>
            </w:pPr>
            <w:r w:rsidRPr="3C43291A">
              <w:rPr>
                <w:rFonts w:ascii="Calibri" w:eastAsia="Calibri" w:hAnsi="Calibri" w:cs="Calibri"/>
                <w:b/>
                <w:bCs/>
                <w:color w:val="4472C4" w:themeColor="accent1"/>
                <w:lang w:val="nl"/>
              </w:rPr>
              <w:t xml:space="preserve"> </w:t>
            </w:r>
          </w:p>
          <w:p w:rsidR="0091319C" w:rsidRPr="00AA6110" w:rsidRDefault="0091319C" w:rsidP="008A30E5">
            <w:pPr>
              <w:spacing w:line="233" w:lineRule="auto"/>
              <w:rPr>
                <w:rFonts w:ascii="Calibri" w:eastAsia="Calibri" w:hAnsi="Calibri" w:cs="Calibri"/>
                <w:lang w:val="nl"/>
              </w:rPr>
            </w:pPr>
            <w:r w:rsidRPr="00AA6110">
              <w:rPr>
                <w:rFonts w:ascii="Calibri" w:eastAsia="Calibri" w:hAnsi="Calibri" w:cs="Calibri"/>
                <w:lang w:val="nl"/>
              </w:rPr>
              <w:t>Verder staan in het programma werkvormen die van toepassing zijn op het thema van de bijeenkomst.</w:t>
            </w:r>
          </w:p>
          <w:p w:rsidR="0091319C" w:rsidRPr="00AA6110" w:rsidRDefault="0091319C" w:rsidP="008A30E5"/>
          <w:p w:rsidR="0091319C" w:rsidRPr="00AA6110" w:rsidRDefault="0091319C" w:rsidP="008A30E5"/>
          <w:p w:rsidR="0091319C" w:rsidRPr="00AA6110" w:rsidRDefault="0091319C" w:rsidP="008A30E5">
            <w:pPr>
              <w:rPr>
                <w:b/>
                <w:bCs/>
                <w:u w:val="single"/>
              </w:rPr>
            </w:pPr>
            <w:r w:rsidRPr="00AA6110">
              <w:rPr>
                <w:b/>
                <w:bCs/>
              </w:rPr>
              <w:t>Literatuursuggesties:</w:t>
            </w:r>
          </w:p>
          <w:p w:rsidR="0091319C" w:rsidRPr="00AA6110" w:rsidRDefault="0091319C" w:rsidP="008A30E5">
            <w:r w:rsidRPr="00AA6110">
              <w:t xml:space="preserve">Ter ondersteuning van de lessen, is onderstaand boek een aanrader. Het boek biedt manieren om jongeren te helpen bij hun (studie)loopbaankeuzes. Het geeft 40 praktische oefeningen volgens design thinking met een link naar de positieve psychologie en past dus uitstekend bij Design </w:t>
            </w:r>
            <w:proofErr w:type="spellStart"/>
            <w:r w:rsidRPr="00AA6110">
              <w:t>Based</w:t>
            </w:r>
            <w:proofErr w:type="spellEnd"/>
            <w:r w:rsidRPr="00AA6110">
              <w:t xml:space="preserve"> </w:t>
            </w:r>
            <w:proofErr w:type="spellStart"/>
            <w:r w:rsidRPr="00AA6110">
              <w:t>Education</w:t>
            </w:r>
            <w:proofErr w:type="spellEnd"/>
            <w:r w:rsidRPr="00AA6110">
              <w:t xml:space="preserve">. </w:t>
            </w:r>
          </w:p>
          <w:p w:rsidR="0091319C" w:rsidRPr="00AA6110" w:rsidRDefault="0091319C" w:rsidP="008A30E5">
            <w:r w:rsidRPr="00AA6110">
              <w:t xml:space="preserve">Ontwerp je ontwikkeling </w:t>
            </w:r>
          </w:p>
          <w:p w:rsidR="0091319C" w:rsidRPr="00AA6110" w:rsidRDefault="0091319C" w:rsidP="008A30E5">
            <w:r w:rsidRPr="00AA6110">
              <w:t xml:space="preserve">Marianne Meijers                                                                          </w:t>
            </w:r>
          </w:p>
          <w:p w:rsidR="0091319C" w:rsidRPr="00AA6110" w:rsidRDefault="0091319C" w:rsidP="008A30E5">
            <w:r w:rsidRPr="00AA6110">
              <w:t xml:space="preserve">Boom uitgevers Amsterdam </w:t>
            </w:r>
          </w:p>
          <w:p w:rsidR="0091319C" w:rsidRPr="00AA6110" w:rsidRDefault="0091319C" w:rsidP="008A30E5">
            <w:r w:rsidRPr="00AA6110">
              <w:t>ISBN: 9789024421312</w:t>
            </w:r>
          </w:p>
          <w:p w:rsidR="0091319C" w:rsidRPr="00813C21" w:rsidRDefault="0091319C" w:rsidP="008A30E5">
            <w:pPr>
              <w:rPr>
                <w:color w:val="4472C4" w:themeColor="accent1"/>
              </w:rPr>
            </w:pPr>
            <w:r>
              <w:rPr>
                <w:noProof/>
                <w:lang w:val="en-US" w:eastAsia="en-US"/>
              </w:rPr>
              <w:drawing>
                <wp:inline distT="0" distB="0" distL="0" distR="0" wp14:anchorId="75670B9F" wp14:editId="0D35D00C">
                  <wp:extent cx="701040" cy="1091565"/>
                  <wp:effectExtent l="0" t="0" r="3810" b="0"/>
                  <wp:docPr id="1159593551" name="Afbeelding 4" descr="Afbeelding met voedsel, koelkast, fru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93551" name="Afbeelding 4" descr="Afbeelding met voedsel, koelkast, fruit&#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701040" cy="1091565"/>
                          </a:xfrm>
                          <a:prstGeom prst="rect">
                            <a:avLst/>
                          </a:prstGeom>
                        </pic:spPr>
                      </pic:pic>
                    </a:graphicData>
                  </a:graphic>
                </wp:inline>
              </w:drawing>
            </w:r>
          </w:p>
          <w:p w:rsidR="0091319C" w:rsidRPr="00813C21" w:rsidRDefault="0091319C" w:rsidP="008A30E5">
            <w:pPr>
              <w:rPr>
                <w:color w:val="4472C4" w:themeColor="accent1"/>
              </w:rPr>
            </w:pPr>
          </w:p>
          <w:p w:rsidR="0091319C" w:rsidRPr="00AA6110" w:rsidRDefault="0091319C" w:rsidP="008A30E5">
            <w:r w:rsidRPr="00AA6110">
              <w:t>Naar eigen inzicht kan je oefeningen uit dit boek inzetten in je lessen. In deze handleiding vind je ook meerdere oefeningen uit dit boek terug.</w:t>
            </w:r>
          </w:p>
          <w:p w:rsidR="0091319C" w:rsidRPr="00AA6110" w:rsidRDefault="0091319C" w:rsidP="008A30E5">
            <w:pPr>
              <w:rPr>
                <w:b/>
                <w:bCs/>
                <w:u w:val="single"/>
              </w:rPr>
            </w:pPr>
          </w:p>
          <w:p w:rsidR="0091319C" w:rsidRPr="00AA6110" w:rsidRDefault="0091319C" w:rsidP="008A30E5">
            <w:pPr>
              <w:rPr>
                <w:b/>
                <w:bCs/>
              </w:rPr>
            </w:pPr>
          </w:p>
          <w:p w:rsidR="0091319C" w:rsidRPr="00AA6110" w:rsidRDefault="0091319C" w:rsidP="008A30E5">
            <w:pPr>
              <w:rPr>
                <w:b/>
                <w:bCs/>
              </w:rPr>
            </w:pPr>
            <w:r w:rsidRPr="00AA6110">
              <w:rPr>
                <w:b/>
                <w:bCs/>
              </w:rPr>
              <w:t>Websites met werkvormen:</w:t>
            </w:r>
          </w:p>
          <w:p w:rsidR="0091319C" w:rsidRPr="00AA6110" w:rsidRDefault="0091319C" w:rsidP="008A30E5">
            <w:pPr>
              <w:rPr>
                <w:b/>
                <w:bCs/>
              </w:rPr>
            </w:pPr>
            <w:hyperlink r:id="rId15">
              <w:r w:rsidRPr="00AA6110">
                <w:rPr>
                  <w:rStyle w:val="Hyperlink"/>
                  <w:b/>
                  <w:bCs/>
                </w:rPr>
                <w:t>https://www.icm.nl/content/uploads/2016/11/Boekje-werkvormen-interactieve-pdf.pdf</w:t>
              </w:r>
            </w:hyperlink>
            <w:r w:rsidRPr="00AA6110">
              <w:rPr>
                <w:b/>
                <w:bCs/>
              </w:rPr>
              <w:t xml:space="preserve"> </w:t>
            </w:r>
          </w:p>
          <w:p w:rsidR="0091319C" w:rsidRPr="00AA6110" w:rsidRDefault="0091319C" w:rsidP="008A30E5">
            <w:pPr>
              <w:rPr>
                <w:b/>
                <w:bCs/>
              </w:rPr>
            </w:pPr>
          </w:p>
          <w:p w:rsidR="0091319C" w:rsidRDefault="0091319C" w:rsidP="008A30E5">
            <w:pPr>
              <w:rPr>
                <w:b/>
                <w:bCs/>
                <w:color w:val="4472C4" w:themeColor="accent1"/>
              </w:rPr>
            </w:pPr>
            <w:hyperlink r:id="rId16">
              <w:r w:rsidRPr="00AA6110">
                <w:rPr>
                  <w:rStyle w:val="Hyperlink"/>
                  <w:b/>
                  <w:bCs/>
                </w:rPr>
                <w:t>http://www.werkvormen.info/werkvorm/</w:t>
              </w:r>
            </w:hyperlink>
          </w:p>
        </w:tc>
      </w:tr>
    </w:tbl>
    <w:p w:rsidR="004410DA" w:rsidRDefault="004410DA"/>
    <w:sectPr w:rsidR="004410DA" w:rsidSect="00E96A4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C55480"/>
    <w:multiLevelType w:val="hybridMultilevel"/>
    <w:tmpl w:val="24681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C53EE1"/>
    <w:multiLevelType w:val="hybridMultilevel"/>
    <w:tmpl w:val="DE145C1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4B242D1"/>
    <w:multiLevelType w:val="hybridMultilevel"/>
    <w:tmpl w:val="114E537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9852FC7"/>
    <w:multiLevelType w:val="hybridMultilevel"/>
    <w:tmpl w:val="B62C30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19C"/>
    <w:rsid w:val="004410DA"/>
    <w:rsid w:val="0091319C"/>
    <w:rsid w:val="00DF240D"/>
    <w:rsid w:val="00E96A4D"/>
    <w:rsid w:val="00F25C5C"/>
    <w:rsid w:val="00F932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07B7E"/>
  <w15:chartTrackingRefBased/>
  <w15:docId w15:val="{1597B945-5B1C-0649-B960-EE55AB134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319C"/>
    <w:pPr>
      <w:suppressAutoHyphens/>
      <w:spacing w:line="235" w:lineRule="auto"/>
    </w:pPr>
    <w:rPr>
      <w:rFonts w:eastAsia="Times New Roman" w:cs="Times New Roman"/>
      <w:sz w:val="22"/>
      <w:szCs w:val="22"/>
      <w:lang w:eastAsia="nl-NL"/>
    </w:rPr>
  </w:style>
  <w:style w:type="paragraph" w:styleId="Kop2">
    <w:name w:val="heading 2"/>
    <w:basedOn w:val="Standaard"/>
    <w:next w:val="Standaard"/>
    <w:link w:val="Kop2Char"/>
    <w:uiPriority w:val="9"/>
    <w:qFormat/>
    <w:rsid w:val="0091319C"/>
    <w:pPr>
      <w:keepNext/>
      <w:ind w:left="851" w:hanging="851"/>
      <w:outlineLvl w:val="1"/>
    </w:pPr>
    <w:rPr>
      <w:rFonts w:asciiTheme="majorHAnsi" w:hAnsiTheme="majorHAnsi"/>
      <w:color w:val="323E4F" w:themeColor="text2" w:themeShade="BF"/>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91319C"/>
    <w:rPr>
      <w:rFonts w:asciiTheme="majorHAnsi" w:eastAsia="Times New Roman" w:hAnsiTheme="majorHAnsi" w:cs="Times New Roman"/>
      <w:color w:val="323E4F" w:themeColor="text2" w:themeShade="BF"/>
      <w:szCs w:val="28"/>
      <w:lang w:eastAsia="nl-NL"/>
    </w:rPr>
  </w:style>
  <w:style w:type="table" w:styleId="Tabelraster">
    <w:name w:val="Table Grid"/>
    <w:basedOn w:val="Standaardtabel"/>
    <w:uiPriority w:val="59"/>
    <w:rsid w:val="0091319C"/>
    <w:pPr>
      <w:spacing w:line="235" w:lineRule="auto"/>
    </w:pPr>
    <w:rPr>
      <w:rFonts w:eastAsia="Times New Roman" w:cs="Times New Roman"/>
      <w:sz w:val="22"/>
      <w:szCs w:val="22"/>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91319C"/>
    <w:rPr>
      <w:color w:val="0563C1" w:themeColor="hyperlink"/>
      <w:u w:val="single"/>
    </w:rPr>
  </w:style>
  <w:style w:type="paragraph" w:styleId="Lijstalinea">
    <w:name w:val="List Paragraph"/>
    <w:basedOn w:val="Standaard"/>
    <w:uiPriority w:val="34"/>
    <w:qFormat/>
    <w:rsid w:val="009131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stjeleefstijl.nl/" TargetMode="Externa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6s_8jX4YGrQ"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werkvormen.info/werkvorm/" TargetMode="External"/><Relationship Id="rId1" Type="http://schemas.openxmlformats.org/officeDocument/2006/relationships/numbering" Target="numbering.xml"/><Relationship Id="rId6" Type="http://schemas.openxmlformats.org/officeDocument/2006/relationships/hyperlink" Target="https://www.mindmup.com/" TargetMode="External"/><Relationship Id="rId11" Type="http://schemas.openxmlformats.org/officeDocument/2006/relationships/hyperlink" Target="http://www.carrieretijger.nl/carriere/solliciteren/sollicitatiebrief-en-cv/cv-opstellen" TargetMode="External"/><Relationship Id="rId5" Type="http://schemas.openxmlformats.org/officeDocument/2006/relationships/image" Target="media/image1.jpg"/><Relationship Id="rId15" Type="http://schemas.openxmlformats.org/officeDocument/2006/relationships/hyperlink" Target="https://www.icm.nl/content/uploads/2016/11/Boekje-werkvormen-interactieve-pdf.pdf" TargetMode="External"/><Relationship Id="rId10" Type="http://schemas.openxmlformats.org/officeDocument/2006/relationships/hyperlink" Target="https://drubbie.files.wordpress.com/2011/01/bijlage-kijken-naar-jezelf-dt-rdam.pdf" TargetMode="External"/><Relationship Id="rId4" Type="http://schemas.openxmlformats.org/officeDocument/2006/relationships/webSettings" Target="webSettings.xml"/><Relationship Id="rId9" Type="http://schemas.openxmlformats.org/officeDocument/2006/relationships/hyperlink" Target="https://www.123test.nl/persoonlijkheidstest/" TargetMode="External"/><Relationship Id="rId14"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636</Words>
  <Characters>3504</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van Dodewaard</dc:creator>
  <cp:keywords/>
  <dc:description/>
  <cp:lastModifiedBy>Petra van Dodewaard</cp:lastModifiedBy>
  <cp:revision>2</cp:revision>
  <dcterms:created xsi:type="dcterms:W3CDTF">2020-09-17T12:25:00Z</dcterms:created>
  <dcterms:modified xsi:type="dcterms:W3CDTF">2020-09-17T12:38:00Z</dcterms:modified>
</cp:coreProperties>
</file>