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55C5A" w14:textId="77777777" w:rsidR="005532C4" w:rsidRDefault="005532C4" w:rsidP="006C2317">
      <w:pPr>
        <w:spacing w:line="276" w:lineRule="auto"/>
        <w:rPr>
          <w:b/>
          <w:sz w:val="32"/>
          <w:szCs w:val="32"/>
        </w:rPr>
      </w:pPr>
      <w:r w:rsidRPr="005532C4">
        <w:rPr>
          <w:noProof/>
        </w:rPr>
        <w:drawing>
          <wp:anchor distT="0" distB="0" distL="114300" distR="114300" simplePos="0" relativeHeight="251658240" behindDoc="0" locked="0" layoutInCell="1" allowOverlap="1" wp14:anchorId="1838A6DB" wp14:editId="5065D40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38225" cy="1038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4E48E" w14:textId="77777777" w:rsidR="005532C4" w:rsidRDefault="005532C4" w:rsidP="006C2317">
      <w:pPr>
        <w:spacing w:line="276" w:lineRule="auto"/>
        <w:rPr>
          <w:b/>
          <w:sz w:val="32"/>
          <w:szCs w:val="32"/>
        </w:rPr>
      </w:pPr>
    </w:p>
    <w:p w14:paraId="1560D8CE" w14:textId="77777777" w:rsidR="005532C4" w:rsidRDefault="005532C4" w:rsidP="006C2317">
      <w:pPr>
        <w:spacing w:line="276" w:lineRule="auto"/>
        <w:rPr>
          <w:b/>
          <w:sz w:val="32"/>
          <w:szCs w:val="32"/>
        </w:rPr>
      </w:pPr>
    </w:p>
    <w:p w14:paraId="3F6A19AC" w14:textId="77777777" w:rsidR="009C02FC" w:rsidRPr="009C02FC" w:rsidRDefault="009C02FC" w:rsidP="006C2317">
      <w:pPr>
        <w:spacing w:line="276" w:lineRule="auto"/>
        <w:rPr>
          <w:sz w:val="32"/>
          <w:szCs w:val="32"/>
        </w:rPr>
      </w:pPr>
      <w:r>
        <w:rPr>
          <w:b/>
          <w:sz w:val="32"/>
          <w:szCs w:val="32"/>
        </w:rPr>
        <w:t xml:space="preserve">Rol: </w:t>
      </w:r>
      <w:r>
        <w:rPr>
          <w:sz w:val="32"/>
          <w:szCs w:val="32"/>
        </w:rPr>
        <w:t>Z</w:t>
      </w:r>
      <w:r w:rsidRPr="009C02FC">
        <w:rPr>
          <w:sz w:val="32"/>
          <w:szCs w:val="32"/>
        </w:rPr>
        <w:t>orgverlener</w:t>
      </w:r>
    </w:p>
    <w:p w14:paraId="6467B638" w14:textId="77777777" w:rsidR="005532C4" w:rsidRDefault="009C02FC" w:rsidP="006C2317">
      <w:pPr>
        <w:spacing w:line="276" w:lineRule="auto"/>
      </w:pPr>
      <w:r>
        <w:rPr>
          <w:b/>
          <w:sz w:val="32"/>
          <w:szCs w:val="32"/>
        </w:rPr>
        <w:t xml:space="preserve">Competentie: </w:t>
      </w:r>
      <w:r w:rsidRPr="009C02FC">
        <w:rPr>
          <w:sz w:val="32"/>
          <w:szCs w:val="32"/>
        </w:rPr>
        <w:t>Klinisch redeneren</w:t>
      </w:r>
    </w:p>
    <w:p w14:paraId="79C68145" w14:textId="7F44E9CE" w:rsidR="009C02FC" w:rsidRDefault="009C02FC" w:rsidP="006C2317">
      <w:pPr>
        <w:spacing w:line="276" w:lineRule="auto"/>
        <w:rPr>
          <w:sz w:val="32"/>
          <w:szCs w:val="32"/>
        </w:rPr>
      </w:pPr>
      <w:r>
        <w:rPr>
          <w:b/>
          <w:sz w:val="32"/>
          <w:szCs w:val="32"/>
        </w:rPr>
        <w:t xml:space="preserve">Thema: </w:t>
      </w:r>
      <w:r w:rsidR="00F85158" w:rsidRPr="00F85158">
        <w:rPr>
          <w:sz w:val="32"/>
          <w:szCs w:val="32"/>
        </w:rPr>
        <w:t>Psychopathologie en neurologie</w:t>
      </w:r>
    </w:p>
    <w:p w14:paraId="4F5A28BB" w14:textId="475833C2" w:rsidR="00B06E01" w:rsidRDefault="00B06E01" w:rsidP="006C2317">
      <w:pPr>
        <w:spacing w:line="276" w:lineRule="auto"/>
        <w:rPr>
          <w:b/>
          <w:sz w:val="32"/>
          <w:szCs w:val="32"/>
        </w:rPr>
      </w:pPr>
      <w:r w:rsidRPr="00B06E01">
        <w:rPr>
          <w:b/>
          <w:sz w:val="32"/>
          <w:szCs w:val="32"/>
        </w:rPr>
        <w:t>Bokstermen:</w:t>
      </w:r>
      <w:r>
        <w:rPr>
          <w:sz w:val="32"/>
          <w:szCs w:val="32"/>
        </w:rPr>
        <w:t xml:space="preserve"> Psychische</w:t>
      </w:r>
      <w:r w:rsidR="00F85158">
        <w:rPr>
          <w:sz w:val="32"/>
          <w:szCs w:val="32"/>
        </w:rPr>
        <w:t xml:space="preserve"> en neurologische</w:t>
      </w:r>
      <w:r>
        <w:rPr>
          <w:sz w:val="32"/>
          <w:szCs w:val="32"/>
        </w:rPr>
        <w:t xml:space="preserve"> stoornissen; DSM-5</w:t>
      </w:r>
    </w:p>
    <w:p w14:paraId="50D960BB" w14:textId="77777777" w:rsidR="009C02FC" w:rsidRDefault="009C02FC" w:rsidP="006C2317">
      <w:pPr>
        <w:spacing w:line="276" w:lineRule="auto"/>
        <w:rPr>
          <w:b/>
          <w:sz w:val="32"/>
          <w:szCs w:val="32"/>
        </w:rPr>
      </w:pPr>
    </w:p>
    <w:p w14:paraId="3E60B4C2" w14:textId="77777777" w:rsidR="00F66ABE" w:rsidRDefault="009C02FC" w:rsidP="006C2317">
      <w:pPr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Titel: </w:t>
      </w:r>
      <w:r w:rsidR="00F66ABE" w:rsidRPr="001B46C6">
        <w:rPr>
          <w:b/>
          <w:sz w:val="32"/>
          <w:szCs w:val="32"/>
        </w:rPr>
        <w:t>2 voor 12 (</w:t>
      </w:r>
      <w:r w:rsidR="001B46C6" w:rsidRPr="001B46C6">
        <w:rPr>
          <w:b/>
          <w:sz w:val="32"/>
          <w:szCs w:val="32"/>
        </w:rPr>
        <w:t>neurologie en psychiatrie</w:t>
      </w:r>
      <w:r w:rsidR="00F66ABE" w:rsidRPr="001B46C6">
        <w:rPr>
          <w:b/>
          <w:sz w:val="32"/>
          <w:szCs w:val="32"/>
        </w:rPr>
        <w:t>)</w:t>
      </w:r>
    </w:p>
    <w:p w14:paraId="1F03539D" w14:textId="77777777" w:rsidR="009C02FC" w:rsidRDefault="009C02FC" w:rsidP="006C2317">
      <w:pPr>
        <w:spacing w:line="276" w:lineRule="auto"/>
        <w:rPr>
          <w:b/>
          <w:sz w:val="32"/>
          <w:szCs w:val="32"/>
        </w:rPr>
      </w:pPr>
      <w:bookmarkStart w:id="0" w:name="_GoBack"/>
      <w:bookmarkEnd w:id="0"/>
    </w:p>
    <w:p w14:paraId="5DAB7F68" w14:textId="77777777" w:rsidR="009C02FC" w:rsidRDefault="009C02FC" w:rsidP="006C2317">
      <w:pPr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Doel: </w:t>
      </w:r>
    </w:p>
    <w:p w14:paraId="17DDDE1B" w14:textId="53CDFD13" w:rsidR="009C02FC" w:rsidRDefault="00F85158" w:rsidP="006C2317">
      <w:pPr>
        <w:spacing w:line="276" w:lineRule="auto"/>
        <w:rPr>
          <w:sz w:val="28"/>
          <w:szCs w:val="32"/>
        </w:rPr>
      </w:pPr>
      <w:r w:rsidRPr="00F85158">
        <w:rPr>
          <w:sz w:val="28"/>
          <w:szCs w:val="32"/>
        </w:rPr>
        <w:t>Studenten kunnen van enkele veel voorkomende neurologische en psychiatrische stoornissen de diagnose en therapie toelichten</w:t>
      </w:r>
      <w:r>
        <w:rPr>
          <w:sz w:val="28"/>
          <w:szCs w:val="32"/>
        </w:rPr>
        <w:t>.</w:t>
      </w:r>
    </w:p>
    <w:p w14:paraId="6008FC90" w14:textId="77777777" w:rsidR="00F85158" w:rsidRDefault="00F85158" w:rsidP="006C2317">
      <w:pPr>
        <w:spacing w:line="276" w:lineRule="auto"/>
        <w:rPr>
          <w:sz w:val="24"/>
          <w:szCs w:val="32"/>
        </w:rPr>
      </w:pPr>
    </w:p>
    <w:p w14:paraId="359E7C10" w14:textId="77777777" w:rsidR="009C02FC" w:rsidRPr="006C2317" w:rsidRDefault="009C02FC" w:rsidP="006C2317">
      <w:pPr>
        <w:spacing w:line="276" w:lineRule="auto"/>
        <w:rPr>
          <w:b/>
          <w:sz w:val="32"/>
          <w:szCs w:val="32"/>
        </w:rPr>
      </w:pPr>
      <w:r w:rsidRPr="006C2317">
        <w:rPr>
          <w:b/>
          <w:sz w:val="32"/>
          <w:szCs w:val="32"/>
        </w:rPr>
        <w:t>Werkwijze:</w:t>
      </w:r>
    </w:p>
    <w:p w14:paraId="36CEBC37" w14:textId="77777777" w:rsidR="00F85158" w:rsidRDefault="009C02FC" w:rsidP="006C23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32"/>
        </w:rPr>
      </w:pPr>
      <w:r w:rsidRPr="006C2317">
        <w:rPr>
          <w:sz w:val="28"/>
          <w:szCs w:val="32"/>
        </w:rPr>
        <w:t xml:space="preserve">Studenten werken in tweetallen en mogen antwoorden opzoeken. Zij hebben per 2-tal een pen en papier. </w:t>
      </w:r>
      <w:r w:rsidR="00F85158" w:rsidRPr="00F85158">
        <w:rPr>
          <w:sz w:val="28"/>
          <w:szCs w:val="32"/>
        </w:rPr>
        <w:t>De vragen worden geprojecteerd of op papier uitgedeeld.</w:t>
      </w:r>
    </w:p>
    <w:p w14:paraId="1C0A4BE1" w14:textId="73A5B2F1" w:rsidR="006C2317" w:rsidRPr="006C2317" w:rsidRDefault="009C02FC" w:rsidP="006C23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32"/>
        </w:rPr>
      </w:pPr>
      <w:r w:rsidRPr="006C2317">
        <w:rPr>
          <w:sz w:val="28"/>
          <w:szCs w:val="32"/>
        </w:rPr>
        <w:t>Studenten noteren het antwoord.</w:t>
      </w:r>
    </w:p>
    <w:p w14:paraId="73307BAA" w14:textId="73AD3122" w:rsidR="009C02FC" w:rsidRPr="006C2317" w:rsidRDefault="006C2317" w:rsidP="006C23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32"/>
        </w:rPr>
      </w:pPr>
      <w:r w:rsidRPr="006C2317">
        <w:rPr>
          <w:sz w:val="28"/>
          <w:szCs w:val="32"/>
        </w:rPr>
        <w:t xml:space="preserve">Als studenten alle vragen beantwoord hebben, </w:t>
      </w:r>
      <w:r w:rsidR="00F85158" w:rsidRPr="00F85158">
        <w:rPr>
          <w:sz w:val="28"/>
          <w:szCs w:val="32"/>
        </w:rPr>
        <w:t>neemt de docent de vragen plenair door en geeft het juiste antwoord, met daarbij de letter en de positie  die deze letter inneemt uitgaande van het woord.</w:t>
      </w:r>
    </w:p>
    <w:p w14:paraId="26051E79" w14:textId="77777777" w:rsidR="006C2317" w:rsidRPr="006C2317" w:rsidRDefault="006C2317" w:rsidP="006C23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32"/>
        </w:rPr>
      </w:pPr>
      <w:r w:rsidRPr="006C2317">
        <w:rPr>
          <w:sz w:val="28"/>
          <w:szCs w:val="32"/>
        </w:rPr>
        <w:t>Als studenten niet verder komen, mag je de eerste en/of de laatste letter geven.</w:t>
      </w:r>
    </w:p>
    <w:p w14:paraId="2D6EC939" w14:textId="77777777" w:rsidR="006C2317" w:rsidRDefault="006C2317" w:rsidP="006C2317">
      <w:pPr>
        <w:pStyle w:val="ListParagraph"/>
        <w:numPr>
          <w:ilvl w:val="0"/>
          <w:numId w:val="5"/>
        </w:numPr>
        <w:spacing w:line="276" w:lineRule="auto"/>
        <w:rPr>
          <w:sz w:val="28"/>
          <w:szCs w:val="32"/>
        </w:rPr>
      </w:pPr>
      <w:r w:rsidRPr="006C2317">
        <w:rPr>
          <w:sz w:val="28"/>
          <w:szCs w:val="32"/>
        </w:rPr>
        <w:t>Wie het eerst het woord heeft gevonden, wint</w:t>
      </w:r>
      <w:r>
        <w:rPr>
          <w:sz w:val="28"/>
          <w:szCs w:val="32"/>
        </w:rPr>
        <w:t>.</w:t>
      </w:r>
    </w:p>
    <w:p w14:paraId="0793C5E9" w14:textId="77777777" w:rsidR="00F66ABE" w:rsidRDefault="00F66ABE" w:rsidP="006C2317">
      <w:pPr>
        <w:spacing w:line="276" w:lineRule="auto"/>
        <w:rPr>
          <w:sz w:val="32"/>
          <w:szCs w:val="32"/>
        </w:rPr>
      </w:pPr>
    </w:p>
    <w:p w14:paraId="4B1C4214" w14:textId="77777777" w:rsidR="006C2317" w:rsidRDefault="006C231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161FC938" w14:textId="77777777" w:rsidR="001B46C6" w:rsidRDefault="005532C4" w:rsidP="006C2317">
      <w:pPr>
        <w:spacing w:line="276" w:lineRule="auto"/>
        <w:rPr>
          <w:noProof/>
        </w:rPr>
      </w:pPr>
      <w:r w:rsidRPr="005532C4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5772A0D" wp14:editId="57951647">
            <wp:simplePos x="0" y="0"/>
            <wp:positionH relativeFrom="margin">
              <wp:posOffset>4752975</wp:posOffset>
            </wp:positionH>
            <wp:positionV relativeFrom="margin">
              <wp:align>top</wp:align>
            </wp:positionV>
            <wp:extent cx="971550" cy="9715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317" w:rsidRPr="006C2317">
        <w:rPr>
          <w:b/>
          <w:sz w:val="32"/>
          <w:szCs w:val="32"/>
        </w:rPr>
        <w:t>Vragen:</w:t>
      </w:r>
      <w:r w:rsidRPr="005532C4">
        <w:rPr>
          <w:noProof/>
        </w:rPr>
        <w:t xml:space="preserve"> </w:t>
      </w:r>
    </w:p>
    <w:p w14:paraId="5C77158D" w14:textId="77777777" w:rsidR="005532C4" w:rsidRPr="006C2317" w:rsidRDefault="005532C4" w:rsidP="006C2317">
      <w:pPr>
        <w:spacing w:line="276" w:lineRule="auto"/>
        <w:rPr>
          <w:b/>
          <w:sz w:val="32"/>
          <w:szCs w:val="32"/>
        </w:rPr>
      </w:pPr>
    </w:p>
    <w:p w14:paraId="5F82A281" w14:textId="77777777" w:rsidR="007B404A" w:rsidRPr="00F85158" w:rsidRDefault="00B318D5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</w:rPr>
        <w:t xml:space="preserve">Welk orgaan speelt naast de lever een belangrijke rol bij de </w:t>
      </w:r>
      <w:r w:rsidRPr="00F85158">
        <w:rPr>
          <w:sz w:val="28"/>
          <w:szCs w:val="28"/>
        </w:rPr>
        <w:t>eliminatie van geneesmiddelen</w:t>
      </w:r>
      <w:r w:rsidR="007B404A" w:rsidRPr="00F85158">
        <w:rPr>
          <w:sz w:val="28"/>
          <w:szCs w:val="28"/>
        </w:rPr>
        <w:t xml:space="preserve">? </w:t>
      </w:r>
    </w:p>
    <w:p w14:paraId="31A1185D" w14:textId="77777777" w:rsidR="007B404A" w:rsidRPr="00F85158" w:rsidRDefault="003D4003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 xml:space="preserve">Psychiatrische stoornissen waarbij </w:t>
      </w:r>
      <w:proofErr w:type="spellStart"/>
      <w:r w:rsidRPr="00F85158">
        <w:rPr>
          <w:sz w:val="28"/>
          <w:szCs w:val="28"/>
        </w:rPr>
        <w:t>SSRI’s</w:t>
      </w:r>
      <w:proofErr w:type="spellEnd"/>
      <w:r w:rsidRPr="00F85158">
        <w:rPr>
          <w:sz w:val="28"/>
          <w:szCs w:val="28"/>
        </w:rPr>
        <w:t xml:space="preserve"> kunnen worden gebruikt zij</w:t>
      </w:r>
      <w:r w:rsidR="00690455" w:rsidRPr="00F85158">
        <w:rPr>
          <w:sz w:val="28"/>
          <w:szCs w:val="28"/>
        </w:rPr>
        <w:t>n:</w:t>
      </w:r>
      <w:r w:rsidRPr="00F85158">
        <w:rPr>
          <w:sz w:val="28"/>
          <w:szCs w:val="28"/>
        </w:rPr>
        <w:t xml:space="preserve"> depressie en ……. (vul aan)? </w:t>
      </w:r>
    </w:p>
    <w:p w14:paraId="0C307809" w14:textId="77777777" w:rsidR="007B404A" w:rsidRPr="00F85158" w:rsidRDefault="00833D8C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 xml:space="preserve">Van welke neurotransmitter is er een tekort bij de ziekte van Parkinson? </w:t>
      </w:r>
    </w:p>
    <w:p w14:paraId="3A79B95A" w14:textId="77777777" w:rsidR="00833D8C" w:rsidRPr="00F85158" w:rsidRDefault="002B7854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 xml:space="preserve">Hoe noemt men de behandeling van een herseninfarct door het oplossen van een stolsel? </w:t>
      </w:r>
    </w:p>
    <w:p w14:paraId="6AC8817E" w14:textId="77777777" w:rsidR="002B7854" w:rsidRPr="00F85158" w:rsidRDefault="002B7854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color w:val="FF0000"/>
          <w:sz w:val="28"/>
          <w:szCs w:val="28"/>
        </w:rPr>
      </w:pPr>
      <w:r w:rsidRPr="00F85158">
        <w:rPr>
          <w:sz w:val="28"/>
          <w:szCs w:val="28"/>
        </w:rPr>
        <w:t xml:space="preserve">Welke kwab van de hersenen is betrokken bij de visuele functies? </w:t>
      </w:r>
    </w:p>
    <w:p w14:paraId="291CA9C6" w14:textId="77777777" w:rsidR="002B7854" w:rsidRPr="00F85158" w:rsidRDefault="002B7854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 xml:space="preserve">Hoe noemt men een verminderd vermogen handelingen uit te voeren ondanks intacte motorische functies? </w:t>
      </w:r>
    </w:p>
    <w:p w14:paraId="4BA9D317" w14:textId="77777777" w:rsidR="002B7854" w:rsidRPr="00F85158" w:rsidRDefault="00F66ABE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>Welke hormoon is vaak verhoogd bij mensen met een depressie?</w:t>
      </w:r>
    </w:p>
    <w:p w14:paraId="4D14021B" w14:textId="77777777" w:rsidR="00F66ABE" w:rsidRPr="00F85158" w:rsidRDefault="00F66ABE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 xml:space="preserve">Wat is de oorzaak van </w:t>
      </w:r>
      <w:proofErr w:type="spellStart"/>
      <w:r w:rsidRPr="00F85158">
        <w:rPr>
          <w:sz w:val="28"/>
          <w:szCs w:val="28"/>
        </w:rPr>
        <w:t>portale</w:t>
      </w:r>
      <w:proofErr w:type="spellEnd"/>
      <w:r w:rsidRPr="00F85158">
        <w:rPr>
          <w:sz w:val="28"/>
          <w:szCs w:val="28"/>
        </w:rPr>
        <w:t xml:space="preserve"> hypertensie bij alcoholisten? </w:t>
      </w:r>
    </w:p>
    <w:p w14:paraId="13A19D1A" w14:textId="77777777" w:rsidR="00F66ABE" w:rsidRPr="00F85158" w:rsidRDefault="00F66ABE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color w:val="FF0000"/>
          <w:sz w:val="28"/>
          <w:szCs w:val="28"/>
        </w:rPr>
      </w:pPr>
      <w:r w:rsidRPr="00F85158">
        <w:rPr>
          <w:sz w:val="28"/>
          <w:szCs w:val="28"/>
        </w:rPr>
        <w:t xml:space="preserve">Welk proces veroorzaakt in stand houden van bepaald gedrag door beloning? </w:t>
      </w:r>
    </w:p>
    <w:p w14:paraId="3A14B960" w14:textId="77777777" w:rsidR="00F66ABE" w:rsidRPr="00F85158" w:rsidRDefault="003A0451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>Hoe noemt men een toestand van verwardheid bij verlaagd bewustzijn?</w:t>
      </w:r>
      <w:r w:rsidR="00690455" w:rsidRPr="00F85158">
        <w:rPr>
          <w:sz w:val="28"/>
          <w:szCs w:val="28"/>
        </w:rPr>
        <w:t xml:space="preserve"> </w:t>
      </w:r>
    </w:p>
    <w:p w14:paraId="481863ED" w14:textId="77777777" w:rsidR="00690455" w:rsidRPr="00F85158" w:rsidRDefault="00690455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sz w:val="28"/>
          <w:szCs w:val="28"/>
        </w:rPr>
      </w:pPr>
      <w:r w:rsidRPr="00F85158">
        <w:rPr>
          <w:sz w:val="28"/>
          <w:szCs w:val="28"/>
        </w:rPr>
        <w:t>Welke psychiatrische stoornis gaat gepaard met herbelevingen van traumatische gebeurtenissen</w:t>
      </w:r>
      <w:r w:rsidR="00855335" w:rsidRPr="00F85158">
        <w:rPr>
          <w:sz w:val="28"/>
          <w:szCs w:val="28"/>
        </w:rPr>
        <w:t xml:space="preserve"> en duurt langer dan 1 maand</w:t>
      </w:r>
      <w:r w:rsidRPr="00F85158">
        <w:rPr>
          <w:sz w:val="28"/>
          <w:szCs w:val="28"/>
        </w:rPr>
        <w:t xml:space="preserve">? </w:t>
      </w:r>
    </w:p>
    <w:p w14:paraId="6ABE62F2" w14:textId="77777777" w:rsidR="00855335" w:rsidRPr="00F85158" w:rsidRDefault="00855335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color w:val="FF0000"/>
          <w:sz w:val="28"/>
          <w:szCs w:val="28"/>
        </w:rPr>
      </w:pPr>
      <w:r w:rsidRPr="00F85158">
        <w:rPr>
          <w:sz w:val="28"/>
          <w:szCs w:val="28"/>
        </w:rPr>
        <w:t xml:space="preserve">Wat is een ander woord voor dwangmatige persoonlijkheidsstoornis? </w:t>
      </w:r>
    </w:p>
    <w:p w14:paraId="381D0AFF" w14:textId="7BBFA831" w:rsidR="00F85158" w:rsidRPr="00F85158" w:rsidRDefault="00855335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color w:val="FF0000"/>
          <w:sz w:val="28"/>
          <w:szCs w:val="28"/>
        </w:rPr>
      </w:pPr>
      <w:r w:rsidRPr="00F85158">
        <w:rPr>
          <w:sz w:val="28"/>
          <w:szCs w:val="28"/>
        </w:rPr>
        <w:t>Welk begrip hoort bij “een voor een individu kenmerkend patroon van interactie met de wereld en zichzelf”?</w:t>
      </w:r>
    </w:p>
    <w:p w14:paraId="4679C6DE" w14:textId="1BB2DEE0" w:rsidR="00855335" w:rsidRPr="00F85158" w:rsidRDefault="005B04EB" w:rsidP="00F85158">
      <w:pPr>
        <w:pStyle w:val="ListParagraph"/>
        <w:numPr>
          <w:ilvl w:val="0"/>
          <w:numId w:val="7"/>
        </w:numPr>
        <w:spacing w:line="360" w:lineRule="auto"/>
        <w:ind w:left="426"/>
        <w:rPr>
          <w:color w:val="FF0000"/>
          <w:sz w:val="28"/>
          <w:szCs w:val="28"/>
        </w:rPr>
      </w:pPr>
      <w:r w:rsidRPr="00F85158">
        <w:rPr>
          <w:rFonts w:cs="Arial"/>
          <w:sz w:val="28"/>
          <w:szCs w:val="28"/>
        </w:rPr>
        <w:t>Als een angstaanval onvoorspelbaar is en niet gebonden aan één specifieke situatie, dan is er waarschijnlijk sprake van …….(vul aan)</w:t>
      </w:r>
    </w:p>
    <w:p w14:paraId="48CEFA34" w14:textId="77777777" w:rsidR="006C2317" w:rsidRDefault="006C2317">
      <w:pPr>
        <w:rPr>
          <w:rFonts w:cs="Arial"/>
          <w:sz w:val="28"/>
        </w:rPr>
      </w:pPr>
      <w:r>
        <w:rPr>
          <w:rFonts w:cs="Arial"/>
          <w:sz w:val="28"/>
        </w:rPr>
        <w:br w:type="page"/>
      </w:r>
    </w:p>
    <w:p w14:paraId="476188A3" w14:textId="77777777" w:rsidR="006C2317" w:rsidRPr="00B06E01" w:rsidRDefault="005532C4" w:rsidP="006C2317">
      <w:pPr>
        <w:spacing w:line="276" w:lineRule="auto"/>
        <w:rPr>
          <w:b/>
          <w:sz w:val="32"/>
        </w:rPr>
      </w:pPr>
      <w:r w:rsidRPr="005532C4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0111BAF" wp14:editId="2B5FC438">
            <wp:simplePos x="0" y="0"/>
            <wp:positionH relativeFrom="margin">
              <wp:posOffset>4676775</wp:posOffset>
            </wp:positionH>
            <wp:positionV relativeFrom="margin">
              <wp:align>top</wp:align>
            </wp:positionV>
            <wp:extent cx="1047750" cy="10477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317" w:rsidRPr="00B06E01">
        <w:rPr>
          <w:b/>
          <w:sz w:val="32"/>
        </w:rPr>
        <w:t>Antwoorden:</w:t>
      </w:r>
    </w:p>
    <w:p w14:paraId="03C3B6B3" w14:textId="77777777" w:rsidR="006C2317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(4e letter) Nie</w:t>
      </w:r>
      <w:r w:rsidRPr="00B06E01">
        <w:rPr>
          <w:b/>
          <w:color w:val="FF0000"/>
          <w:sz w:val="32"/>
        </w:rPr>
        <w:t>r</w:t>
      </w:r>
    </w:p>
    <w:p w14:paraId="0644B092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(4e letter) Ang</w:t>
      </w:r>
      <w:r w:rsidRPr="00B06E01">
        <w:rPr>
          <w:b/>
          <w:color w:val="FF0000"/>
          <w:sz w:val="32"/>
        </w:rPr>
        <w:t>s</w:t>
      </w:r>
      <w:r w:rsidRPr="00B06E01">
        <w:rPr>
          <w:b/>
          <w:sz w:val="32"/>
        </w:rPr>
        <w:t>tstoornissen</w:t>
      </w:r>
    </w:p>
    <w:p w14:paraId="143685B7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(5e letter) Dopa</w:t>
      </w:r>
      <w:r w:rsidRPr="00B06E01">
        <w:rPr>
          <w:b/>
          <w:color w:val="FF0000"/>
          <w:sz w:val="32"/>
        </w:rPr>
        <w:t>m</w:t>
      </w:r>
      <w:r w:rsidRPr="00B06E01">
        <w:rPr>
          <w:b/>
          <w:sz w:val="32"/>
        </w:rPr>
        <w:t xml:space="preserve">ine  </w:t>
      </w:r>
    </w:p>
    <w:p w14:paraId="0AB48B8F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(2e letter) t</w:t>
      </w:r>
      <w:r w:rsidRPr="00B06E01">
        <w:rPr>
          <w:b/>
          <w:color w:val="FF0000"/>
          <w:sz w:val="32"/>
        </w:rPr>
        <w:t>r</w:t>
      </w:r>
      <w:r w:rsidRPr="00B06E01">
        <w:rPr>
          <w:b/>
          <w:sz w:val="32"/>
        </w:rPr>
        <w:t>ombolyse</w:t>
      </w:r>
    </w:p>
    <w:p w14:paraId="4B5AAAC4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 xml:space="preserve">(2e letter) </w:t>
      </w:r>
      <w:proofErr w:type="spellStart"/>
      <w:r w:rsidRPr="00B06E01">
        <w:rPr>
          <w:b/>
          <w:sz w:val="32"/>
        </w:rPr>
        <w:t>O</w:t>
      </w:r>
      <w:r w:rsidRPr="00B06E01">
        <w:rPr>
          <w:b/>
          <w:color w:val="FF0000"/>
          <w:sz w:val="32"/>
        </w:rPr>
        <w:t>c</w:t>
      </w:r>
      <w:r w:rsidRPr="00B06E01">
        <w:rPr>
          <w:b/>
          <w:sz w:val="32"/>
        </w:rPr>
        <w:t>cipitaalkwab</w:t>
      </w:r>
      <w:proofErr w:type="spellEnd"/>
    </w:p>
    <w:p w14:paraId="7055F56B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(7e letter) Apraxi</w:t>
      </w:r>
      <w:r w:rsidRPr="00B06E01">
        <w:rPr>
          <w:b/>
          <w:color w:val="FF0000"/>
          <w:sz w:val="32"/>
        </w:rPr>
        <w:t>e</w:t>
      </w:r>
    </w:p>
    <w:p w14:paraId="2CB5105E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(2e letter) C</w:t>
      </w:r>
      <w:r w:rsidRPr="00B06E01">
        <w:rPr>
          <w:b/>
          <w:color w:val="FF0000"/>
          <w:sz w:val="32"/>
        </w:rPr>
        <w:t>o</w:t>
      </w:r>
      <w:r w:rsidRPr="00B06E01">
        <w:rPr>
          <w:b/>
          <w:sz w:val="32"/>
        </w:rPr>
        <w:t>rtisol</w:t>
      </w:r>
    </w:p>
    <w:p w14:paraId="3941C1C9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(2e letter) L</w:t>
      </w:r>
      <w:r w:rsidRPr="00B06E01">
        <w:rPr>
          <w:b/>
          <w:color w:val="FF0000"/>
          <w:sz w:val="32"/>
        </w:rPr>
        <w:t>e</w:t>
      </w:r>
      <w:r w:rsidRPr="00B06E01">
        <w:rPr>
          <w:b/>
          <w:sz w:val="32"/>
        </w:rPr>
        <w:t>vercirrose</w:t>
      </w:r>
    </w:p>
    <w:p w14:paraId="2AB41B7B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 xml:space="preserve">(3e letter) </w:t>
      </w:r>
      <w:proofErr w:type="spellStart"/>
      <w:r w:rsidRPr="00B06E01">
        <w:rPr>
          <w:b/>
          <w:sz w:val="32"/>
        </w:rPr>
        <w:t>Op</w:t>
      </w:r>
      <w:r w:rsidRPr="00B06E01">
        <w:rPr>
          <w:b/>
          <w:color w:val="FF0000"/>
          <w:sz w:val="32"/>
        </w:rPr>
        <w:t>e</w:t>
      </w:r>
      <w:r w:rsidRPr="00B06E01">
        <w:rPr>
          <w:b/>
          <w:sz w:val="32"/>
        </w:rPr>
        <w:t>rante</w:t>
      </w:r>
      <w:proofErr w:type="spellEnd"/>
      <w:r w:rsidRPr="00B06E01">
        <w:rPr>
          <w:b/>
          <w:sz w:val="32"/>
        </w:rPr>
        <w:t xml:space="preserve"> conditionering</w:t>
      </w:r>
    </w:p>
    <w:p w14:paraId="5A8F00E5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 xml:space="preserve">(1e letter) </w:t>
      </w:r>
      <w:r w:rsidRPr="00B06E01">
        <w:rPr>
          <w:b/>
          <w:color w:val="FF0000"/>
          <w:sz w:val="32"/>
        </w:rPr>
        <w:t>D</w:t>
      </w:r>
      <w:r w:rsidRPr="00B06E01">
        <w:rPr>
          <w:b/>
          <w:sz w:val="32"/>
        </w:rPr>
        <w:t>elier</w:t>
      </w:r>
    </w:p>
    <w:p w14:paraId="3B222869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(8e letter) Post-tra</w:t>
      </w:r>
      <w:r w:rsidRPr="00B06E01">
        <w:rPr>
          <w:b/>
          <w:color w:val="FF0000"/>
          <w:sz w:val="32"/>
        </w:rPr>
        <w:t>u</w:t>
      </w:r>
      <w:r w:rsidRPr="00B06E01">
        <w:rPr>
          <w:b/>
          <w:sz w:val="32"/>
        </w:rPr>
        <w:t>matische stressstoornis</w:t>
      </w:r>
    </w:p>
    <w:p w14:paraId="2875081B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(9e letter) Obsessie</w:t>
      </w:r>
      <w:r w:rsidRPr="00B06E01">
        <w:rPr>
          <w:b/>
          <w:color w:val="FF0000"/>
          <w:sz w:val="32"/>
        </w:rPr>
        <w:t>v</w:t>
      </w:r>
      <w:r w:rsidRPr="00B06E01">
        <w:rPr>
          <w:b/>
          <w:sz w:val="32"/>
        </w:rPr>
        <w:t>e</w:t>
      </w:r>
    </w:p>
    <w:p w14:paraId="2CC4C3FC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(8e letter) Persoon</w:t>
      </w:r>
      <w:r w:rsidRPr="00B06E01">
        <w:rPr>
          <w:b/>
          <w:color w:val="FF0000"/>
          <w:sz w:val="32"/>
        </w:rPr>
        <w:t>l</w:t>
      </w:r>
      <w:r w:rsidRPr="00B06E01">
        <w:rPr>
          <w:b/>
          <w:sz w:val="32"/>
        </w:rPr>
        <w:t>ijkheid</w:t>
      </w:r>
    </w:p>
    <w:p w14:paraId="139F5BAA" w14:textId="77777777" w:rsidR="00B06E01" w:rsidRPr="00B06E01" w:rsidRDefault="00B06E01" w:rsidP="00B06E01">
      <w:pPr>
        <w:pStyle w:val="ListParagraph"/>
        <w:numPr>
          <w:ilvl w:val="0"/>
          <w:numId w:val="6"/>
        </w:numPr>
        <w:spacing w:line="276" w:lineRule="auto"/>
        <w:ind w:left="851" w:hanging="851"/>
        <w:rPr>
          <w:b/>
          <w:sz w:val="32"/>
        </w:rPr>
      </w:pPr>
      <w:r w:rsidRPr="00B06E01">
        <w:rPr>
          <w:b/>
          <w:sz w:val="32"/>
        </w:rPr>
        <w:t>(4e letter) Pan</w:t>
      </w:r>
      <w:r w:rsidRPr="00B06E01">
        <w:rPr>
          <w:b/>
          <w:color w:val="FF0000"/>
          <w:sz w:val="32"/>
        </w:rPr>
        <w:t>i</w:t>
      </w:r>
      <w:r w:rsidRPr="00B06E01">
        <w:rPr>
          <w:b/>
          <w:sz w:val="32"/>
        </w:rPr>
        <w:t>ekstoornis</w:t>
      </w:r>
    </w:p>
    <w:p w14:paraId="638C3650" w14:textId="77777777" w:rsidR="007E3299" w:rsidRDefault="007E3299" w:rsidP="006C2317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</w:tblGrid>
      <w:tr w:rsidR="006C2317" w14:paraId="09A982E6" w14:textId="77777777" w:rsidTr="006C2317">
        <w:tc>
          <w:tcPr>
            <w:tcW w:w="644" w:type="dxa"/>
          </w:tcPr>
          <w:p w14:paraId="150C85B0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1C7176A0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47E088C1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0BEB2989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57A522F1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753A5DE6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5B314567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0C405C35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1C1E244A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4B62E5DA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2C18B42A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4AC46C2D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6C76C7AC" w14:textId="77777777" w:rsidR="006C2317" w:rsidRDefault="006C2317" w:rsidP="006C2317">
            <w:pPr>
              <w:spacing w:line="276" w:lineRule="auto"/>
            </w:pPr>
          </w:p>
        </w:tc>
        <w:tc>
          <w:tcPr>
            <w:tcW w:w="644" w:type="dxa"/>
          </w:tcPr>
          <w:p w14:paraId="23D6FCB5" w14:textId="77777777" w:rsidR="006C2317" w:rsidRDefault="006C2317" w:rsidP="006C2317">
            <w:pPr>
              <w:spacing w:line="276" w:lineRule="auto"/>
            </w:pPr>
          </w:p>
        </w:tc>
      </w:tr>
      <w:tr w:rsidR="006C2317" w14:paraId="627D489E" w14:textId="77777777" w:rsidTr="006C2317">
        <w:tc>
          <w:tcPr>
            <w:tcW w:w="644" w:type="dxa"/>
          </w:tcPr>
          <w:p w14:paraId="470F6E8C" w14:textId="77777777" w:rsidR="006C2317" w:rsidRDefault="006C2317" w:rsidP="006C231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44" w:type="dxa"/>
          </w:tcPr>
          <w:p w14:paraId="3610C528" w14:textId="77777777" w:rsidR="006C2317" w:rsidRDefault="006C2317" w:rsidP="006C231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644" w:type="dxa"/>
          </w:tcPr>
          <w:p w14:paraId="3C685045" w14:textId="77777777" w:rsidR="006C2317" w:rsidRDefault="006C2317" w:rsidP="006C231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644" w:type="dxa"/>
          </w:tcPr>
          <w:p w14:paraId="08DC3E83" w14:textId="77777777" w:rsidR="006C2317" w:rsidRDefault="006C2317" w:rsidP="006C231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44" w:type="dxa"/>
          </w:tcPr>
          <w:p w14:paraId="0456DA18" w14:textId="77777777" w:rsidR="006C2317" w:rsidRDefault="006C2317" w:rsidP="006C231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644" w:type="dxa"/>
          </w:tcPr>
          <w:p w14:paraId="12F98E88" w14:textId="77777777" w:rsidR="006C2317" w:rsidRDefault="006C2317" w:rsidP="006C231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644" w:type="dxa"/>
          </w:tcPr>
          <w:p w14:paraId="0ADDB9A5" w14:textId="77777777" w:rsidR="006C2317" w:rsidRDefault="006C2317" w:rsidP="006C2317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644" w:type="dxa"/>
          </w:tcPr>
          <w:p w14:paraId="7727B84B" w14:textId="77777777" w:rsidR="006C2317" w:rsidRDefault="006C2317" w:rsidP="006C2317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644" w:type="dxa"/>
          </w:tcPr>
          <w:p w14:paraId="49D60EC8" w14:textId="77777777" w:rsidR="006C2317" w:rsidRDefault="006C2317" w:rsidP="006C2317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644" w:type="dxa"/>
          </w:tcPr>
          <w:p w14:paraId="3401DA1C" w14:textId="77777777" w:rsidR="006C2317" w:rsidRDefault="006C2317" w:rsidP="006C2317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44" w:type="dxa"/>
          </w:tcPr>
          <w:p w14:paraId="46193AA4" w14:textId="77777777" w:rsidR="006C2317" w:rsidRDefault="006C2317" w:rsidP="006C2317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644" w:type="dxa"/>
          </w:tcPr>
          <w:p w14:paraId="50EB7095" w14:textId="77777777" w:rsidR="006C2317" w:rsidRDefault="006C2317" w:rsidP="006C2317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644" w:type="dxa"/>
          </w:tcPr>
          <w:p w14:paraId="734AD726" w14:textId="77777777" w:rsidR="006C2317" w:rsidRDefault="006C2317" w:rsidP="006C2317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644" w:type="dxa"/>
          </w:tcPr>
          <w:p w14:paraId="192CB089" w14:textId="77777777" w:rsidR="006C2317" w:rsidRDefault="006C2317" w:rsidP="006C2317">
            <w:pPr>
              <w:spacing w:line="276" w:lineRule="auto"/>
              <w:jc w:val="center"/>
            </w:pPr>
            <w:r>
              <w:t>14</w:t>
            </w:r>
          </w:p>
        </w:tc>
      </w:tr>
    </w:tbl>
    <w:p w14:paraId="7B57AEDC" w14:textId="77777777" w:rsidR="006C2317" w:rsidRDefault="006C2317" w:rsidP="006C2317">
      <w:pPr>
        <w:spacing w:line="276" w:lineRule="auto"/>
      </w:pPr>
    </w:p>
    <w:p w14:paraId="6DDC297A" w14:textId="77777777" w:rsidR="006C2317" w:rsidRDefault="006C2317" w:rsidP="006C2317">
      <w:pPr>
        <w:spacing w:line="276" w:lineRule="auto"/>
      </w:pPr>
    </w:p>
    <w:p w14:paraId="32301B64" w14:textId="77777777" w:rsidR="006C2317" w:rsidRPr="006C2317" w:rsidRDefault="006C2317" w:rsidP="006C2317">
      <w:pPr>
        <w:spacing w:line="276" w:lineRule="auto"/>
        <w:rPr>
          <w:sz w:val="40"/>
        </w:rPr>
      </w:pPr>
      <w:r w:rsidRPr="006C2317">
        <w:rPr>
          <w:sz w:val="40"/>
        </w:rPr>
        <w:t xml:space="preserve">(juiste woord = </w:t>
      </w:r>
      <w:r w:rsidRPr="006C2317">
        <w:rPr>
          <w:color w:val="FF0000"/>
          <w:sz w:val="40"/>
        </w:rPr>
        <w:t>decorumverl</w:t>
      </w:r>
      <w:r w:rsidRPr="00B06E01">
        <w:rPr>
          <w:color w:val="FF0000"/>
          <w:sz w:val="40"/>
        </w:rPr>
        <w:t>i</w:t>
      </w:r>
      <w:r w:rsidRPr="006C2317">
        <w:rPr>
          <w:color w:val="FF0000"/>
          <w:sz w:val="40"/>
        </w:rPr>
        <w:t>es</w:t>
      </w:r>
      <w:r w:rsidRPr="006C2317">
        <w:rPr>
          <w:sz w:val="40"/>
        </w:rPr>
        <w:t xml:space="preserve"> (14 letters) </w:t>
      </w:r>
    </w:p>
    <w:p w14:paraId="7A979EB8" w14:textId="77777777" w:rsidR="006C2317" w:rsidRDefault="006C2317" w:rsidP="006C2317">
      <w:pPr>
        <w:spacing w:line="276" w:lineRule="auto"/>
      </w:pPr>
    </w:p>
    <w:p w14:paraId="25B0FF6B" w14:textId="77777777" w:rsidR="005532C4" w:rsidRPr="005532C4" w:rsidRDefault="005532C4" w:rsidP="006C2317">
      <w:pPr>
        <w:spacing w:line="276" w:lineRule="auto"/>
        <w:rPr>
          <w:b/>
          <w:sz w:val="32"/>
        </w:rPr>
      </w:pPr>
      <w:r w:rsidRPr="005532C4">
        <w:rPr>
          <w:b/>
          <w:sz w:val="32"/>
        </w:rPr>
        <w:t>Bron:</w:t>
      </w:r>
    </w:p>
    <w:p w14:paraId="1243680B" w14:textId="77777777" w:rsidR="005532C4" w:rsidRPr="00A55D9F" w:rsidRDefault="00A55D9F" w:rsidP="005532C4">
      <w:pPr>
        <w:spacing w:line="276" w:lineRule="auto"/>
      </w:pPr>
      <w:r>
        <w:t xml:space="preserve">Garenveld, W., Van </w:t>
      </w:r>
      <w:proofErr w:type="spellStart"/>
      <w:r w:rsidR="005532C4">
        <w:t>Piere</w:t>
      </w:r>
      <w:proofErr w:type="spellEnd"/>
      <w:r>
        <w:t>, M., &amp; Van L</w:t>
      </w:r>
      <w:r w:rsidR="005532C4">
        <w:t>oenen</w:t>
      </w:r>
      <w:r>
        <w:t xml:space="preserve"> E. van. (2016). </w:t>
      </w:r>
      <w:r w:rsidRPr="00A55D9F">
        <w:rPr>
          <w:i/>
        </w:rPr>
        <w:t>Leerboek psychiatrie voor verpleegkundigen</w:t>
      </w:r>
      <w:r>
        <w:rPr>
          <w:i/>
        </w:rPr>
        <w:t xml:space="preserve">. </w:t>
      </w:r>
      <w:r>
        <w:t xml:space="preserve">Houten: </w:t>
      </w:r>
      <w:proofErr w:type="spellStart"/>
      <w:r w:rsidRPr="00A55D9F">
        <w:t>Bohn</w:t>
      </w:r>
      <w:proofErr w:type="spellEnd"/>
      <w:r w:rsidRPr="00A55D9F">
        <w:t xml:space="preserve"> </w:t>
      </w:r>
      <w:proofErr w:type="spellStart"/>
      <w:r w:rsidRPr="00A55D9F">
        <w:t>Stafleu</w:t>
      </w:r>
      <w:proofErr w:type="spellEnd"/>
      <w:r w:rsidRPr="00A55D9F">
        <w:t xml:space="preserve"> van </w:t>
      </w:r>
      <w:proofErr w:type="spellStart"/>
      <w:r w:rsidRPr="00A55D9F">
        <w:t>Loghum</w:t>
      </w:r>
      <w:proofErr w:type="spellEnd"/>
      <w:r w:rsidRPr="00A55D9F">
        <w:t>.</w:t>
      </w:r>
    </w:p>
    <w:sectPr w:rsidR="005532C4" w:rsidRPr="00A55D9F" w:rsidSect="00A306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1FD1"/>
    <w:multiLevelType w:val="hybridMultilevel"/>
    <w:tmpl w:val="DFA2ED10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3639AF"/>
    <w:multiLevelType w:val="hybridMultilevel"/>
    <w:tmpl w:val="592A09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F79D2"/>
    <w:multiLevelType w:val="hybridMultilevel"/>
    <w:tmpl w:val="296C81A8"/>
    <w:lvl w:ilvl="0" w:tplc="A1D8794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0430242"/>
    <w:multiLevelType w:val="hybridMultilevel"/>
    <w:tmpl w:val="05FE50C8"/>
    <w:lvl w:ilvl="0" w:tplc="A9B6318A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5C87CEA"/>
    <w:multiLevelType w:val="hybridMultilevel"/>
    <w:tmpl w:val="E76809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07A3B"/>
    <w:multiLevelType w:val="hybridMultilevel"/>
    <w:tmpl w:val="8166B496"/>
    <w:lvl w:ilvl="0" w:tplc="321CAF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661E5"/>
    <w:multiLevelType w:val="hybridMultilevel"/>
    <w:tmpl w:val="AE7448E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72"/>
    <w:rsid w:val="00042995"/>
    <w:rsid w:val="000C35B5"/>
    <w:rsid w:val="000F6AA7"/>
    <w:rsid w:val="001A2764"/>
    <w:rsid w:val="001B46C6"/>
    <w:rsid w:val="001D3E7D"/>
    <w:rsid w:val="002B0613"/>
    <w:rsid w:val="002B7854"/>
    <w:rsid w:val="002F5CF5"/>
    <w:rsid w:val="00396B1B"/>
    <w:rsid w:val="003A0451"/>
    <w:rsid w:val="003D4003"/>
    <w:rsid w:val="00473898"/>
    <w:rsid w:val="005148DD"/>
    <w:rsid w:val="005532C4"/>
    <w:rsid w:val="005B04EB"/>
    <w:rsid w:val="006130EB"/>
    <w:rsid w:val="00690455"/>
    <w:rsid w:val="006C2317"/>
    <w:rsid w:val="007B384C"/>
    <w:rsid w:val="007B404A"/>
    <w:rsid w:val="007E3299"/>
    <w:rsid w:val="00827872"/>
    <w:rsid w:val="00833D8C"/>
    <w:rsid w:val="00855335"/>
    <w:rsid w:val="00915B0F"/>
    <w:rsid w:val="009C02FC"/>
    <w:rsid w:val="00A3067B"/>
    <w:rsid w:val="00A55D9F"/>
    <w:rsid w:val="00B06E01"/>
    <w:rsid w:val="00B318D5"/>
    <w:rsid w:val="00C30B5C"/>
    <w:rsid w:val="00CD2762"/>
    <w:rsid w:val="00DE1E96"/>
    <w:rsid w:val="00E12392"/>
    <w:rsid w:val="00E346AD"/>
    <w:rsid w:val="00F5229A"/>
    <w:rsid w:val="00F66ABE"/>
    <w:rsid w:val="00F85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EFCE"/>
  <w15:docId w15:val="{3D996170-4519-407D-8952-96313612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0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0B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32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8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8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C2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3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5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5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E49834D758E42879DEE439F766EEC" ma:contentTypeVersion="10" ma:contentTypeDescription="Create a new document." ma:contentTypeScope="" ma:versionID="687a5f255c9c51604d40136de79c2560">
  <xsd:schema xmlns:xsd="http://www.w3.org/2001/XMLSchema" xmlns:xs="http://www.w3.org/2001/XMLSchema" xmlns:p="http://schemas.microsoft.com/office/2006/metadata/properties" xmlns:ns3="ce277904-c418-476d-949f-b9b47e130dbe" xmlns:ns4="266baced-3876-4008-8b70-924d2d1f2020" targetNamespace="http://schemas.microsoft.com/office/2006/metadata/properties" ma:root="true" ma:fieldsID="3b9b20ffc9d02c44c8b29bfe94738e56" ns3:_="" ns4:_="">
    <xsd:import namespace="ce277904-c418-476d-949f-b9b47e130dbe"/>
    <xsd:import namespace="266baced-3876-4008-8b70-924d2d1f20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77904-c418-476d-949f-b9b47e130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baced-3876-4008-8b70-924d2d1f202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28C40-E501-4611-BE02-BF958E139C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693CA9-DEE0-409F-BB66-D2D44967896B}">
  <ds:schemaRefs>
    <ds:schemaRef ds:uri="ce277904-c418-476d-949f-b9b47e130dbe"/>
    <ds:schemaRef ds:uri="266baced-3876-4008-8b70-924d2d1f2020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5638176-5DC8-46A9-AC8E-C6CA7A24F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277904-c418-476d-949f-b9b47e130dbe"/>
    <ds:schemaRef ds:uri="266baced-3876-4008-8b70-924d2d1f2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455AD8-7C39-4577-A6D8-D59C370A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2292</Characters>
  <Application>Microsoft Office Word</Application>
  <DocSecurity>4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Hogeschool Rotterdam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Portier, C.A.E. (Charissa)</dc:creator>
  <cp:keywords/>
  <dc:description/>
  <cp:lastModifiedBy>Willems, R.C.W.J. (Renate)</cp:lastModifiedBy>
  <cp:revision>2</cp:revision>
  <cp:lastPrinted>2017-01-10T13:30:00Z</cp:lastPrinted>
  <dcterms:created xsi:type="dcterms:W3CDTF">2019-12-17T14:20:00Z</dcterms:created>
  <dcterms:modified xsi:type="dcterms:W3CDTF">2019-12-17T14:20:00Z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0x010100C0EE49834D758E42879DEE439F766EEC</vt:lpwstr>
  </property>
</Properties>
</file>