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B3E" w:rsidRDefault="00704B3E" w:rsidP="00704B3E">
      <w:pPr>
        <w:rPr>
          <w:b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4083050</wp:posOffset>
            </wp:positionH>
            <wp:positionV relativeFrom="paragraph">
              <wp:posOffset>0</wp:posOffset>
            </wp:positionV>
            <wp:extent cx="1873250" cy="1091565"/>
            <wp:effectExtent l="0" t="0" r="0" b="0"/>
            <wp:wrapSquare wrapText="bothSides"/>
            <wp:docPr id="1" name="Picture 1" descr="cid:image001.png@01D5F6E4.C932BE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png@01D5F6E4.C932BE6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250" cy="1091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04B3E" w:rsidRDefault="00704B3E" w:rsidP="00704B3E">
      <w:pPr>
        <w:rPr>
          <w:b/>
          <w:u w:val="single"/>
        </w:rPr>
      </w:pPr>
    </w:p>
    <w:p w:rsidR="00704B3E" w:rsidRDefault="00704B3E" w:rsidP="00704B3E">
      <w:pPr>
        <w:rPr>
          <w:b/>
          <w:u w:val="single"/>
        </w:rPr>
      </w:pPr>
      <w:r>
        <w:rPr>
          <w:b/>
          <w:u w:val="single"/>
        </w:rPr>
        <w:t>Communicatieve vaardigheden: referentiekader</w:t>
      </w:r>
    </w:p>
    <w:p w:rsidR="00704B3E" w:rsidRDefault="00704B3E" w:rsidP="00704B3E">
      <w:pPr>
        <w:rPr>
          <w:b/>
          <w:u w:val="single"/>
        </w:rPr>
      </w:pPr>
    </w:p>
    <w:p w:rsidR="00704B3E" w:rsidRDefault="00704B3E" w:rsidP="00704B3E">
      <w:pPr>
        <w:rPr>
          <w:b/>
          <w:u w:val="single"/>
        </w:rPr>
      </w:pPr>
    </w:p>
    <w:p w:rsidR="00704B3E" w:rsidRDefault="00704B3E" w:rsidP="00704B3E">
      <w:pPr>
        <w:rPr>
          <w:b/>
          <w:u w:val="single"/>
        </w:rPr>
      </w:pPr>
      <w:bookmarkStart w:id="0" w:name="_GoBack"/>
      <w:bookmarkEnd w:id="0"/>
    </w:p>
    <w:p w:rsidR="00704B3E" w:rsidRDefault="00704B3E" w:rsidP="00704B3E">
      <w:pPr>
        <w:rPr>
          <w:b/>
          <w:u w:val="single"/>
        </w:rPr>
      </w:pPr>
    </w:p>
    <w:p w:rsidR="00704B3E" w:rsidRDefault="00704B3E" w:rsidP="00704B3E">
      <w:r>
        <w:rPr>
          <w:b/>
          <w:u w:val="single"/>
        </w:rPr>
        <w:t>Werkvorm</w:t>
      </w:r>
      <w:r w:rsidRPr="00704B3E">
        <w:rPr>
          <w:b/>
          <w:u w:val="single"/>
        </w:rPr>
        <w:t>:</w:t>
      </w:r>
      <w:r w:rsidRPr="00704B3E">
        <w:rPr>
          <w:b/>
        </w:rPr>
        <w:t xml:space="preserve"> Presenteren van de korte familiehistorie</w:t>
      </w:r>
    </w:p>
    <w:p w:rsidR="00704B3E" w:rsidRDefault="00704B3E" w:rsidP="00704B3E"/>
    <w:p w:rsidR="00704B3E" w:rsidRDefault="00704B3E" w:rsidP="00704B3E">
      <w:r>
        <w:t>Laat (een deel) van de studenten hun korte familiehistorie a.d.h.v. het interview dat ze hebben afgenomen presenteren aan de groep.</w:t>
      </w:r>
    </w:p>
    <w:p w:rsidR="00704B3E" w:rsidRDefault="00704B3E" w:rsidP="00704B3E"/>
    <w:p w:rsidR="00704B3E" w:rsidRDefault="00704B3E" w:rsidP="00704B3E">
      <w:r>
        <w:t>Geef de studenten die luisteren de volgende opdracht mee/ bespreek na:</w:t>
      </w:r>
    </w:p>
    <w:p w:rsidR="00704B3E" w:rsidRDefault="00704B3E" w:rsidP="00704B3E">
      <w:pPr>
        <w:pStyle w:val="ListParagraph"/>
        <w:numPr>
          <w:ilvl w:val="0"/>
          <w:numId w:val="2"/>
        </w:numPr>
      </w:pPr>
      <w:r>
        <w:t xml:space="preserve">Luister goed naar alle verhalen van je medestudenten. </w:t>
      </w:r>
    </w:p>
    <w:p w:rsidR="00704B3E" w:rsidRDefault="00704B3E" w:rsidP="00704B3E">
      <w:pPr>
        <w:pStyle w:val="ListParagraph"/>
        <w:numPr>
          <w:ilvl w:val="0"/>
          <w:numId w:val="1"/>
        </w:numPr>
      </w:pPr>
      <w:r>
        <w:t xml:space="preserve">Wat valt je op? </w:t>
      </w:r>
    </w:p>
    <w:p w:rsidR="00704B3E" w:rsidRDefault="00704B3E" w:rsidP="00704B3E">
      <w:pPr>
        <w:pStyle w:val="ListParagraph"/>
        <w:numPr>
          <w:ilvl w:val="0"/>
          <w:numId w:val="1"/>
        </w:numPr>
      </w:pPr>
      <w:r>
        <w:t xml:space="preserve">Zijn er overeenkomsten en welke zijn dat? </w:t>
      </w:r>
    </w:p>
    <w:p w:rsidR="00704B3E" w:rsidRDefault="00704B3E" w:rsidP="00704B3E">
      <w:pPr>
        <w:pStyle w:val="ListParagraph"/>
        <w:numPr>
          <w:ilvl w:val="0"/>
          <w:numId w:val="1"/>
        </w:numPr>
      </w:pPr>
      <w:r>
        <w:t xml:space="preserve">Hoor je verschillen? Welke bijvoorbeeld? </w:t>
      </w:r>
    </w:p>
    <w:p w:rsidR="00704B3E" w:rsidRDefault="00704B3E" w:rsidP="00704B3E">
      <w:pPr>
        <w:pStyle w:val="ListParagraph"/>
        <w:numPr>
          <w:ilvl w:val="0"/>
          <w:numId w:val="1"/>
        </w:numPr>
      </w:pPr>
      <w:r>
        <w:t xml:space="preserve">Hoe groot zijn de verschillen in afkomst tussen verschillende studiegenoten? </w:t>
      </w:r>
    </w:p>
    <w:p w:rsidR="00704B3E" w:rsidRDefault="00704B3E" w:rsidP="00704B3E">
      <w:pPr>
        <w:pStyle w:val="ListParagraph"/>
        <w:numPr>
          <w:ilvl w:val="0"/>
          <w:numId w:val="1"/>
        </w:numPr>
      </w:pPr>
      <w:r>
        <w:t xml:space="preserve">Waar komen de verschillende normen en waarden vandaan? </w:t>
      </w:r>
    </w:p>
    <w:p w:rsidR="00704B3E" w:rsidRDefault="00704B3E" w:rsidP="00704B3E">
      <w:pPr>
        <w:pStyle w:val="ListParagraph"/>
        <w:numPr>
          <w:ilvl w:val="0"/>
          <w:numId w:val="1"/>
        </w:numPr>
      </w:pPr>
      <w:r>
        <w:t>Wat ontdekken jullie nog meer?</w:t>
      </w:r>
    </w:p>
    <w:p w:rsidR="00CB14AB" w:rsidRDefault="00CB14AB"/>
    <w:sectPr w:rsidR="00CB14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25C1E"/>
    <w:multiLevelType w:val="hybridMultilevel"/>
    <w:tmpl w:val="845E74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437925"/>
    <w:multiLevelType w:val="hybridMultilevel"/>
    <w:tmpl w:val="B1187D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B3E"/>
    <w:rsid w:val="00704B3E"/>
    <w:rsid w:val="00CB1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9859F"/>
  <w15:chartTrackingRefBased/>
  <w15:docId w15:val="{12C96987-844E-4857-92F4-A94E55AC7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4B3E"/>
    <w:pPr>
      <w:tabs>
        <w:tab w:val="right" w:pos="142"/>
        <w:tab w:val="right" w:pos="3261"/>
        <w:tab w:val="right" w:pos="4253"/>
        <w:tab w:val="right" w:pos="5529"/>
      </w:tabs>
      <w:spacing w:after="0" w:line="276" w:lineRule="auto"/>
    </w:pPr>
    <w:rPr>
      <w:rFonts w:ascii="Arial" w:eastAsia="Times New Roman" w:hAnsi="Arial" w:cs="Arial"/>
      <w:sz w:val="20"/>
      <w:szCs w:val="18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4B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png@01D5F6E4.C932BE60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534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Riet Ruben</dc:creator>
  <cp:keywords/>
  <dc:description/>
  <cp:lastModifiedBy>Riet Ruben</cp:lastModifiedBy>
  <cp:revision>1</cp:revision>
  <dcterms:created xsi:type="dcterms:W3CDTF">2020-03-10T13:17:00Z</dcterms:created>
  <dcterms:modified xsi:type="dcterms:W3CDTF">2020-03-10T13:20:00Z</dcterms:modified>
</cp:coreProperties>
</file>