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66E" w:rsidRDefault="001A366E" w:rsidP="001A366E">
      <w:pPr>
        <w:rPr>
          <w:b/>
        </w:rPr>
      </w:pPr>
      <w:r>
        <w:rPr>
          <w:b/>
        </w:rPr>
        <w:t>Thema-werkplaats coaching en feedback</w:t>
      </w:r>
    </w:p>
    <w:p w:rsidR="001A366E" w:rsidRDefault="001A366E" w:rsidP="001A366E">
      <w:pPr>
        <w:rPr>
          <w:b/>
        </w:rPr>
      </w:pPr>
      <w:r w:rsidRPr="004C3775">
        <w:rPr>
          <w:b/>
        </w:rPr>
        <w:t xml:space="preserve">Casus </w:t>
      </w:r>
      <w:r>
        <w:rPr>
          <w:b/>
        </w:rPr>
        <w:t xml:space="preserve">coachgesprek </w:t>
      </w:r>
    </w:p>
    <w:tbl>
      <w:tblPr>
        <w:tblStyle w:val="Tabelraster"/>
        <w:tblW w:w="0" w:type="auto"/>
        <w:tblLook w:val="04A0" w:firstRow="1" w:lastRow="0" w:firstColumn="1" w:lastColumn="0" w:noHBand="0" w:noVBand="1"/>
      </w:tblPr>
      <w:tblGrid>
        <w:gridCol w:w="2546"/>
        <w:gridCol w:w="6510"/>
      </w:tblGrid>
      <w:tr w:rsidR="001A366E" w:rsidRPr="00557E1A" w:rsidTr="001A366E">
        <w:trPr>
          <w:trHeight w:val="5262"/>
        </w:trPr>
        <w:tc>
          <w:tcPr>
            <w:tcW w:w="2547" w:type="dxa"/>
          </w:tcPr>
          <w:p w:rsidR="001A366E" w:rsidRDefault="001A366E" w:rsidP="00FB7B0A">
            <w:pPr>
              <w:rPr>
                <w:b/>
              </w:rPr>
            </w:pPr>
            <w:r>
              <w:rPr>
                <w:b/>
              </w:rPr>
              <w:t>Situatie bij de start</w:t>
            </w:r>
          </w:p>
        </w:tc>
        <w:tc>
          <w:tcPr>
            <w:tcW w:w="6515" w:type="dxa"/>
          </w:tcPr>
          <w:p w:rsidR="001A366E" w:rsidRDefault="001A366E" w:rsidP="00FB7B0A">
            <w:r>
              <w:t>Je hebt als student HBO-V en tevens collega een verbeterplan geschreven voor het methodisch rapporteren. Het verbetervoorstel is gepresenteerd aan alle collega’s en de implementatie van het werken volgens de nieuwe methode is gestart. Als initiatiefnemer begeleid je dit proces en je coacht je collega’s om de nieuwe methode eigen te maken.</w:t>
            </w:r>
          </w:p>
          <w:p w:rsidR="001A366E" w:rsidRDefault="001A366E" w:rsidP="00FB7B0A">
            <w:r>
              <w:t>Bij de implementatie van de nieuwe methode voor rapporteren merk je dat een collega niet openstaat voor deze nieuwe methode.</w:t>
            </w:r>
          </w:p>
          <w:p w:rsidR="001A366E" w:rsidRPr="00557E1A" w:rsidRDefault="001A366E" w:rsidP="00FB7B0A">
            <w:r>
              <w:t>Ze drukt een negatieve sfeer op andere collega’s door hardop te benoemen niet te gaan werken met de nieuwe methode, omdat ze vindt dat het prima gaat zoals ze het altijd heeft gedaan. “</w:t>
            </w:r>
            <w:proofErr w:type="gramStart"/>
            <w:r>
              <w:t>er</w:t>
            </w:r>
            <w:proofErr w:type="gramEnd"/>
            <w:r>
              <w:t xml:space="preserve"> zijn nog nooit doden gevallen door haar rapportage”. Je weet zelf dat het van belang is om goed en eenduidig te rapporteren, omdat dit belangrijk is voor de continuïteit van zorg en cliënttevredenheid. Daarnaast is het een eis vanuit de zorgverzekeraar en de wet- en regelgeving (o.a.</w:t>
            </w:r>
            <w:r>
              <w:t xml:space="preserve"> </w:t>
            </w:r>
            <w:r>
              <w:t>WGBO) Je besluit om deze collega te coachen.</w:t>
            </w:r>
          </w:p>
        </w:tc>
      </w:tr>
      <w:tr w:rsidR="001A366E" w:rsidRPr="00557E1A" w:rsidTr="001A366E">
        <w:trPr>
          <w:trHeight w:val="3666"/>
        </w:trPr>
        <w:tc>
          <w:tcPr>
            <w:tcW w:w="2547" w:type="dxa"/>
          </w:tcPr>
          <w:p w:rsidR="001A366E" w:rsidRDefault="001A366E" w:rsidP="00FB7B0A">
            <w:pPr>
              <w:rPr>
                <w:b/>
              </w:rPr>
            </w:pPr>
            <w:r>
              <w:rPr>
                <w:b/>
              </w:rPr>
              <w:t>Persona</w:t>
            </w:r>
          </w:p>
        </w:tc>
        <w:tc>
          <w:tcPr>
            <w:tcW w:w="6515" w:type="dxa"/>
          </w:tcPr>
          <w:p w:rsidR="001A366E" w:rsidRPr="00557E1A" w:rsidRDefault="001A366E" w:rsidP="00FB7B0A">
            <w:r>
              <w:t>Je werkt nu vier jaar als verpleegkundige niveau 4 in de thuiszorg en bent sinds twee jaar bezig met je HBO-V opleiding. Jij staat erg open voor verandering en ziet de meerwaarde van deze verbetering. Je snapt niet dat anderen hier anders over denken. Eigenlijk vind je collega’s die altijd klagen maar nooit zelf met een voorstel komen maar vervelend en je gaat ze het liefst uit de weg. Je wilt daarnaast graag je collega’s te vriend houden nu je in opleiding zit. Je merkt dat collega’s je nieuwe rol als student en de ontwikkeling die je meemaakt niet altijd zien of voor open staan. Als leerdoel heb je om een actievere rol te hebben in het coachen van collega’s. Je hebt hiervoor de theorie bestudeerd en wilt deze gaan toepassen op je collega.</w:t>
            </w:r>
          </w:p>
        </w:tc>
      </w:tr>
      <w:tr w:rsidR="001A366E" w:rsidRPr="00557E1A" w:rsidTr="00FB7B0A">
        <w:tc>
          <w:tcPr>
            <w:tcW w:w="2547" w:type="dxa"/>
          </w:tcPr>
          <w:p w:rsidR="001A366E" w:rsidRDefault="001A366E" w:rsidP="00FB7B0A">
            <w:pPr>
              <w:rPr>
                <w:b/>
              </w:rPr>
            </w:pPr>
            <w:r>
              <w:rPr>
                <w:b/>
              </w:rPr>
              <w:t xml:space="preserve">Collega </w:t>
            </w:r>
          </w:p>
        </w:tc>
        <w:tc>
          <w:tcPr>
            <w:tcW w:w="6515" w:type="dxa"/>
          </w:tcPr>
          <w:p w:rsidR="001A366E" w:rsidRPr="00557E1A" w:rsidRDefault="001A366E" w:rsidP="00FB7B0A">
            <w:r>
              <w:t xml:space="preserve">Collega Betty werkt al 30 jaar in de thuiszorg en heeft nog veel meer jaren ervaring als verpleegkundige. Ze loopt tegen het einde van haar carrière. Ze heeft tot nu toe al veel verandering meegemaakt en dit ook vaak zien mislukken. Ze wil eigenlijk haar werk blijven doen zoals ze het nu doet, al die veranderingen kan ze niet meer goed bijbenen en maakt haar onzeker, helemaal nu het ook nog digitaal moet. </w:t>
            </w:r>
            <w:bookmarkStart w:id="0" w:name="_GoBack"/>
            <w:bookmarkEnd w:id="0"/>
          </w:p>
        </w:tc>
      </w:tr>
      <w:tr w:rsidR="001A366E" w:rsidRPr="00557E1A" w:rsidTr="00FB7B0A">
        <w:tc>
          <w:tcPr>
            <w:tcW w:w="2547" w:type="dxa"/>
          </w:tcPr>
          <w:p w:rsidR="001A366E" w:rsidRDefault="001A366E" w:rsidP="00FB7B0A">
            <w:pPr>
              <w:rPr>
                <w:b/>
              </w:rPr>
            </w:pPr>
            <w:r>
              <w:rPr>
                <w:b/>
              </w:rPr>
              <w:t>Voortgang van het gesprek en situatieschets</w:t>
            </w:r>
          </w:p>
        </w:tc>
        <w:tc>
          <w:tcPr>
            <w:tcW w:w="6515" w:type="dxa"/>
          </w:tcPr>
          <w:p w:rsidR="001A366E" w:rsidRDefault="001A366E" w:rsidP="00FB7B0A">
            <w:r>
              <w:t xml:space="preserve">Je hebt aan Betty aangegeven dat je graag met haar in gesprek gaat over de nieuwe werkwijze. Jullie hebben een rustig plekje gezocht en je start het gesprek… </w:t>
            </w:r>
          </w:p>
          <w:p w:rsidR="001A366E" w:rsidRPr="00557E1A" w:rsidRDefault="001A366E" w:rsidP="00FB7B0A"/>
        </w:tc>
      </w:tr>
    </w:tbl>
    <w:p w:rsidR="001A366E" w:rsidRDefault="001A366E" w:rsidP="001A366E">
      <w:pPr>
        <w:rPr>
          <w:b/>
        </w:rPr>
      </w:pPr>
    </w:p>
    <w:p w:rsidR="001A366E" w:rsidRDefault="001A366E" w:rsidP="001A366E">
      <w:pPr>
        <w:rPr>
          <w:b/>
        </w:rPr>
      </w:pPr>
    </w:p>
    <w:p w:rsidR="004410DA" w:rsidRDefault="004410DA"/>
    <w:sectPr w:rsidR="004410DA" w:rsidSect="00E96A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6E"/>
    <w:rsid w:val="001A366E"/>
    <w:rsid w:val="004410DA"/>
    <w:rsid w:val="00DF240D"/>
    <w:rsid w:val="00E96A4D"/>
    <w:rsid w:val="00F93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F4ED5FA"/>
  <w15:chartTrackingRefBased/>
  <w15:docId w15:val="{BBFE678A-6E7B-674E-915B-17B81A2F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366E"/>
    <w:pPr>
      <w:spacing w:after="160" w:line="259"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A36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377</Words>
  <Characters>2076</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1</cp:revision>
  <dcterms:created xsi:type="dcterms:W3CDTF">2020-01-23T13:39:00Z</dcterms:created>
  <dcterms:modified xsi:type="dcterms:W3CDTF">2020-01-23T13:41:00Z</dcterms:modified>
</cp:coreProperties>
</file>