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FBE" w:rsidRDefault="00CE5FBE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b/>
          <w:color w:val="000000" w:themeColor="text1"/>
          <w:kern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7E5E7F46" wp14:editId="0A4598B1">
            <wp:simplePos x="0" y="0"/>
            <wp:positionH relativeFrom="column">
              <wp:posOffset>4861560</wp:posOffset>
            </wp:positionH>
            <wp:positionV relativeFrom="paragraph">
              <wp:posOffset>0</wp:posOffset>
            </wp:positionV>
            <wp:extent cx="1351280" cy="472440"/>
            <wp:effectExtent l="0" t="0" r="1270" b="3810"/>
            <wp:wrapThrough wrapText="bothSides">
              <wp:wrapPolygon edited="0">
                <wp:start x="0" y="0"/>
                <wp:lineTo x="0" y="20903"/>
                <wp:lineTo x="21316" y="20903"/>
                <wp:lineTo x="21316" y="0"/>
                <wp:lineTo x="0" y="0"/>
              </wp:wrapPolygon>
            </wp:wrapThrough>
            <wp:docPr id="2" name="Afbeelding 2" descr="Afbeeldingsresultaat voor Naamsvermelding-NietCommercieel-GelijkDelen 4.0 Internationaal (CC BY-NC-SA 4.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Naamsvermelding-NietCommercieel-GelijkDelen 4.0 Internationaal (CC BY-NC-SA 4.0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0DDD4076" wp14:editId="7BFEB406">
            <wp:extent cx="1478280" cy="1478280"/>
            <wp:effectExtent l="0" t="0" r="7620" b="7620"/>
            <wp:docPr id="1" name="Afbeelding 1" descr="Afbeeldingsresultaat voor logo av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sresultaat voor logo avan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828" w:rsidRDefault="00E56828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b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b/>
          <w:color w:val="000000" w:themeColor="text1"/>
          <w:kern w:val="24"/>
        </w:rPr>
        <w:t xml:space="preserve">Avans Hogeschool </w:t>
      </w:r>
    </w:p>
    <w:p w:rsidR="00AC3DB9" w:rsidRDefault="00AC3DB9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b/>
          <w:color w:val="000000" w:themeColor="text1"/>
          <w:kern w:val="24"/>
        </w:rPr>
      </w:pPr>
      <w:r w:rsidRPr="00E56828">
        <w:rPr>
          <w:rFonts w:asciiTheme="minorHAnsi" w:eastAsiaTheme="minorEastAsia" w:hAnsi="Calibri" w:cstheme="minorBidi"/>
          <w:b/>
          <w:color w:val="000000" w:themeColor="text1"/>
          <w:kern w:val="24"/>
        </w:rPr>
        <w:t xml:space="preserve">Open leermateriaal </w:t>
      </w:r>
    </w:p>
    <w:p w:rsidR="005C4313" w:rsidRDefault="005C4313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b/>
          <w:color w:val="000000" w:themeColor="text1"/>
          <w:kern w:val="24"/>
        </w:rPr>
      </w:pPr>
    </w:p>
    <w:p w:rsidR="005C4313" w:rsidRPr="00E56828" w:rsidRDefault="005C4313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b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b/>
          <w:color w:val="000000" w:themeColor="text1"/>
          <w:kern w:val="24"/>
        </w:rPr>
        <w:t xml:space="preserve">Auteur: </w:t>
      </w:r>
      <w:r w:rsidR="0050564B">
        <w:rPr>
          <w:rFonts w:asciiTheme="minorHAnsi" w:eastAsiaTheme="minorEastAsia" w:hAnsi="Calibri" w:cstheme="minorBidi"/>
          <w:b/>
          <w:color w:val="000000" w:themeColor="text1"/>
          <w:kern w:val="24"/>
        </w:rPr>
        <w:t xml:space="preserve">Mirjam Valckx, </w:t>
      </w:r>
      <w:r>
        <w:rPr>
          <w:rFonts w:asciiTheme="minorHAnsi" w:eastAsiaTheme="minorEastAsia" w:hAnsi="Calibri" w:cstheme="minorBidi"/>
          <w:b/>
          <w:color w:val="000000" w:themeColor="text1"/>
          <w:kern w:val="24"/>
        </w:rPr>
        <w:t xml:space="preserve">docent HBO verpleegkunde </w:t>
      </w:r>
    </w:p>
    <w:p w:rsidR="00AC3DB9" w:rsidRDefault="00AC3DB9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:rsidR="00AC3DB9" w:rsidRDefault="0050564B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 w:rsidRPr="0050564B">
        <w:rPr>
          <w:rFonts w:asciiTheme="minorHAnsi" w:eastAsiaTheme="minorEastAsia" w:hAnsi="Calibri" w:cstheme="minorBidi"/>
          <w:b/>
          <w:color w:val="000000" w:themeColor="text1"/>
          <w:kern w:val="24"/>
        </w:rPr>
        <w:t>Soort materiaal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>: feedbackformulier opdrachtgever praktijkgericht onderzoek</w:t>
      </w:r>
    </w:p>
    <w:p w:rsidR="00AC3DB9" w:rsidRDefault="0050564B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 w:rsidRPr="0050564B">
        <w:rPr>
          <w:rFonts w:asciiTheme="minorHAnsi" w:eastAsiaTheme="minorEastAsia" w:hAnsi="Calibri" w:cstheme="minorBidi"/>
          <w:b/>
          <w:color w:val="000000" w:themeColor="text1"/>
          <w:kern w:val="24"/>
        </w:rPr>
        <w:t>Plaats in opleiding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>: 4</w:t>
      </w:r>
      <w:r w:rsidRPr="0050564B">
        <w:rPr>
          <w:rFonts w:asciiTheme="minorHAnsi" w:eastAsiaTheme="minorEastAsia" w:hAnsi="Calibri" w:cstheme="minorBidi"/>
          <w:color w:val="000000" w:themeColor="text1"/>
          <w:kern w:val="24"/>
          <w:vertAlign w:val="superscript"/>
        </w:rPr>
        <w:t>e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 </w:t>
      </w:r>
      <w:proofErr w:type="spellStart"/>
      <w:r>
        <w:rPr>
          <w:rFonts w:asciiTheme="minorHAnsi" w:eastAsiaTheme="minorEastAsia" w:hAnsi="Calibri" w:cstheme="minorBidi"/>
          <w:color w:val="000000" w:themeColor="text1"/>
          <w:kern w:val="24"/>
        </w:rPr>
        <w:t>jaars</w:t>
      </w:r>
      <w:proofErr w:type="spellEnd"/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 studenten verpleegkunde, praktijkgericht onderzoek in de afstudeerfase</w:t>
      </w:r>
      <w:r w:rsidR="00AC3DB9">
        <w:rPr>
          <w:rFonts w:asciiTheme="minorHAnsi" w:eastAsiaTheme="minorEastAsia" w:hAnsi="Calibri" w:cstheme="minorBidi"/>
          <w:color w:val="000000" w:themeColor="text1"/>
          <w:kern w:val="24"/>
        </w:rPr>
        <w:t xml:space="preserve">. </w:t>
      </w:r>
    </w:p>
    <w:p w:rsidR="00AC3DB9" w:rsidRDefault="0050564B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proofErr w:type="spellStart"/>
      <w:r>
        <w:rPr>
          <w:rFonts w:asciiTheme="minorHAnsi" w:eastAsiaTheme="minorEastAsia" w:hAnsi="Calibri" w:cstheme="minorBidi"/>
          <w:color w:val="000000" w:themeColor="text1"/>
          <w:kern w:val="24"/>
        </w:rPr>
        <w:t>CanMEDSrollen</w:t>
      </w:r>
      <w:proofErr w:type="spellEnd"/>
      <w:r>
        <w:rPr>
          <w:rFonts w:asciiTheme="minorHAnsi" w:eastAsiaTheme="minorEastAsia" w:hAnsi="Calibri" w:cstheme="minorBidi"/>
          <w:color w:val="000000" w:themeColor="text1"/>
          <w:kern w:val="24"/>
        </w:rPr>
        <w:t>: reflectieve EBP professional en Professional en kwaliteitsbevorderaar.</w:t>
      </w:r>
    </w:p>
    <w:p w:rsidR="00AC3DB9" w:rsidRDefault="0050564B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b/>
          <w:color w:val="000000" w:themeColor="text1"/>
          <w:kern w:val="24"/>
        </w:rPr>
        <w:t>Doel formulier</w:t>
      </w:r>
      <w:r w:rsidR="00E56828">
        <w:rPr>
          <w:rFonts w:asciiTheme="minorHAnsi" w:eastAsiaTheme="minorEastAsia" w:hAnsi="Calibri" w:cstheme="minorBidi"/>
          <w:color w:val="000000" w:themeColor="text1"/>
          <w:kern w:val="24"/>
        </w:rPr>
        <w:t xml:space="preserve">: 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>Opdrachtgever geeft feedback; beoordelend docent neemt dit als advies mee in de beoordeling van het onderzoeksverslag.</w:t>
      </w:r>
      <w:r w:rsidR="00E56828">
        <w:rPr>
          <w:rFonts w:asciiTheme="minorHAnsi" w:eastAsiaTheme="minorEastAsia" w:hAnsi="Calibri" w:cstheme="minorBidi"/>
          <w:color w:val="000000" w:themeColor="text1"/>
          <w:kern w:val="24"/>
        </w:rPr>
        <w:t xml:space="preserve"> </w:t>
      </w:r>
    </w:p>
    <w:p w:rsidR="0050564B" w:rsidRDefault="0050564B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 w:rsidRPr="0050564B">
        <w:rPr>
          <w:rFonts w:asciiTheme="minorHAnsi" w:eastAsiaTheme="minorEastAsia" w:hAnsi="Calibri" w:cstheme="minorBidi"/>
          <w:b/>
          <w:color w:val="000000" w:themeColor="text1"/>
          <w:kern w:val="24"/>
        </w:rPr>
        <w:t>Trefwoorden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>: praktijkgericht onderzoek, feedbackformulier</w:t>
      </w:r>
    </w:p>
    <w:p w:rsidR="00AC3DB9" w:rsidRDefault="00AC3DB9" w:rsidP="00AC3DB9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tbl>
      <w:tblPr>
        <w:tblpPr w:leftFromText="141" w:rightFromText="141" w:vertAnchor="text" w:horzAnchor="margin" w:tblpY="293"/>
        <w:tblW w:w="82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4690"/>
        <w:gridCol w:w="1405"/>
      </w:tblGrid>
      <w:tr w:rsidR="0050564B" w:rsidRPr="00297B23" w:rsidTr="00F97D67">
        <w:trPr>
          <w:trHeight w:val="296"/>
        </w:trPr>
        <w:tc>
          <w:tcPr>
            <w:tcW w:w="820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GEGEVENS</w:t>
            </w:r>
          </w:p>
        </w:tc>
      </w:tr>
      <w:tr w:rsidR="0050564B" w:rsidRPr="00297B23" w:rsidTr="00F97D67">
        <w:trPr>
          <w:trHeight w:val="296"/>
        </w:trPr>
        <w:tc>
          <w:tcPr>
            <w:tcW w:w="2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Naam student:</w:t>
            </w:r>
          </w:p>
        </w:tc>
        <w:tc>
          <w:tcPr>
            <w:tcW w:w="60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96"/>
        </w:trPr>
        <w:tc>
          <w:tcPr>
            <w:tcW w:w="2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Titel onderzoek: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96"/>
        </w:trPr>
        <w:tc>
          <w:tcPr>
            <w:tcW w:w="2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Naam opdrachtgever: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96"/>
        </w:trPr>
        <w:tc>
          <w:tcPr>
            <w:tcW w:w="2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Organisatie: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96"/>
        </w:trPr>
        <w:tc>
          <w:tcPr>
            <w:tcW w:w="2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Datum: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96"/>
        </w:trPr>
        <w:tc>
          <w:tcPr>
            <w:tcW w:w="2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Handtekening opdrachtgever: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96"/>
        </w:trPr>
        <w:tc>
          <w:tcPr>
            <w:tcW w:w="68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HET ONDERZOEKSVERSLAG en REFLECTIEVERSLAG:</w:t>
            </w:r>
            <w:r w:rsidRPr="00297B23">
              <w:rPr>
                <w:rFonts w:eastAsia="Calibri" w:cs="Times New Roman"/>
                <w:b/>
                <w:bCs/>
                <w:szCs w:val="18"/>
                <w:lang w:val="nl-NL" w:eastAsia="nl-BE"/>
              </w:rPr>
              <w:t xml:space="preserve">                               </w:t>
            </w:r>
          </w:p>
        </w:tc>
        <w:tc>
          <w:tcPr>
            <w:tcW w:w="1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ind w:right="-80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b/>
                <w:bCs/>
                <w:szCs w:val="18"/>
                <w:lang w:val="nl-NL" w:eastAsia="nl-BE"/>
              </w:rPr>
              <w:t>Van toepassing (aanvinken)</w:t>
            </w:r>
          </w:p>
        </w:tc>
      </w:tr>
      <w:tr w:rsidR="0050564B" w:rsidRPr="00297B23" w:rsidTr="00F97D67">
        <w:trPr>
          <w:trHeight w:val="209"/>
        </w:trPr>
        <w:tc>
          <w:tcPr>
            <w:tcW w:w="68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Is naar waarheid weergegeven.</w:t>
            </w:r>
          </w:p>
        </w:tc>
        <w:tc>
          <w:tcPr>
            <w:tcW w:w="14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33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Is, voor betrokkenen, op begrijpelijke wijze geformuleerd en gestructureerd.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93"/>
        </w:trPr>
        <w:tc>
          <w:tcPr>
            <w:tcW w:w="8207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EEC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Aanbevelingen en/of beroepsproducten:</w:t>
            </w:r>
          </w:p>
        </w:tc>
      </w:tr>
      <w:tr w:rsidR="0050564B" w:rsidRPr="00297B23" w:rsidTr="00F97D67">
        <w:trPr>
          <w:trHeight w:val="287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50564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72" w:hanging="283"/>
              <w:contextualSpacing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Times New Roman" w:cs="Arial"/>
                <w:szCs w:val="18"/>
                <w:lang w:val="nl-NL" w:eastAsia="nl-BE"/>
              </w:rPr>
              <w:t>Zijn acceptabel voor opdrachtgever en andere betrokkenen.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372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50564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72" w:hanging="283"/>
              <w:contextualSpacing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Times New Roman" w:cs="Arial"/>
                <w:szCs w:val="18"/>
                <w:lang w:val="nl-NL" w:eastAsia="nl-BE"/>
              </w:rPr>
              <w:lastRenderedPageBreak/>
              <w:t>leveren een daadwerkelijke oplossing, zijn duurzaam en ethisch toelaatbaar zodat de opdrachtgever er mee aan de slag kan.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25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50564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72" w:hanging="283"/>
              <w:contextualSpacing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Times New Roman" w:cs="Arial"/>
                <w:szCs w:val="18"/>
                <w:lang w:val="nl-NL" w:eastAsia="nl-BE"/>
              </w:rPr>
              <w:t>zijn te realiseren gegeven de omgeving, uitvoerenden, beschikbare middelen.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372"/>
        </w:trPr>
        <w:tc>
          <w:tcPr>
            <w:tcW w:w="8207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EEC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ascii="Calibri" w:eastAsia="Times New Roman" w:hAnsi="Calibri" w:cs="Arial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Student vertoont professioneel gedrag:</w:t>
            </w:r>
            <w:r w:rsidRPr="00297B23">
              <w:rPr>
                <w:rFonts w:ascii="Calibri" w:eastAsia="Times New Roman" w:hAnsi="Calibri" w:cs="Arial"/>
                <w:szCs w:val="18"/>
                <w:lang w:val="nl-NL" w:eastAsia="nl-BE"/>
              </w:rPr>
              <w:t xml:space="preserve"> </w:t>
            </w:r>
          </w:p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ascii="Calibri" w:eastAsia="Times New Roman" w:hAnsi="Calibri" w:cs="Arial"/>
                <w:szCs w:val="18"/>
                <w:lang w:val="nl-NL" w:eastAsia="nl-BE"/>
              </w:rPr>
              <w:t>Omcirkel wat van toepassing is: 1= helemaal niet mee eens tot 5 = helemaal mee eens</w:t>
            </w:r>
          </w:p>
        </w:tc>
      </w:tr>
      <w:tr w:rsidR="0050564B" w:rsidRPr="00297B23" w:rsidTr="00F97D67">
        <w:trPr>
          <w:trHeight w:val="290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50564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72" w:hanging="283"/>
              <w:contextualSpacing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Times New Roman" w:cs="Arial"/>
                <w:szCs w:val="18"/>
                <w:lang w:val="nl-NL" w:eastAsia="nl-BE"/>
              </w:rPr>
              <w:t>Werkt planmatig en stelt zo nodig bij.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1-2-3-4-5</w:t>
            </w:r>
          </w:p>
        </w:tc>
      </w:tr>
      <w:tr w:rsidR="0050564B" w:rsidRPr="00297B23" w:rsidTr="00F97D67">
        <w:trPr>
          <w:trHeight w:val="372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50564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72" w:hanging="283"/>
              <w:contextualSpacing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Times New Roman" w:cs="Arial"/>
                <w:szCs w:val="18"/>
                <w:lang w:val="nl-NL" w:eastAsia="nl-BE"/>
              </w:rPr>
              <w:t xml:space="preserve">Houdt zich aan afspraken.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1-2-3-4-5</w:t>
            </w:r>
          </w:p>
        </w:tc>
      </w:tr>
      <w:tr w:rsidR="0050564B" w:rsidRPr="00297B23" w:rsidTr="00F97D67">
        <w:trPr>
          <w:trHeight w:val="372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50564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72" w:hanging="283"/>
              <w:contextualSpacing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Times New Roman" w:cs="Arial"/>
                <w:szCs w:val="18"/>
                <w:lang w:val="nl-NL" w:eastAsia="nl-BE"/>
              </w:rPr>
              <w:t>Toont zelfstandigheid door kritisch te denken en eigen keuzes te maken binnen een vastgesteld kader.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1-2-3-4-5</w:t>
            </w:r>
          </w:p>
        </w:tc>
      </w:tr>
      <w:tr w:rsidR="0050564B" w:rsidRPr="00297B23" w:rsidTr="00F97D67">
        <w:trPr>
          <w:trHeight w:val="372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50564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72" w:hanging="283"/>
              <w:contextualSpacing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Times New Roman" w:cs="Arial"/>
                <w:szCs w:val="18"/>
                <w:lang w:val="nl-NL" w:eastAsia="nl-BE"/>
              </w:rPr>
              <w:t>Zet de juiste hulpmiddelen en personen in voor eigen onderzoek.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1-2-3-4-5</w:t>
            </w:r>
          </w:p>
        </w:tc>
      </w:tr>
      <w:tr w:rsidR="0050564B" w:rsidRPr="00297B23" w:rsidTr="00F97D67">
        <w:trPr>
          <w:trHeight w:val="372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50564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72" w:hanging="283"/>
              <w:contextualSpacing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Times New Roman" w:cs="Arial"/>
                <w:szCs w:val="18"/>
                <w:lang w:val="nl-NL" w:eastAsia="nl-BE"/>
              </w:rPr>
              <w:t>Informeert en overlegt tijdig met belanghebbenden over problemen en belangrijke keuzes.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1-2-3-4-5</w:t>
            </w:r>
          </w:p>
        </w:tc>
      </w:tr>
      <w:tr w:rsidR="0050564B" w:rsidRPr="00297B23" w:rsidTr="00F97D67">
        <w:trPr>
          <w:trHeight w:val="372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50564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72" w:hanging="283"/>
              <w:contextualSpacing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Times New Roman" w:cs="Arial"/>
                <w:szCs w:val="18"/>
                <w:lang w:val="nl-NL" w:eastAsia="nl-BE"/>
              </w:rPr>
              <w:t>Creëert draagvlak voor eigen onderzoek bij betrokkenen.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1-2-3-4-5</w:t>
            </w:r>
          </w:p>
        </w:tc>
      </w:tr>
      <w:tr w:rsidR="0050564B" w:rsidRPr="00297B23" w:rsidTr="00F97D67">
        <w:trPr>
          <w:trHeight w:val="372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50564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72" w:hanging="283"/>
              <w:contextualSpacing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Times New Roman" w:cs="Arial"/>
                <w:szCs w:val="18"/>
                <w:lang w:val="nl-NL" w:eastAsia="nl-BE"/>
              </w:rPr>
              <w:t>Communiceert respectvol, zorgvuldig en integer met betrokkenen.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1-2-3-4-5</w:t>
            </w:r>
          </w:p>
        </w:tc>
      </w:tr>
      <w:tr w:rsidR="0050564B" w:rsidRPr="00297B23" w:rsidTr="00F97D67">
        <w:trPr>
          <w:trHeight w:val="372"/>
        </w:trPr>
        <w:tc>
          <w:tcPr>
            <w:tcW w:w="68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50564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72" w:hanging="283"/>
              <w:contextualSpacing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Times New Roman" w:cs="Arial"/>
                <w:szCs w:val="18"/>
                <w:lang w:val="nl-NL" w:eastAsia="nl-BE"/>
              </w:rPr>
              <w:t>Neemt verantwoording voor het eigen leerproces, vraagt feedback en zet dit om in persoonlijke effectiviteit.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szCs w:val="18"/>
                <w:lang w:val="nl-NL" w:eastAsia="nl-BE"/>
              </w:rPr>
              <w:t>1-2-3-4-5</w:t>
            </w:r>
          </w:p>
        </w:tc>
      </w:tr>
      <w:tr w:rsidR="0050564B" w:rsidRPr="00297B23" w:rsidTr="00F97D67">
        <w:trPr>
          <w:trHeight w:val="296"/>
        </w:trPr>
        <w:tc>
          <w:tcPr>
            <w:tcW w:w="820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  <w:r w:rsidRPr="00297B23">
              <w:rPr>
                <w:rFonts w:eastAsia="Calibri" w:cs="Times New Roman"/>
                <w:b/>
                <w:bCs/>
                <w:szCs w:val="18"/>
                <w:lang w:val="nl-NL" w:eastAsia="nl-BE"/>
              </w:rPr>
              <w:t>FEEDBACK</w:t>
            </w:r>
          </w:p>
        </w:tc>
      </w:tr>
      <w:tr w:rsidR="0050564B" w:rsidRPr="00297B23" w:rsidTr="00F97D67">
        <w:trPr>
          <w:trHeight w:val="296"/>
        </w:trPr>
        <w:tc>
          <w:tcPr>
            <w:tcW w:w="820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999999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77"/>
        </w:trPr>
        <w:tc>
          <w:tcPr>
            <w:tcW w:w="8207" w:type="dxa"/>
            <w:gridSpan w:val="3"/>
            <w:tcBorders>
              <w:top w:val="single" w:sz="4" w:space="0" w:color="999999"/>
              <w:left w:val="single" w:sz="12" w:space="0" w:color="000000"/>
              <w:bottom w:val="single" w:sz="4" w:space="0" w:color="999999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77"/>
        </w:trPr>
        <w:tc>
          <w:tcPr>
            <w:tcW w:w="8207" w:type="dxa"/>
            <w:gridSpan w:val="3"/>
            <w:tcBorders>
              <w:top w:val="single" w:sz="4" w:space="0" w:color="999999"/>
              <w:left w:val="single" w:sz="12" w:space="0" w:color="000000"/>
              <w:bottom w:val="single" w:sz="4" w:space="0" w:color="999999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77"/>
        </w:trPr>
        <w:tc>
          <w:tcPr>
            <w:tcW w:w="8207" w:type="dxa"/>
            <w:gridSpan w:val="3"/>
            <w:tcBorders>
              <w:top w:val="single" w:sz="4" w:space="0" w:color="999999"/>
              <w:left w:val="single" w:sz="12" w:space="0" w:color="000000"/>
              <w:bottom w:val="single" w:sz="4" w:space="0" w:color="999999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77"/>
        </w:trPr>
        <w:tc>
          <w:tcPr>
            <w:tcW w:w="8207" w:type="dxa"/>
            <w:gridSpan w:val="3"/>
            <w:tcBorders>
              <w:top w:val="single" w:sz="4" w:space="0" w:color="999999"/>
              <w:left w:val="single" w:sz="12" w:space="0" w:color="000000"/>
              <w:bottom w:val="single" w:sz="4" w:space="0" w:color="999999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77"/>
        </w:trPr>
        <w:tc>
          <w:tcPr>
            <w:tcW w:w="8207" w:type="dxa"/>
            <w:gridSpan w:val="3"/>
            <w:tcBorders>
              <w:top w:val="single" w:sz="4" w:space="0" w:color="999999"/>
              <w:left w:val="single" w:sz="12" w:space="0" w:color="000000"/>
              <w:bottom w:val="single" w:sz="4" w:space="0" w:color="999999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77"/>
        </w:trPr>
        <w:tc>
          <w:tcPr>
            <w:tcW w:w="8207" w:type="dxa"/>
            <w:gridSpan w:val="3"/>
            <w:tcBorders>
              <w:top w:val="single" w:sz="4" w:space="0" w:color="999999"/>
              <w:left w:val="single" w:sz="12" w:space="0" w:color="000000"/>
              <w:bottom w:val="single" w:sz="4" w:space="0" w:color="999999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77"/>
        </w:trPr>
        <w:tc>
          <w:tcPr>
            <w:tcW w:w="8207" w:type="dxa"/>
            <w:gridSpan w:val="3"/>
            <w:tcBorders>
              <w:top w:val="single" w:sz="4" w:space="0" w:color="999999"/>
              <w:left w:val="single" w:sz="12" w:space="0" w:color="000000"/>
              <w:bottom w:val="single" w:sz="4" w:space="0" w:color="999999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77"/>
        </w:trPr>
        <w:tc>
          <w:tcPr>
            <w:tcW w:w="8207" w:type="dxa"/>
            <w:gridSpan w:val="3"/>
            <w:tcBorders>
              <w:top w:val="single" w:sz="4" w:space="0" w:color="999999"/>
              <w:left w:val="single" w:sz="12" w:space="0" w:color="000000"/>
              <w:bottom w:val="single" w:sz="4" w:space="0" w:color="999999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77"/>
        </w:trPr>
        <w:tc>
          <w:tcPr>
            <w:tcW w:w="8207" w:type="dxa"/>
            <w:gridSpan w:val="3"/>
            <w:tcBorders>
              <w:top w:val="single" w:sz="4" w:space="0" w:color="999999"/>
              <w:left w:val="single" w:sz="12" w:space="0" w:color="000000"/>
              <w:bottom w:val="single" w:sz="4" w:space="0" w:color="999999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  <w:tr w:rsidR="0050564B" w:rsidRPr="00297B23" w:rsidTr="00F97D67">
        <w:trPr>
          <w:trHeight w:val="277"/>
        </w:trPr>
        <w:tc>
          <w:tcPr>
            <w:tcW w:w="8207" w:type="dxa"/>
            <w:gridSpan w:val="3"/>
            <w:tcBorders>
              <w:top w:val="single" w:sz="4" w:space="0" w:color="999999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564B" w:rsidRPr="00297B23" w:rsidRDefault="0050564B" w:rsidP="00F97D67">
            <w:pPr>
              <w:spacing w:after="0" w:line="240" w:lineRule="auto"/>
              <w:rPr>
                <w:rFonts w:eastAsia="Calibri" w:cs="Times New Roman"/>
                <w:szCs w:val="18"/>
                <w:lang w:val="nl-NL" w:eastAsia="nl-BE"/>
              </w:rPr>
            </w:pPr>
          </w:p>
        </w:tc>
      </w:tr>
    </w:tbl>
    <w:p w:rsidR="00F27888" w:rsidRPr="00AC3DB9" w:rsidRDefault="00F27888">
      <w:pPr>
        <w:rPr>
          <w:lang w:val="nl-NL"/>
        </w:rPr>
      </w:pPr>
    </w:p>
    <w:sectPr w:rsidR="00F27888" w:rsidRPr="00AC3D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43075"/>
    <w:multiLevelType w:val="hybridMultilevel"/>
    <w:tmpl w:val="44BEB5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D035D0"/>
    <w:multiLevelType w:val="hybridMultilevel"/>
    <w:tmpl w:val="4FEA192E"/>
    <w:lvl w:ilvl="0" w:tplc="636A4C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CA40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1CC9E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AC42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1C921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14CD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06B0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8E82A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D2E20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72EC0949"/>
    <w:multiLevelType w:val="hybridMultilevel"/>
    <w:tmpl w:val="CBF8917C"/>
    <w:lvl w:ilvl="0" w:tplc="BC14C4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86EA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22DA86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D6BB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3A3E8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EC800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082E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CE77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4669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DB9"/>
    <w:rsid w:val="004229F0"/>
    <w:rsid w:val="0050564B"/>
    <w:rsid w:val="005C4313"/>
    <w:rsid w:val="007E7E4B"/>
    <w:rsid w:val="008244EA"/>
    <w:rsid w:val="00AC3DB9"/>
    <w:rsid w:val="00CE5FBE"/>
    <w:rsid w:val="00E56828"/>
    <w:rsid w:val="00F2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9EEC9-DEB4-4C26-BED2-D3503B13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E7E4B"/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AC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AC3D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6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92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5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36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7534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2021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0063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6787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2302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4124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1676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Marie-Claire Berger - Maille</dc:creator>
  <cp:keywords/>
  <dc:description/>
  <cp:lastModifiedBy>Frieda Renkens - de Groot</cp:lastModifiedBy>
  <cp:revision>2</cp:revision>
  <dcterms:created xsi:type="dcterms:W3CDTF">2019-03-25T10:56:00Z</dcterms:created>
  <dcterms:modified xsi:type="dcterms:W3CDTF">2019-03-25T10:56:00Z</dcterms:modified>
</cp:coreProperties>
</file>