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2918" w14:textId="23FBB815" w:rsidR="003A1165" w:rsidRDefault="003A1165" w:rsidP="003A1165">
      <w:pPr>
        <w:pStyle w:val="Default"/>
        <w:rPr>
          <w:b/>
          <w:color w:val="auto"/>
          <w:sz w:val="44"/>
          <w:szCs w:val="64"/>
        </w:rPr>
      </w:pPr>
      <w:r w:rsidRPr="003A1165">
        <w:rPr>
          <w:noProof/>
        </w:rPr>
        <w:drawing>
          <wp:anchor distT="0" distB="0" distL="114300" distR="114300" simplePos="0" relativeHeight="251660288" behindDoc="1" locked="0" layoutInCell="1" allowOverlap="1" wp14:anchorId="39DB49AF" wp14:editId="40CFD46E">
            <wp:simplePos x="0" y="0"/>
            <wp:positionH relativeFrom="column">
              <wp:posOffset>4597679</wp:posOffset>
            </wp:positionH>
            <wp:positionV relativeFrom="paragraph">
              <wp:posOffset>-899984</wp:posOffset>
            </wp:positionV>
            <wp:extent cx="2097998" cy="2005342"/>
            <wp:effectExtent l="0" t="0" r="0" b="0"/>
            <wp:wrapNone/>
            <wp:docPr id="1" name="Afbeelding 1" descr="digitale geletterdheid - 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e geletterdheid - SL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98" cy="200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165">
        <w:rPr>
          <w:b/>
          <w:color w:val="auto"/>
          <w:sz w:val="44"/>
          <w:szCs w:val="64"/>
        </w:rPr>
        <w:t>Praktische ICT-vaardigheden</w:t>
      </w:r>
    </w:p>
    <w:p w14:paraId="7EABD23D" w14:textId="6505A0EE" w:rsidR="003A1165" w:rsidRDefault="003A1165" w:rsidP="003A1165">
      <w:r>
        <w:t>Is het b</w:t>
      </w:r>
      <w:r w:rsidRPr="003A1165">
        <w:t xml:space="preserve">enutten van de </w:t>
      </w:r>
      <w:r>
        <w:t xml:space="preserve">mogelijkheden van digitale technologie en </w:t>
      </w:r>
    </w:p>
    <w:p w14:paraId="42FE9785" w14:textId="20AD6B11" w:rsidR="00A73626" w:rsidRDefault="003A1165" w:rsidP="003A1165">
      <w:r>
        <w:t>inzicht hebben in de werking van digitale apparaten</w:t>
      </w:r>
    </w:p>
    <w:p w14:paraId="37F13D39" w14:textId="1A0C9A17" w:rsidR="003A1165" w:rsidRDefault="003A1165" w:rsidP="003A1165">
      <w:pPr>
        <w:pStyle w:val="Lijstalinea"/>
        <w:numPr>
          <w:ilvl w:val="0"/>
          <w:numId w:val="1"/>
        </w:numPr>
      </w:pPr>
      <w:r>
        <w:t>Digitale technologie</w:t>
      </w:r>
    </w:p>
    <w:p w14:paraId="7080234B" w14:textId="7DE5E563" w:rsidR="003A1165" w:rsidRDefault="003A1165" w:rsidP="003A1165">
      <w:pPr>
        <w:pStyle w:val="Lijstalinea"/>
        <w:numPr>
          <w:ilvl w:val="0"/>
          <w:numId w:val="1"/>
        </w:numPr>
      </w:pPr>
      <w:r>
        <w:t>Digitale apparaten</w:t>
      </w:r>
    </w:p>
    <w:p w14:paraId="779DF448" w14:textId="31C92792" w:rsidR="003A1165" w:rsidRPr="003A1165" w:rsidRDefault="003A1165" w:rsidP="003A1165">
      <w:pPr>
        <w:pStyle w:val="Lijstalinea"/>
        <w:numPr>
          <w:ilvl w:val="0"/>
          <w:numId w:val="1"/>
        </w:numPr>
      </w:pPr>
      <w:r>
        <w:t>Apps en software</w:t>
      </w:r>
    </w:p>
    <w:p w14:paraId="4F21D722" w14:textId="7776DB7E" w:rsidR="00C06738" w:rsidRPr="00513D61" w:rsidRDefault="00C06738" w:rsidP="00C06738">
      <w:pPr>
        <w:autoSpaceDE w:val="0"/>
        <w:autoSpaceDN w:val="0"/>
        <w:adjustRightInd w:val="0"/>
        <w:spacing w:after="0" w:line="240" w:lineRule="auto"/>
        <w:rPr>
          <w:rFonts w:ascii="Verdana" w:hAnsi="Verdana" w:cs="Verdana Pro Semibold"/>
          <w:b/>
          <w:color w:val="000000"/>
        </w:rPr>
      </w:pPr>
      <w:r w:rsidRPr="00513D61">
        <w:rPr>
          <w:rFonts w:ascii="Verdana" w:hAnsi="Verdana"/>
          <w:b/>
        </w:rPr>
        <w:t xml:space="preserve">Groep </w:t>
      </w:r>
      <w:r>
        <w:rPr>
          <w:rFonts w:ascii="Verdana" w:hAnsi="Verdana"/>
          <w:b/>
        </w:rPr>
        <w:t>6b</w:t>
      </w:r>
      <w:r w:rsidRPr="00513D61">
        <w:rPr>
          <w:rFonts w:ascii="Verdana" w:hAnsi="Verdana"/>
          <w:b/>
        </w:rPr>
        <w:t xml:space="preserve"> gaat w</w:t>
      </w:r>
      <w:r w:rsidRPr="00513D61">
        <w:rPr>
          <w:rFonts w:ascii="Verdana" w:hAnsi="Verdana" w:cs="Verdana Pro Semibold"/>
          <w:b/>
          <w:bCs/>
          <w:color w:val="000000"/>
        </w:rPr>
        <w:t xml:space="preserve">erken met digitale apparaten </w:t>
      </w:r>
    </w:p>
    <w:p w14:paraId="604714AF" w14:textId="77777777" w:rsidR="00C06738" w:rsidRPr="00714A19" w:rsidRDefault="00C06738" w:rsidP="00C06738">
      <w:pPr>
        <w:autoSpaceDE w:val="0"/>
        <w:autoSpaceDN w:val="0"/>
        <w:adjustRightInd w:val="0"/>
        <w:spacing w:after="0" w:line="240" w:lineRule="auto"/>
        <w:rPr>
          <w:rFonts w:ascii="Symbol" w:hAnsi="Symbol"/>
          <w:sz w:val="24"/>
          <w:szCs w:val="24"/>
        </w:rPr>
      </w:pPr>
    </w:p>
    <w:p w14:paraId="21F1558B" w14:textId="77777777" w:rsidR="00C06738" w:rsidRDefault="00C06738" w:rsidP="00C06738">
      <w:pPr>
        <w:pStyle w:val="Lijstalinea"/>
        <w:numPr>
          <w:ilvl w:val="0"/>
          <w:numId w:val="1"/>
        </w:numPr>
        <w:spacing w:after="0"/>
      </w:pPr>
      <w:r>
        <w:t>K</w:t>
      </w:r>
      <w:r w:rsidRPr="00513D61">
        <w:t xml:space="preserve">ennismaken met een aantal standaard handelingen bij digitale apparaten zoals aansluiten, aanzetten en uitzetten </w:t>
      </w:r>
    </w:p>
    <w:p w14:paraId="426B726A" w14:textId="77777777" w:rsidR="00C06738" w:rsidRDefault="00C06738" w:rsidP="00C06738">
      <w:pPr>
        <w:pStyle w:val="Lijstalinea"/>
        <w:numPr>
          <w:ilvl w:val="0"/>
          <w:numId w:val="1"/>
        </w:numPr>
        <w:spacing w:after="0"/>
      </w:pPr>
      <w:r>
        <w:t>W</w:t>
      </w:r>
      <w:r w:rsidRPr="00513D61">
        <w:t xml:space="preserve">erken met een digitaal apparaat d.m.v. aanraakscherm, muis en/of toetsenbord </w:t>
      </w:r>
    </w:p>
    <w:p w14:paraId="2F1119D6" w14:textId="77777777" w:rsidR="00C06738" w:rsidRDefault="00C06738" w:rsidP="00C06738">
      <w:pPr>
        <w:pStyle w:val="Lijstalinea"/>
        <w:numPr>
          <w:ilvl w:val="0"/>
          <w:numId w:val="1"/>
        </w:numPr>
        <w:spacing w:after="0"/>
      </w:pPr>
      <w:r>
        <w:t>V</w:t>
      </w:r>
      <w:r w:rsidRPr="00513D61">
        <w:t xml:space="preserve">erkennen van een toetsenbord (letters, cijfers, tekens en speciale toetsen) </w:t>
      </w:r>
    </w:p>
    <w:p w14:paraId="3E18EB9A" w14:textId="77777777" w:rsidR="00C06738" w:rsidRPr="00513D61" w:rsidRDefault="00C06738" w:rsidP="00C06738">
      <w:pPr>
        <w:pStyle w:val="Lijstalinea"/>
        <w:numPr>
          <w:ilvl w:val="0"/>
          <w:numId w:val="1"/>
        </w:numPr>
        <w:spacing w:after="0"/>
      </w:pPr>
      <w:r>
        <w:t>Z</w:t>
      </w:r>
      <w:r w:rsidRPr="00513D61">
        <w:t xml:space="preserve">orgvuldig omgaan met digitale apparaten als tablet en computer </w:t>
      </w:r>
    </w:p>
    <w:p w14:paraId="5D134A03" w14:textId="77777777" w:rsidR="00C06738" w:rsidRPr="00513D61" w:rsidRDefault="00C06738" w:rsidP="00C06738">
      <w:pPr>
        <w:spacing w:after="0"/>
      </w:pPr>
    </w:p>
    <w:p w14:paraId="480B317A" w14:textId="77777777" w:rsidR="00C06738" w:rsidRPr="00513D61" w:rsidRDefault="00C06738" w:rsidP="00C06738">
      <w:pPr>
        <w:spacing w:after="0"/>
      </w:pPr>
      <w:r w:rsidRPr="00513D61">
        <w:rPr>
          <w:b/>
        </w:rPr>
        <w:t>Doel 1</w:t>
      </w:r>
      <w:r w:rsidRPr="00513D61">
        <w:t>: De kinderen kunnen een laptop pakken, voorzichtig gebruiken en netjes terugzetten en weer aan de lader doen.</w:t>
      </w:r>
    </w:p>
    <w:p w14:paraId="7075EDBC" w14:textId="77777777" w:rsidR="00C06738" w:rsidRPr="00513D61" w:rsidRDefault="00C06738" w:rsidP="00C06738">
      <w:pPr>
        <w:spacing w:after="0"/>
      </w:pPr>
      <w:r w:rsidRPr="00513D61">
        <w:rPr>
          <w:b/>
        </w:rPr>
        <w:t>Doel 2</w:t>
      </w:r>
      <w:r w:rsidRPr="00513D61">
        <w:t>: De kinderen kunnen zelfstandig opstarten, inloggen op een laptop en afsluiten</w:t>
      </w:r>
    </w:p>
    <w:p w14:paraId="772E2C05" w14:textId="77777777" w:rsidR="00C06738" w:rsidRDefault="00C06738" w:rsidP="00C06738">
      <w:pPr>
        <w:rPr>
          <w:b/>
        </w:rPr>
      </w:pPr>
      <w:r w:rsidRPr="00513D61">
        <w:rPr>
          <w:b/>
        </w:rPr>
        <w:t>Benodigdheden</w:t>
      </w:r>
      <w:r w:rsidRPr="00513D61">
        <w:t>: laptops en alle inlogcodes van de kinderen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6738" w14:paraId="0346FD18" w14:textId="77777777" w:rsidTr="003828BE">
        <w:tc>
          <w:tcPr>
            <w:tcW w:w="3020" w:type="dxa"/>
          </w:tcPr>
          <w:p w14:paraId="6D6C70BC" w14:textId="77777777" w:rsidR="00C06738" w:rsidRDefault="00C06738" w:rsidP="003828BE">
            <w:r>
              <w:t>Namen</w:t>
            </w:r>
          </w:p>
        </w:tc>
        <w:tc>
          <w:tcPr>
            <w:tcW w:w="3021" w:type="dxa"/>
          </w:tcPr>
          <w:p w14:paraId="742DC977" w14:textId="77777777" w:rsidR="00C06738" w:rsidRDefault="00C06738" w:rsidP="003828BE">
            <w:r>
              <w:t>Doel gehaald?</w:t>
            </w:r>
          </w:p>
        </w:tc>
        <w:tc>
          <w:tcPr>
            <w:tcW w:w="3021" w:type="dxa"/>
          </w:tcPr>
          <w:p w14:paraId="1B96CD19" w14:textId="77777777" w:rsidR="00C06738" w:rsidRDefault="00C06738" w:rsidP="003828BE">
            <w:r>
              <w:t>Eventuele interventies</w:t>
            </w:r>
          </w:p>
        </w:tc>
      </w:tr>
      <w:tr w:rsidR="00C06738" w14:paraId="09D87C17" w14:textId="77777777" w:rsidTr="003828BE">
        <w:tc>
          <w:tcPr>
            <w:tcW w:w="3020" w:type="dxa"/>
          </w:tcPr>
          <w:p w14:paraId="5568405C" w14:textId="0FF23EAE" w:rsidR="00C06738" w:rsidRDefault="00C06738" w:rsidP="003828BE"/>
        </w:tc>
        <w:tc>
          <w:tcPr>
            <w:tcW w:w="3021" w:type="dxa"/>
          </w:tcPr>
          <w:p w14:paraId="1B79DD92" w14:textId="77777777" w:rsidR="00C06738" w:rsidRDefault="00C06738" w:rsidP="003828BE"/>
        </w:tc>
        <w:tc>
          <w:tcPr>
            <w:tcW w:w="3021" w:type="dxa"/>
          </w:tcPr>
          <w:p w14:paraId="2D35F3D8" w14:textId="77777777" w:rsidR="00C06738" w:rsidRDefault="00C06738" w:rsidP="003828BE"/>
        </w:tc>
      </w:tr>
      <w:tr w:rsidR="00C06738" w14:paraId="21A8DA54" w14:textId="77777777" w:rsidTr="003828BE">
        <w:tc>
          <w:tcPr>
            <w:tcW w:w="3020" w:type="dxa"/>
          </w:tcPr>
          <w:p w14:paraId="511D30EE" w14:textId="5B5B5D3F" w:rsidR="00C06738" w:rsidRDefault="00C06738" w:rsidP="003828BE"/>
        </w:tc>
        <w:tc>
          <w:tcPr>
            <w:tcW w:w="3021" w:type="dxa"/>
          </w:tcPr>
          <w:p w14:paraId="67EB0B9A" w14:textId="77777777" w:rsidR="00C06738" w:rsidRDefault="00C06738" w:rsidP="003828BE"/>
        </w:tc>
        <w:tc>
          <w:tcPr>
            <w:tcW w:w="3021" w:type="dxa"/>
          </w:tcPr>
          <w:p w14:paraId="3F28F76D" w14:textId="77777777" w:rsidR="00C06738" w:rsidRDefault="00C06738" w:rsidP="003828BE"/>
        </w:tc>
      </w:tr>
      <w:tr w:rsidR="00C06738" w14:paraId="0679E3E1" w14:textId="77777777" w:rsidTr="003828BE">
        <w:tc>
          <w:tcPr>
            <w:tcW w:w="3020" w:type="dxa"/>
          </w:tcPr>
          <w:p w14:paraId="65CC982A" w14:textId="5B151107" w:rsidR="00C06738" w:rsidRDefault="00C06738" w:rsidP="003828BE"/>
        </w:tc>
        <w:tc>
          <w:tcPr>
            <w:tcW w:w="3021" w:type="dxa"/>
          </w:tcPr>
          <w:p w14:paraId="74F66051" w14:textId="77777777" w:rsidR="00C06738" w:rsidRDefault="00C06738" w:rsidP="003828BE"/>
        </w:tc>
        <w:tc>
          <w:tcPr>
            <w:tcW w:w="3021" w:type="dxa"/>
          </w:tcPr>
          <w:p w14:paraId="2AD9F432" w14:textId="77777777" w:rsidR="00C06738" w:rsidRDefault="00C06738" w:rsidP="003828BE"/>
        </w:tc>
      </w:tr>
      <w:tr w:rsidR="00C06738" w14:paraId="40A08DB3" w14:textId="77777777" w:rsidTr="003828BE">
        <w:tc>
          <w:tcPr>
            <w:tcW w:w="3020" w:type="dxa"/>
          </w:tcPr>
          <w:p w14:paraId="0D27EDAE" w14:textId="523B1CE6" w:rsidR="00C06738" w:rsidRDefault="00C06738" w:rsidP="003828BE"/>
        </w:tc>
        <w:tc>
          <w:tcPr>
            <w:tcW w:w="3021" w:type="dxa"/>
          </w:tcPr>
          <w:p w14:paraId="4FD5F5DD" w14:textId="77777777" w:rsidR="00C06738" w:rsidRDefault="00C06738" w:rsidP="003828BE"/>
        </w:tc>
        <w:tc>
          <w:tcPr>
            <w:tcW w:w="3021" w:type="dxa"/>
          </w:tcPr>
          <w:p w14:paraId="5E460E54" w14:textId="77777777" w:rsidR="00C06738" w:rsidRDefault="00C06738" w:rsidP="003828BE"/>
        </w:tc>
      </w:tr>
      <w:tr w:rsidR="00C06738" w14:paraId="03E30E28" w14:textId="77777777" w:rsidTr="003828BE">
        <w:tc>
          <w:tcPr>
            <w:tcW w:w="3020" w:type="dxa"/>
          </w:tcPr>
          <w:p w14:paraId="6A68D60E" w14:textId="40D077D9" w:rsidR="00C06738" w:rsidRDefault="00C06738" w:rsidP="003828BE"/>
        </w:tc>
        <w:tc>
          <w:tcPr>
            <w:tcW w:w="3021" w:type="dxa"/>
          </w:tcPr>
          <w:p w14:paraId="52E8C29B" w14:textId="77777777" w:rsidR="00C06738" w:rsidRDefault="00C06738" w:rsidP="003828BE"/>
        </w:tc>
        <w:tc>
          <w:tcPr>
            <w:tcW w:w="3021" w:type="dxa"/>
          </w:tcPr>
          <w:p w14:paraId="467EA740" w14:textId="77777777" w:rsidR="00C06738" w:rsidRDefault="00C06738" w:rsidP="003828BE"/>
        </w:tc>
      </w:tr>
      <w:tr w:rsidR="00C06738" w14:paraId="128F03D8" w14:textId="77777777" w:rsidTr="003828BE">
        <w:tc>
          <w:tcPr>
            <w:tcW w:w="3020" w:type="dxa"/>
          </w:tcPr>
          <w:p w14:paraId="38A2C815" w14:textId="1892A6F0" w:rsidR="00C06738" w:rsidRDefault="00C06738" w:rsidP="003828BE"/>
        </w:tc>
        <w:tc>
          <w:tcPr>
            <w:tcW w:w="3021" w:type="dxa"/>
          </w:tcPr>
          <w:p w14:paraId="57E2A645" w14:textId="77777777" w:rsidR="00C06738" w:rsidRDefault="00C06738" w:rsidP="003828BE"/>
        </w:tc>
        <w:tc>
          <w:tcPr>
            <w:tcW w:w="3021" w:type="dxa"/>
          </w:tcPr>
          <w:p w14:paraId="2D117A56" w14:textId="77777777" w:rsidR="00C06738" w:rsidRDefault="00C06738" w:rsidP="003828BE"/>
        </w:tc>
      </w:tr>
      <w:tr w:rsidR="00C06738" w14:paraId="5912E07E" w14:textId="77777777" w:rsidTr="003828BE">
        <w:tc>
          <w:tcPr>
            <w:tcW w:w="3020" w:type="dxa"/>
          </w:tcPr>
          <w:p w14:paraId="13933DB4" w14:textId="4D1AF644" w:rsidR="00C06738" w:rsidRDefault="00C06738" w:rsidP="003828BE"/>
        </w:tc>
        <w:tc>
          <w:tcPr>
            <w:tcW w:w="3021" w:type="dxa"/>
          </w:tcPr>
          <w:p w14:paraId="12B2D9C4" w14:textId="77777777" w:rsidR="00C06738" w:rsidRDefault="00C06738" w:rsidP="003828BE"/>
        </w:tc>
        <w:tc>
          <w:tcPr>
            <w:tcW w:w="3021" w:type="dxa"/>
          </w:tcPr>
          <w:p w14:paraId="7258F098" w14:textId="77777777" w:rsidR="00C06738" w:rsidRDefault="00C06738" w:rsidP="003828BE"/>
        </w:tc>
      </w:tr>
      <w:tr w:rsidR="00C06738" w14:paraId="54E7A329" w14:textId="77777777" w:rsidTr="003828BE">
        <w:tc>
          <w:tcPr>
            <w:tcW w:w="3020" w:type="dxa"/>
          </w:tcPr>
          <w:p w14:paraId="443B238E" w14:textId="1E666792" w:rsidR="00C06738" w:rsidRDefault="00C06738" w:rsidP="003828BE"/>
        </w:tc>
        <w:tc>
          <w:tcPr>
            <w:tcW w:w="3021" w:type="dxa"/>
          </w:tcPr>
          <w:p w14:paraId="2BCFDA00" w14:textId="77777777" w:rsidR="00C06738" w:rsidRDefault="00C06738" w:rsidP="003828BE"/>
        </w:tc>
        <w:tc>
          <w:tcPr>
            <w:tcW w:w="3021" w:type="dxa"/>
          </w:tcPr>
          <w:p w14:paraId="5FEAFC8D" w14:textId="77777777" w:rsidR="00C06738" w:rsidRDefault="00C06738" w:rsidP="003828BE"/>
        </w:tc>
      </w:tr>
      <w:tr w:rsidR="00C06738" w14:paraId="384C7E22" w14:textId="77777777" w:rsidTr="003828BE">
        <w:tc>
          <w:tcPr>
            <w:tcW w:w="3020" w:type="dxa"/>
          </w:tcPr>
          <w:p w14:paraId="556B31FC" w14:textId="59A00FD9" w:rsidR="00C06738" w:rsidRDefault="00C06738" w:rsidP="003828BE"/>
        </w:tc>
        <w:tc>
          <w:tcPr>
            <w:tcW w:w="3021" w:type="dxa"/>
          </w:tcPr>
          <w:p w14:paraId="0C698570" w14:textId="77777777" w:rsidR="00C06738" w:rsidRDefault="00C06738" w:rsidP="003828BE"/>
        </w:tc>
        <w:tc>
          <w:tcPr>
            <w:tcW w:w="3021" w:type="dxa"/>
          </w:tcPr>
          <w:p w14:paraId="4730DAF3" w14:textId="77777777" w:rsidR="00C06738" w:rsidRDefault="00C06738" w:rsidP="003828BE"/>
        </w:tc>
      </w:tr>
      <w:tr w:rsidR="00C06738" w14:paraId="4240D3AC" w14:textId="77777777" w:rsidTr="003828BE">
        <w:tc>
          <w:tcPr>
            <w:tcW w:w="3020" w:type="dxa"/>
          </w:tcPr>
          <w:p w14:paraId="698FC0BB" w14:textId="6C8CE06E" w:rsidR="00C06738" w:rsidRDefault="00C06738" w:rsidP="003828BE"/>
        </w:tc>
        <w:tc>
          <w:tcPr>
            <w:tcW w:w="3021" w:type="dxa"/>
          </w:tcPr>
          <w:p w14:paraId="4AE1B2BB" w14:textId="77777777" w:rsidR="00C06738" w:rsidRDefault="00C06738" w:rsidP="003828BE"/>
        </w:tc>
        <w:tc>
          <w:tcPr>
            <w:tcW w:w="3021" w:type="dxa"/>
          </w:tcPr>
          <w:p w14:paraId="4F927FE2" w14:textId="77777777" w:rsidR="00C06738" w:rsidRDefault="00C06738" w:rsidP="003828BE"/>
        </w:tc>
      </w:tr>
      <w:tr w:rsidR="00C06738" w14:paraId="3B0C69AA" w14:textId="77777777" w:rsidTr="003828BE">
        <w:tc>
          <w:tcPr>
            <w:tcW w:w="3020" w:type="dxa"/>
          </w:tcPr>
          <w:p w14:paraId="4C054DC4" w14:textId="738ACBAD" w:rsidR="00C06738" w:rsidRDefault="00C06738" w:rsidP="003828BE"/>
        </w:tc>
        <w:tc>
          <w:tcPr>
            <w:tcW w:w="3021" w:type="dxa"/>
          </w:tcPr>
          <w:p w14:paraId="028541B5" w14:textId="77777777" w:rsidR="00C06738" w:rsidRDefault="00C06738" w:rsidP="003828BE"/>
        </w:tc>
        <w:tc>
          <w:tcPr>
            <w:tcW w:w="3021" w:type="dxa"/>
          </w:tcPr>
          <w:p w14:paraId="4D3666A3" w14:textId="77777777" w:rsidR="00C06738" w:rsidRDefault="00C06738" w:rsidP="003828BE"/>
        </w:tc>
      </w:tr>
      <w:tr w:rsidR="00C06738" w14:paraId="57A9E9DA" w14:textId="77777777" w:rsidTr="003828BE">
        <w:tc>
          <w:tcPr>
            <w:tcW w:w="3020" w:type="dxa"/>
          </w:tcPr>
          <w:p w14:paraId="663E5F32" w14:textId="77777777" w:rsidR="00C06738" w:rsidRDefault="00C06738" w:rsidP="003828BE"/>
        </w:tc>
        <w:tc>
          <w:tcPr>
            <w:tcW w:w="3021" w:type="dxa"/>
          </w:tcPr>
          <w:p w14:paraId="01D6E319" w14:textId="77777777" w:rsidR="00C06738" w:rsidRDefault="00C06738" w:rsidP="003828BE"/>
        </w:tc>
        <w:tc>
          <w:tcPr>
            <w:tcW w:w="3021" w:type="dxa"/>
          </w:tcPr>
          <w:p w14:paraId="2BD2F912" w14:textId="77777777" w:rsidR="00C06738" w:rsidRDefault="00C06738" w:rsidP="003828BE"/>
        </w:tc>
      </w:tr>
    </w:tbl>
    <w:p w14:paraId="4445AC92" w14:textId="77777777" w:rsidR="00C06738" w:rsidRDefault="00C06738">
      <w:pPr>
        <w:rPr>
          <w:b/>
        </w:rPr>
      </w:pPr>
    </w:p>
    <w:p w14:paraId="0D4714DD" w14:textId="19329332" w:rsidR="005D4D0C" w:rsidRPr="005D4D0C" w:rsidRDefault="005D4D0C">
      <w:pPr>
        <w:rPr>
          <w:b/>
        </w:rPr>
      </w:pPr>
      <w:r w:rsidRPr="005D4D0C">
        <w:rPr>
          <w:b/>
        </w:rPr>
        <w:t>Evaluatie</w:t>
      </w:r>
    </w:p>
    <w:p w14:paraId="6EE6535B" w14:textId="35BFEB7F" w:rsidR="00A73626" w:rsidRDefault="003A1165">
      <w:r>
        <w:t>Feedback (Wat heb je gedaan? Wat viel op?)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A1165" w14:paraId="566676DF" w14:textId="77777777" w:rsidTr="00C06738">
        <w:trPr>
          <w:trHeight w:val="2397"/>
        </w:trPr>
        <w:tc>
          <w:tcPr>
            <w:tcW w:w="9067" w:type="dxa"/>
          </w:tcPr>
          <w:p w14:paraId="1D7CC38B" w14:textId="77777777" w:rsidR="003A1165" w:rsidRDefault="003A1165"/>
        </w:tc>
      </w:tr>
    </w:tbl>
    <w:p w14:paraId="70459E6A" w14:textId="4D6A39B7" w:rsidR="00A73626" w:rsidRDefault="00E12EFE" w:rsidP="00E12EFE">
      <w:r>
        <w:t>Graag ontvangen wij (Roman en Denise) dit document weer op 15 april (OIO)</w:t>
      </w:r>
    </w:p>
    <w:sectPr w:rsidR="00A7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E37F" w14:textId="77777777" w:rsidR="0047390E" w:rsidRDefault="0047390E" w:rsidP="003A1165">
      <w:pPr>
        <w:spacing w:after="0" w:line="240" w:lineRule="auto"/>
      </w:pPr>
      <w:r>
        <w:separator/>
      </w:r>
    </w:p>
  </w:endnote>
  <w:endnote w:type="continuationSeparator" w:id="0">
    <w:p w14:paraId="59E19053" w14:textId="77777777" w:rsidR="0047390E" w:rsidRDefault="0047390E" w:rsidP="003A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0934" w14:textId="77777777" w:rsidR="0047390E" w:rsidRDefault="0047390E" w:rsidP="003A1165">
      <w:pPr>
        <w:spacing w:after="0" w:line="240" w:lineRule="auto"/>
      </w:pPr>
      <w:r>
        <w:separator/>
      </w:r>
    </w:p>
  </w:footnote>
  <w:footnote w:type="continuationSeparator" w:id="0">
    <w:p w14:paraId="279C3E79" w14:textId="77777777" w:rsidR="0047390E" w:rsidRDefault="0047390E" w:rsidP="003A1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993"/>
    <w:multiLevelType w:val="hybridMultilevel"/>
    <w:tmpl w:val="793C87DA"/>
    <w:lvl w:ilvl="0" w:tplc="875099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2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26"/>
    <w:rsid w:val="001B2468"/>
    <w:rsid w:val="002343D6"/>
    <w:rsid w:val="00242B56"/>
    <w:rsid w:val="00332FD6"/>
    <w:rsid w:val="003A1165"/>
    <w:rsid w:val="0040710A"/>
    <w:rsid w:val="0047390E"/>
    <w:rsid w:val="005D4D0C"/>
    <w:rsid w:val="0066173F"/>
    <w:rsid w:val="007052D4"/>
    <w:rsid w:val="0092074F"/>
    <w:rsid w:val="00A06DD3"/>
    <w:rsid w:val="00A73626"/>
    <w:rsid w:val="00B11FA2"/>
    <w:rsid w:val="00C06738"/>
    <w:rsid w:val="00CE642B"/>
    <w:rsid w:val="00D70312"/>
    <w:rsid w:val="00E12EFE"/>
    <w:rsid w:val="00E8628A"/>
    <w:rsid w:val="00F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D514"/>
  <w15:chartTrackingRefBased/>
  <w15:docId w15:val="{EFCA4020-D023-49C1-B63B-02FE760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A11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A1165"/>
    <w:pPr>
      <w:ind w:left="720"/>
      <w:contextualSpacing/>
    </w:pPr>
  </w:style>
  <w:style w:type="table" w:styleId="Tabelraster">
    <w:name w:val="Table Grid"/>
    <w:basedOn w:val="Standaardtabel"/>
    <w:uiPriority w:val="39"/>
    <w:rsid w:val="003A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EF9045F9E7341B2F55B3B01A9C536" ma:contentTypeVersion="16" ma:contentTypeDescription="Een nieuw document maken." ma:contentTypeScope="" ma:versionID="58a172a99e73183b5a37522ff7cc3f44">
  <xsd:schema xmlns:xsd="http://www.w3.org/2001/XMLSchema" xmlns:xs="http://www.w3.org/2001/XMLSchema" xmlns:p="http://schemas.microsoft.com/office/2006/metadata/properties" xmlns:ns3="91c9b369-1948-41dc-9b81-442287ef1a40" xmlns:ns4="365c620e-a194-4638-86a5-af16370de84f" targetNamespace="http://schemas.microsoft.com/office/2006/metadata/properties" ma:root="true" ma:fieldsID="edb7c68aab5d1f58b7cb7f7563cb580d" ns3:_="" ns4:_="">
    <xsd:import namespace="91c9b369-1948-41dc-9b81-442287ef1a40"/>
    <xsd:import namespace="365c620e-a194-4638-86a5-af16370de8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9b369-1948-41dc-9b81-442287ef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620e-a194-4638-86a5-af16370de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5c620e-a194-4638-86a5-af16370de84f" xsi:nil="true"/>
  </documentManagement>
</p:properties>
</file>

<file path=customXml/itemProps1.xml><?xml version="1.0" encoding="utf-8"?>
<ds:datastoreItem xmlns:ds="http://schemas.openxmlformats.org/officeDocument/2006/customXml" ds:itemID="{172D0C50-A43B-4F1E-A39D-A15DF9FE8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9b369-1948-41dc-9b81-442287ef1a40"/>
    <ds:schemaRef ds:uri="365c620e-a194-4638-86a5-af16370d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ABC8E-D2A8-4489-A03B-BA4CE001F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59F00-6C7E-40C5-9C05-4A8AECE6A263}">
  <ds:schemaRefs>
    <ds:schemaRef ds:uri="http://schemas.microsoft.com/office/2006/metadata/properties"/>
    <ds:schemaRef ds:uri="http://schemas.microsoft.com/office/infopath/2007/PartnerControls"/>
    <ds:schemaRef ds:uri="365c620e-a194-4638-86a5-af16370de8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Evers</dc:creator>
  <cp:keywords/>
  <dc:description/>
  <cp:lastModifiedBy>Miranda Wedekind</cp:lastModifiedBy>
  <cp:revision>5</cp:revision>
  <dcterms:created xsi:type="dcterms:W3CDTF">2024-03-13T14:17:00Z</dcterms:created>
  <dcterms:modified xsi:type="dcterms:W3CDTF">2025-01-27T12:08:00Z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0x0101005D1EF9045F9E7341B2F55B3B01A9C536</vt:lpwstr>
  </property>
</Properties>
</file>