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1F" w:rsidRDefault="00A0547A">
      <w:r>
        <w:t xml:space="preserve">                                                                                                                    </w:t>
      </w:r>
      <w:r>
        <w:rPr>
          <w:noProof/>
          <w:lang w:val="en-US"/>
        </w:rPr>
        <w:drawing>
          <wp:inline distT="0" distB="0" distL="0" distR="0">
            <wp:extent cx="2260600" cy="767651"/>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_groen_JPG.jpg"/>
                    <pic:cNvPicPr/>
                  </pic:nvPicPr>
                  <pic:blipFill>
                    <a:blip r:embed="rId5">
                      <a:extLst>
                        <a:ext uri="{28A0092B-C50C-407E-A947-70E740481C1C}">
                          <a14:useLocalDpi xmlns:a14="http://schemas.microsoft.com/office/drawing/2010/main" val="0"/>
                        </a:ext>
                      </a:extLst>
                    </a:blip>
                    <a:stretch>
                      <a:fillRect/>
                    </a:stretch>
                  </pic:blipFill>
                  <pic:spPr>
                    <a:xfrm>
                      <a:off x="0" y="0"/>
                      <a:ext cx="2291520" cy="778151"/>
                    </a:xfrm>
                    <a:prstGeom prst="rect">
                      <a:avLst/>
                    </a:prstGeom>
                  </pic:spPr>
                </pic:pic>
              </a:graphicData>
            </a:graphic>
          </wp:inline>
        </w:drawing>
      </w:r>
    </w:p>
    <w:p w:rsidR="00A0547A" w:rsidRPr="00C60A11" w:rsidRDefault="00A0547A" w:rsidP="00A0547A">
      <w:pPr>
        <w:pStyle w:val="Geenafstand"/>
        <w:rPr>
          <w:rFonts w:eastAsia="Calibri" w:cs="Arial"/>
          <w:b/>
          <w:caps/>
          <w:szCs w:val="20"/>
          <w:lang w:val="nl-NL"/>
        </w:rPr>
      </w:pPr>
      <w:r w:rsidRPr="00C60A11">
        <w:rPr>
          <w:rFonts w:eastAsia="Calibri" w:cs="Arial"/>
          <w:b/>
          <w:caps/>
          <w:szCs w:val="20"/>
          <w:lang w:val="nl-NL"/>
        </w:rPr>
        <w:t>Toetsbeschrijving internationale stage</w:t>
      </w:r>
    </w:p>
    <w:p w:rsidR="00A0547A" w:rsidRDefault="00A0547A" w:rsidP="00A0547A">
      <w:pPr>
        <w:pStyle w:val="Geenafstand1"/>
      </w:pPr>
    </w:p>
    <w:p w:rsidR="00A0547A" w:rsidRDefault="00A0547A" w:rsidP="00A0547A">
      <w:pPr>
        <w:pStyle w:val="Geenafstand1"/>
      </w:pPr>
      <w:r>
        <w:t xml:space="preserve">Je gaat op internationale stage voor 10 of 20 weken, of een deel daarvan. Hiervoor stel je een </w:t>
      </w:r>
      <w:proofErr w:type="spellStart"/>
      <w:r>
        <w:t>Individual</w:t>
      </w:r>
      <w:proofErr w:type="spellEnd"/>
      <w:r>
        <w:t xml:space="preserve"> Learning Plan op (ILP), waarin onder andere de persoonlijke leerdoelen voor de </w:t>
      </w:r>
      <w:r w:rsidRPr="00DC1829">
        <w:t>buitenlandstage van x weken</w:t>
      </w:r>
      <w:r>
        <w:t xml:space="preserve"> worden beschreven. Je voegt in de </w:t>
      </w:r>
      <w:proofErr w:type="spellStart"/>
      <w:r>
        <w:t>summatieve</w:t>
      </w:r>
      <w:proofErr w:type="spellEnd"/>
      <w:r>
        <w:t xml:space="preserve"> </w:t>
      </w:r>
      <w:proofErr w:type="spellStart"/>
      <w:r>
        <w:t>toetsrubric</w:t>
      </w:r>
      <w:proofErr w:type="spellEnd"/>
      <w:r>
        <w:t xml:space="preserve"> ter beoordeling van je stage je eigen leerdoelen toe. Je verzameld bewijzen van groei en werk. </w:t>
      </w:r>
    </w:p>
    <w:p w:rsidR="00A0547A" w:rsidRDefault="00A0547A" w:rsidP="00A0547A">
      <w:pPr>
        <w:pStyle w:val="Geenafstand1"/>
      </w:pPr>
    </w:p>
    <w:p w:rsidR="00A0547A" w:rsidRDefault="00A0547A" w:rsidP="00A0547A">
      <w:pPr>
        <w:pStyle w:val="Geenafstand1"/>
      </w:pPr>
      <w:r>
        <w:t xml:space="preserve">Hierbij zijn de volgende zaken van belang: </w:t>
      </w:r>
    </w:p>
    <w:p w:rsidR="00A0547A" w:rsidRPr="008C0213" w:rsidRDefault="00A0547A" w:rsidP="00A0547A">
      <w:pPr>
        <w:pStyle w:val="Geenafstand1"/>
        <w:numPr>
          <w:ilvl w:val="0"/>
          <w:numId w:val="2"/>
        </w:numPr>
      </w:pPr>
      <w:r>
        <w:t>Je maakt e</w:t>
      </w:r>
      <w:r w:rsidRPr="008C0213">
        <w:t xml:space="preserve">en </w:t>
      </w:r>
      <w:r w:rsidRPr="00BC7EB6">
        <w:rPr>
          <w:i/>
        </w:rPr>
        <w:t>vlog</w:t>
      </w:r>
      <w:r w:rsidRPr="008C0213">
        <w:t xml:space="preserve"> van maxim</w:t>
      </w:r>
      <w:r>
        <w:t xml:space="preserve">aal 10 minuten op je groei als </w:t>
      </w:r>
      <w:r w:rsidRPr="008C0213">
        <w:t>verpleegkundige m.b.t. de 7 Canmeds-rollen</w:t>
      </w:r>
      <w:r>
        <w:t xml:space="preserve">, gericht op hoe je </w:t>
      </w:r>
      <w:r w:rsidRPr="008C0213">
        <w:t>profession</w:t>
      </w:r>
      <w:r>
        <w:t>eel</w:t>
      </w:r>
      <w:r w:rsidRPr="008C0213">
        <w:t xml:space="preserve"> rekening </w:t>
      </w:r>
      <w:r>
        <w:t xml:space="preserve">houdt </w:t>
      </w:r>
      <w:r w:rsidRPr="008C0213">
        <w:t xml:space="preserve">met diversiteit in persoonlijke eigenschappen, etnische, culturele en levensbeschouwelijke achtergronden en ideologische overtuigingen. </w:t>
      </w:r>
    </w:p>
    <w:p w:rsidR="00A0547A" w:rsidRDefault="00A0547A" w:rsidP="00A0547A">
      <w:pPr>
        <w:pStyle w:val="Geenafstand1"/>
        <w:numPr>
          <w:ilvl w:val="0"/>
          <w:numId w:val="2"/>
        </w:numPr>
      </w:pPr>
      <w:r>
        <w:t xml:space="preserve">Je maakt een </w:t>
      </w:r>
      <w:r w:rsidRPr="00BC7EB6">
        <w:rPr>
          <w:i/>
        </w:rPr>
        <w:t>vlog</w:t>
      </w:r>
      <w:r w:rsidRPr="008C0213">
        <w:t xml:space="preserve"> van maxim</w:t>
      </w:r>
      <w:r>
        <w:t xml:space="preserve">aal 10 minuten op je groei als </w:t>
      </w:r>
      <w:r w:rsidRPr="008C0213">
        <w:t>verpleegkundige m.b.t. de 7 Canmeds-rollen</w:t>
      </w:r>
      <w:r>
        <w:t>, waarbij je je richt op je eigen</w:t>
      </w:r>
      <w:r w:rsidRPr="008C0213">
        <w:t xml:space="preserve"> referentiekader, aanpassingsvermogen, flexibiliteit, empathie en </w:t>
      </w:r>
      <w:r>
        <w:t xml:space="preserve">waarbij je laat zien dat je </w:t>
      </w:r>
      <w:r w:rsidRPr="008C0213">
        <w:t xml:space="preserve">waarden en normen in cultureel perspectief te </w:t>
      </w:r>
      <w:r>
        <w:t>kan</w:t>
      </w:r>
      <w:r w:rsidRPr="008C0213">
        <w:t xml:space="preserve"> plaatsen.</w:t>
      </w:r>
    </w:p>
    <w:p w:rsidR="00A0547A" w:rsidRPr="001602C1" w:rsidRDefault="00A0547A" w:rsidP="00A0547A">
      <w:pPr>
        <w:pStyle w:val="Geenafstand1"/>
        <w:numPr>
          <w:ilvl w:val="0"/>
          <w:numId w:val="2"/>
        </w:numPr>
      </w:pPr>
      <w:r w:rsidRPr="001602C1">
        <w:t xml:space="preserve">Je geeft een keer per vier weken een </w:t>
      </w:r>
      <w:r w:rsidRPr="00BC7EB6">
        <w:rPr>
          <w:i/>
        </w:rPr>
        <w:t>systematische reflectie</w:t>
      </w:r>
      <w:r w:rsidRPr="001602C1">
        <w:t xml:space="preserve"> van minimaal 1 A4 op een situatie tijdens de buitenlandstage, waarin openheid, nieuwsgierigheid en respect als basishouding expliciet van </w:t>
      </w:r>
      <w:r>
        <w:t>je</w:t>
      </w:r>
      <w:r w:rsidRPr="001602C1">
        <w:t xml:space="preserve"> </w:t>
      </w:r>
      <w:r>
        <w:t>zijn</w:t>
      </w:r>
      <w:r w:rsidRPr="001602C1">
        <w:t xml:space="preserve"> gevraagd. </w:t>
      </w:r>
    </w:p>
    <w:p w:rsidR="00A0547A" w:rsidRPr="001602C1" w:rsidRDefault="00A0547A" w:rsidP="00A0547A">
      <w:pPr>
        <w:pStyle w:val="Geenafstand1"/>
        <w:numPr>
          <w:ilvl w:val="0"/>
          <w:numId w:val="2"/>
        </w:numPr>
      </w:pPr>
      <w:r>
        <w:t>Je</w:t>
      </w:r>
      <w:r w:rsidRPr="001602C1">
        <w:t xml:space="preserve"> geeft twee keer </w:t>
      </w:r>
      <w:r>
        <w:t xml:space="preserve">een </w:t>
      </w:r>
      <w:r w:rsidRPr="00BC7EB6">
        <w:rPr>
          <w:i/>
        </w:rPr>
        <w:t>beschrijving van een situatie</w:t>
      </w:r>
      <w:r w:rsidRPr="001602C1">
        <w:t xml:space="preserve"> waarin </w:t>
      </w:r>
      <w:r>
        <w:t>je</w:t>
      </w:r>
      <w:r w:rsidRPr="001602C1">
        <w:t xml:space="preserve"> niet handelde volgens de waarden en normen van de cultuur, wat dat deed met anderen en jezelf en hoe </w:t>
      </w:r>
      <w:r>
        <w:t>je</w:t>
      </w:r>
      <w:r w:rsidRPr="001602C1">
        <w:t xml:space="preserve"> hierover </w:t>
      </w:r>
      <w:r>
        <w:t>hebt</w:t>
      </w:r>
      <w:r w:rsidRPr="001602C1">
        <w:t xml:space="preserve"> gecommuniceerd</w:t>
      </w:r>
      <w:r>
        <w:t xml:space="preserve">. Dit kan evt. in een vlog zijn. </w:t>
      </w:r>
    </w:p>
    <w:p w:rsidR="00A0547A" w:rsidRPr="001602C1" w:rsidRDefault="00A0547A" w:rsidP="00A0547A">
      <w:pPr>
        <w:pStyle w:val="Lijstalinea"/>
        <w:numPr>
          <w:ilvl w:val="0"/>
          <w:numId w:val="2"/>
        </w:numPr>
        <w:spacing w:after="0" w:line="240" w:lineRule="auto"/>
        <w:rPr>
          <w:kern w:val="2"/>
          <w:lang w:val="nl-NL"/>
        </w:rPr>
      </w:pPr>
      <w:r>
        <w:rPr>
          <w:kern w:val="2"/>
          <w:lang w:val="nl-NL"/>
        </w:rPr>
        <w:t>Je</w:t>
      </w:r>
      <w:r w:rsidRPr="001602C1">
        <w:rPr>
          <w:kern w:val="2"/>
          <w:lang w:val="nl-NL"/>
        </w:rPr>
        <w:t xml:space="preserve"> werkt met behulp van een </w:t>
      </w:r>
      <w:r w:rsidRPr="00BC7EB6">
        <w:rPr>
          <w:i/>
          <w:kern w:val="2"/>
          <w:lang w:val="nl-NL"/>
        </w:rPr>
        <w:t>PDCA cyclus</w:t>
      </w:r>
      <w:r w:rsidRPr="001602C1">
        <w:rPr>
          <w:kern w:val="2"/>
          <w:lang w:val="nl-NL"/>
        </w:rPr>
        <w:t xml:space="preserve"> aan vaardigheden in de praktijk</w:t>
      </w:r>
      <w:r>
        <w:rPr>
          <w:kern w:val="2"/>
          <w:lang w:val="nl-NL"/>
        </w:rPr>
        <w:t xml:space="preserve">. </w:t>
      </w:r>
      <w:r w:rsidRPr="001602C1">
        <w:rPr>
          <w:lang w:val="nl-NL"/>
        </w:rPr>
        <w:t>Dit kan evt. in een vlog of met een ander medium zijn</w:t>
      </w:r>
      <w:r>
        <w:rPr>
          <w:lang w:val="nl-NL"/>
        </w:rPr>
        <w:t xml:space="preserve">. </w:t>
      </w:r>
    </w:p>
    <w:p w:rsidR="00A0547A" w:rsidRPr="008C0213" w:rsidRDefault="00A0547A" w:rsidP="00A0547A">
      <w:pPr>
        <w:pStyle w:val="Geenafstand1"/>
        <w:numPr>
          <w:ilvl w:val="0"/>
          <w:numId w:val="2"/>
        </w:numPr>
      </w:pPr>
      <w:r>
        <w:t>Je</w:t>
      </w:r>
      <w:r w:rsidRPr="008C0213">
        <w:t xml:space="preserve"> formuleert minimaal 1 en maximaal 4 </w:t>
      </w:r>
      <w:r w:rsidRPr="00BC7EB6">
        <w:rPr>
          <w:i/>
        </w:rPr>
        <w:t>persoonlijke leerdoelen</w:t>
      </w:r>
      <w:r w:rsidRPr="008C0213">
        <w:t xml:space="preserve"> en </w:t>
      </w:r>
      <w:r>
        <w:t xml:space="preserve">formuleert daarbij </w:t>
      </w:r>
      <w:r w:rsidRPr="008C0213">
        <w:t xml:space="preserve">eigen criteria </w:t>
      </w:r>
      <w:r>
        <w:t>voor beoordeling</w:t>
      </w:r>
      <w:r w:rsidRPr="008C0213">
        <w:t xml:space="preserve">. </w:t>
      </w:r>
      <w:r>
        <w:t xml:space="preserve">Deze leerdoelen en beoordelingscriteria voeg je toe aan je ILP, waarbij de begeleidend docent toestemming moet geven voor de geformuleerde leerdoelen en beoordelingscriteria.  </w:t>
      </w:r>
    </w:p>
    <w:p w:rsidR="00A0547A" w:rsidRDefault="00A0547A" w:rsidP="00A0547A">
      <w:pPr>
        <w:pStyle w:val="Geenafstand1"/>
      </w:pPr>
    </w:p>
    <w:p w:rsidR="00A0547A" w:rsidRDefault="00A0547A" w:rsidP="00A0547A">
      <w:pPr>
        <w:pStyle w:val="Geenafstand1"/>
      </w:pPr>
    </w:p>
    <w:p w:rsidR="00A0547A" w:rsidRDefault="00A0547A" w:rsidP="00A0547A">
      <w:pPr>
        <w:pStyle w:val="Geenafstand1"/>
      </w:pPr>
      <w:r>
        <w:t xml:space="preserve">De </w:t>
      </w:r>
      <w:r w:rsidRPr="00BC7EB6">
        <w:rPr>
          <w:b/>
        </w:rPr>
        <w:t>voorwaardelijke eisen</w:t>
      </w:r>
      <w:r>
        <w:t xml:space="preserve"> bij deze toets om een voldoende te behalen, zijn:</w:t>
      </w:r>
    </w:p>
    <w:p w:rsidR="00A0547A" w:rsidRDefault="00A0547A" w:rsidP="00A0547A">
      <w:pPr>
        <w:pStyle w:val="Geenafstand1"/>
        <w:numPr>
          <w:ilvl w:val="0"/>
          <w:numId w:val="1"/>
        </w:numPr>
      </w:pPr>
      <w:r>
        <w:t>je neemt actief deel aan de internationale stage (4 dagen per stageweek),</w:t>
      </w:r>
    </w:p>
    <w:p w:rsidR="00A0547A" w:rsidRDefault="00A0547A" w:rsidP="00A0547A">
      <w:pPr>
        <w:pStyle w:val="Geenafstand1"/>
        <w:numPr>
          <w:ilvl w:val="0"/>
          <w:numId w:val="1"/>
        </w:numPr>
      </w:pPr>
      <w:r>
        <w:t xml:space="preserve">je neemt actief deel aan het voorbereidend onderwijs, </w:t>
      </w:r>
    </w:p>
    <w:p w:rsidR="00A0547A" w:rsidRDefault="00A0547A" w:rsidP="00A0547A">
      <w:pPr>
        <w:pStyle w:val="Geenafstand1"/>
        <w:numPr>
          <w:ilvl w:val="0"/>
          <w:numId w:val="1"/>
        </w:numPr>
      </w:pPr>
      <w:r>
        <w:t>je neemt actief deel aan het terugkomonderwijs,</w:t>
      </w:r>
    </w:p>
    <w:p w:rsidR="00A0547A" w:rsidRDefault="00A0547A" w:rsidP="00A0547A">
      <w:pPr>
        <w:pStyle w:val="Geenafstand1"/>
        <w:numPr>
          <w:ilvl w:val="0"/>
          <w:numId w:val="1"/>
        </w:numPr>
      </w:pPr>
      <w:r>
        <w:t>je houdt je aan de eventuele medische aanbevelingen die voortvloeien uit het nazorgtraject,</w:t>
      </w:r>
    </w:p>
    <w:p w:rsidR="00A0547A" w:rsidRDefault="00A0547A" w:rsidP="00A0547A">
      <w:pPr>
        <w:pStyle w:val="Geenafstand1"/>
        <w:numPr>
          <w:ilvl w:val="0"/>
          <w:numId w:val="1"/>
        </w:numPr>
      </w:pPr>
      <w:r>
        <w:t>je houdt je aan de veiligheids- en hygiënevoorschriften geldend in het stageland en de regels daaromtrent gesteld door school en opleiding,</w:t>
      </w:r>
    </w:p>
    <w:p w:rsidR="00A0547A" w:rsidRDefault="00A0547A" w:rsidP="00A0547A">
      <w:pPr>
        <w:pStyle w:val="Geenafstand1"/>
        <w:numPr>
          <w:ilvl w:val="0"/>
          <w:numId w:val="1"/>
        </w:numPr>
      </w:pPr>
      <w:r>
        <w:t>je houdt je aan de gedragsregels van de opleiding,</w:t>
      </w:r>
    </w:p>
    <w:p w:rsidR="00A0547A" w:rsidRDefault="00A0547A" w:rsidP="00A0547A">
      <w:pPr>
        <w:pStyle w:val="Geenafstand1"/>
        <w:numPr>
          <w:ilvl w:val="0"/>
          <w:numId w:val="1"/>
        </w:numPr>
      </w:pPr>
      <w:r>
        <w:t xml:space="preserve">In </w:t>
      </w:r>
      <w:r w:rsidRPr="00041382">
        <w:t xml:space="preserve">bijlage </w:t>
      </w:r>
      <w:r>
        <w:t xml:space="preserve">voeg je </w:t>
      </w:r>
      <w:r w:rsidRPr="00041382">
        <w:t xml:space="preserve">een </w:t>
      </w:r>
      <w:proofErr w:type="spellStart"/>
      <w:r>
        <w:t>p</w:t>
      </w:r>
      <w:r w:rsidRPr="00041382">
        <w:t>rintscreen</w:t>
      </w:r>
      <w:proofErr w:type="spellEnd"/>
      <w:r w:rsidRPr="00041382">
        <w:t xml:space="preserve"> van inschrijving in minor (Osiris) en </w:t>
      </w:r>
      <w:r>
        <w:t xml:space="preserve">een </w:t>
      </w:r>
      <w:proofErr w:type="spellStart"/>
      <w:r>
        <w:t>p</w:t>
      </w:r>
      <w:r w:rsidRPr="00B3012A">
        <w:t>rintscreen</w:t>
      </w:r>
      <w:proofErr w:type="spellEnd"/>
      <w:r w:rsidRPr="00B3012A">
        <w:t xml:space="preserve"> van je inschrijving in Osiris </w:t>
      </w:r>
      <w:proofErr w:type="spellStart"/>
      <w:r w:rsidRPr="00B3012A">
        <w:t>Abroad</w:t>
      </w:r>
      <w:proofErr w:type="spellEnd"/>
      <w:r>
        <w:t xml:space="preserve"> toe.</w:t>
      </w:r>
      <w:r w:rsidRPr="00027E48">
        <w:t xml:space="preserve"> </w:t>
      </w:r>
    </w:p>
    <w:p w:rsidR="00A0547A" w:rsidRDefault="00A0547A" w:rsidP="00A0547A">
      <w:pPr>
        <w:pStyle w:val="Geenafstand1"/>
        <w:numPr>
          <w:ilvl w:val="0"/>
          <w:numId w:val="1"/>
        </w:numPr>
      </w:pPr>
      <w:r>
        <w:t xml:space="preserve">In bijlage je voegt een tussen- en eindevaluatie van je plaatselijke stagebegeleider toe, beide met handtekening. Dit hoeft niet een vertaalde rubric te zijn, maar mag een geschreven evaluatie </w:t>
      </w:r>
      <w:r>
        <w:lastRenderedPageBreak/>
        <w:t xml:space="preserve">zijn, waarin je begeleider beschrijft wat je hebt gedaan en hoe hij/ zij je functioneren beoordeeld. </w:t>
      </w:r>
    </w:p>
    <w:p w:rsidR="00A0547A" w:rsidRDefault="00A0547A" w:rsidP="00A0547A">
      <w:pPr>
        <w:pStyle w:val="Geenafstand1"/>
        <w:rPr>
          <w:rFonts w:cs="Arial"/>
          <w:szCs w:val="20"/>
        </w:rPr>
      </w:pPr>
    </w:p>
    <w:p w:rsidR="00A0547A" w:rsidRPr="00F65095" w:rsidRDefault="00A0547A" w:rsidP="00A0547A">
      <w:pPr>
        <w:pStyle w:val="Geenafstand1"/>
        <w:rPr>
          <w:rFonts w:cs="Arial"/>
          <w:b/>
          <w:szCs w:val="20"/>
        </w:rPr>
      </w:pPr>
      <w:r>
        <w:rPr>
          <w:rFonts w:cs="Arial"/>
          <w:b/>
          <w:szCs w:val="20"/>
        </w:rPr>
        <w:t>Uitslag en cesuur</w:t>
      </w:r>
    </w:p>
    <w:p w:rsidR="00A0547A" w:rsidRDefault="00A0547A" w:rsidP="00A0547A">
      <w:pPr>
        <w:pStyle w:val="Geenafstand1"/>
        <w:rPr>
          <w:rFonts w:cs="Arial"/>
          <w:b/>
          <w:szCs w:val="20"/>
        </w:rPr>
      </w:pPr>
      <w:r>
        <w:rPr>
          <w:rFonts w:cs="Arial"/>
          <w:szCs w:val="20"/>
        </w:rPr>
        <w:t xml:space="preserve">Je toets wordt door de begeleidende docent beoordeeld met een ‘goed’, ‘voldoende’ of ‘onvoldoende’. Om een ‘goed’ te krijgen, dienen minimaal alle persoonlijke leerdoelen en drie andere leerdoelen ‘goed’ te scoren, en de rest ‘voldoende’.  Om een ‘voldoende’ beoordeling te krijgen, dienen alle toetscriteria voldoende te scoren. Wanneer een of meerdere criteria onvoldoende scoren, krijg je een ‘onvoldoende’. Een onvoldoende criterium kan niet met een goed criterium worden gecompenseerd. Je ontvangt je beoordeling via Osiris, binnen 15 werkdagen na de deadlinedatum. </w:t>
      </w:r>
    </w:p>
    <w:p w:rsidR="00A0547A" w:rsidRDefault="00A0547A" w:rsidP="00A0547A">
      <w:pPr>
        <w:pStyle w:val="Geenafstand1"/>
        <w:rPr>
          <w:rFonts w:cs="Arial"/>
          <w:b/>
          <w:szCs w:val="20"/>
        </w:rPr>
      </w:pPr>
    </w:p>
    <w:p w:rsidR="00A0547A" w:rsidRDefault="00A0547A" w:rsidP="00A0547A">
      <w:pPr>
        <w:pStyle w:val="Geenafstand1"/>
        <w:rPr>
          <w:rFonts w:cs="Arial"/>
          <w:b/>
          <w:szCs w:val="20"/>
        </w:rPr>
      </w:pPr>
      <w:r w:rsidRPr="008C0213">
        <w:rPr>
          <w:rFonts w:cs="Arial"/>
          <w:b/>
          <w:szCs w:val="20"/>
        </w:rPr>
        <w:t>Herkansing</w:t>
      </w:r>
      <w:r>
        <w:rPr>
          <w:rFonts w:cs="Arial"/>
          <w:b/>
          <w:szCs w:val="20"/>
        </w:rPr>
        <w:t>:</w:t>
      </w:r>
    </w:p>
    <w:p w:rsidR="00A0547A" w:rsidRPr="00C60A11" w:rsidRDefault="00A0547A" w:rsidP="00A0547A">
      <w:pPr>
        <w:pStyle w:val="Geenafstand1"/>
      </w:pPr>
      <w:r>
        <w:rPr>
          <w:rFonts w:cs="Arial"/>
          <w:szCs w:val="20"/>
        </w:rPr>
        <w:t xml:space="preserve">Om te herkansen verwerk je de verkregen feedback van de begeleidend docent, of lever je het ontbrekende onderdeel alsnog op voldoende niveau aan. </w:t>
      </w:r>
    </w:p>
    <w:p w:rsidR="00A0547A" w:rsidRDefault="00A0547A" w:rsidP="00A0547A">
      <w:pPr>
        <w:pStyle w:val="Geenafstand1"/>
        <w:spacing w:line="276" w:lineRule="auto"/>
        <w:rPr>
          <w:b/>
        </w:rPr>
      </w:pPr>
    </w:p>
    <w:p w:rsidR="00A0547A" w:rsidRPr="00A0547A" w:rsidRDefault="00A0547A" w:rsidP="00A0547A">
      <w:pPr>
        <w:rPr>
          <w:lang w:val="nl-NL"/>
        </w:rPr>
      </w:pPr>
      <w:bookmarkStart w:id="0" w:name="_GoBack"/>
      <w:bookmarkEnd w:id="0"/>
    </w:p>
    <w:sectPr w:rsidR="00A0547A" w:rsidRPr="00A054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703E3"/>
    <w:multiLevelType w:val="hybridMultilevel"/>
    <w:tmpl w:val="FDC4E246"/>
    <w:lvl w:ilvl="0" w:tplc="55646CE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CC65E0"/>
    <w:multiLevelType w:val="hybridMultilevel"/>
    <w:tmpl w:val="099261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7A"/>
    <w:rsid w:val="000006D8"/>
    <w:rsid w:val="00206F50"/>
    <w:rsid w:val="00453802"/>
    <w:rsid w:val="0052294F"/>
    <w:rsid w:val="005A4B93"/>
    <w:rsid w:val="006132C2"/>
    <w:rsid w:val="0090123B"/>
    <w:rsid w:val="009810CD"/>
    <w:rsid w:val="009E17CE"/>
    <w:rsid w:val="00A0547A"/>
    <w:rsid w:val="00A830A7"/>
    <w:rsid w:val="00BE2DF5"/>
    <w:rsid w:val="00C25520"/>
    <w:rsid w:val="00C262F2"/>
    <w:rsid w:val="00DB2704"/>
    <w:rsid w:val="00DB531F"/>
    <w:rsid w:val="00E92EA7"/>
    <w:rsid w:val="00EF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C9C5"/>
  <w15:chartTrackingRefBased/>
  <w15:docId w15:val="{611C9FD4-DE11-4CE6-A2DC-1673BBB4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547A"/>
    <w:rPr>
      <w:rFonts w:ascii="Calibri" w:eastAsia="Calibri" w:hAnsi="Calibri" w:cs="Times New Roman"/>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fstand1">
    <w:name w:val="Geen afstand1"/>
    <w:uiPriority w:val="1"/>
    <w:qFormat/>
    <w:rsid w:val="00A0547A"/>
    <w:pPr>
      <w:spacing w:after="0" w:line="240" w:lineRule="auto"/>
    </w:pPr>
    <w:rPr>
      <w:rFonts w:ascii="Calibri" w:eastAsia="Calibri" w:hAnsi="Calibri" w:cs="Times New Roman"/>
      <w:kern w:val="2"/>
      <w:lang w:val="nl-NL"/>
    </w:rPr>
  </w:style>
  <w:style w:type="paragraph" w:styleId="Geenafstand">
    <w:name w:val="No Spacing"/>
    <w:link w:val="GeenafstandChar"/>
    <w:uiPriority w:val="1"/>
    <w:qFormat/>
    <w:rsid w:val="00A0547A"/>
    <w:pPr>
      <w:spacing w:after="0" w:line="240" w:lineRule="auto"/>
    </w:pPr>
    <w:rPr>
      <w:rFonts w:ascii="Calibri" w:eastAsia="Times New Roman" w:hAnsi="Calibri" w:cs="Times New Roman"/>
    </w:rPr>
  </w:style>
  <w:style w:type="character" w:customStyle="1" w:styleId="GeenafstandChar">
    <w:name w:val="Geen afstand Char"/>
    <w:link w:val="Geenafstand"/>
    <w:uiPriority w:val="1"/>
    <w:rsid w:val="00A0547A"/>
    <w:rPr>
      <w:rFonts w:ascii="Calibri" w:eastAsia="Times New Roman" w:hAnsi="Calibri" w:cs="Times New Roman"/>
    </w:rPr>
  </w:style>
  <w:style w:type="paragraph" w:styleId="Lijstalinea">
    <w:name w:val="List Paragraph"/>
    <w:basedOn w:val="Standaard"/>
    <w:uiPriority w:val="34"/>
    <w:qFormat/>
    <w:rsid w:val="00A0547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Haagse Hogeschool</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Loos, P.</dc:creator>
  <cp:keywords/>
  <dc:description/>
  <cp:lastModifiedBy>Loos, P.</cp:lastModifiedBy>
  <cp:revision>1</cp:revision>
  <dcterms:created xsi:type="dcterms:W3CDTF">2019-12-10T15:18:00Z</dcterms:created>
  <dcterms:modified xsi:type="dcterms:W3CDTF">2019-12-10T15:20:00Z</dcterms:modified>
</cp:coreProperties>
</file>