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84A" w:rsidRPr="00B0484A" w:rsidRDefault="00B0484A" w:rsidP="00B0484A">
      <w:pPr>
        <w:pStyle w:val="HoofdtekstA"/>
        <w:spacing w:line="360" w:lineRule="auto"/>
        <w:rPr>
          <w:rFonts w:ascii="Arial" w:hAnsi="Arial"/>
          <w:b/>
          <w:sz w:val="28"/>
          <w:szCs w:val="28"/>
          <w:lang w:val="nl-NL"/>
        </w:rPr>
      </w:pPr>
      <w:r w:rsidRPr="00B0484A">
        <w:rPr>
          <w:rFonts w:ascii="Arial" w:hAnsi="Arial"/>
          <w:noProof/>
          <w:sz w:val="20"/>
          <w:szCs w:val="20"/>
          <w:lang w:val="nl-NL"/>
        </w:rPr>
        <w:drawing>
          <wp:anchor distT="0" distB="0" distL="114300" distR="114300" simplePos="0" relativeHeight="251660288" behindDoc="0" locked="0" layoutInCell="1" allowOverlap="1" wp14:anchorId="6C5CB9E4" wp14:editId="3C543E50">
            <wp:simplePos x="0" y="0"/>
            <wp:positionH relativeFrom="margin">
              <wp:align>right</wp:align>
            </wp:positionH>
            <wp:positionV relativeFrom="paragraph">
              <wp:posOffset>0</wp:posOffset>
            </wp:positionV>
            <wp:extent cx="1457325" cy="2085975"/>
            <wp:effectExtent l="0" t="0" r="9525" b="9525"/>
            <wp:wrapSquare wrapText="bothSides"/>
            <wp:docPr id="1" name="Afbeelding 1" descr="https://images.springer.com/sgw/books/medium/978903681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pringer.com/sgw/books/medium/97890368186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84A">
        <w:rPr>
          <w:rFonts w:ascii="Arial" w:hAnsi="Arial"/>
          <w:b/>
          <w:sz w:val="28"/>
          <w:szCs w:val="28"/>
          <w:lang w:val="nl-NL"/>
        </w:rPr>
        <w:t>Verpleegkundige ondersteuning bij zelfmanagement en eigen regie</w:t>
      </w:r>
    </w:p>
    <w:p w:rsidR="00F95DD2" w:rsidRDefault="001A5AA0">
      <w:pPr>
        <w:pStyle w:val="HoofdtekstA"/>
        <w:spacing w:line="360" w:lineRule="auto"/>
        <w:rPr>
          <w:rFonts w:ascii="Arial" w:hAnsi="Arial"/>
          <w:sz w:val="20"/>
          <w:szCs w:val="20"/>
          <w:lang w:val="nl-NL"/>
        </w:rPr>
      </w:pPr>
      <w:r>
        <w:rPr>
          <w:rFonts w:ascii="Arial" w:hAnsi="Arial"/>
          <w:sz w:val="20"/>
          <w:szCs w:val="20"/>
          <w:lang w:val="nl-NL"/>
        </w:rPr>
        <w:t xml:space="preserve">Het studieboek Verpleegkundige ondersteuning bij zelfmanagement en eigen regie </w:t>
      </w:r>
      <w:r w:rsidR="009D4EF8">
        <w:rPr>
          <w:rFonts w:ascii="Arial" w:hAnsi="Arial"/>
          <w:sz w:val="20"/>
          <w:szCs w:val="20"/>
          <w:lang w:val="nl-NL"/>
        </w:rPr>
        <w:t xml:space="preserve">(Van Staa, A., ter Maten-Speksnijder, A., J. &amp; Mies, L., 2018)  </w:t>
      </w:r>
      <w:r>
        <w:rPr>
          <w:rFonts w:ascii="Arial" w:hAnsi="Arial"/>
          <w:sz w:val="20"/>
          <w:szCs w:val="20"/>
          <w:lang w:val="nl-NL"/>
        </w:rPr>
        <w:t xml:space="preserve">is geschreven voor studenten van de opleiding Verpleegkunde (bachelor- en masterniveau) en voor verpleegkundigen en verpleegkundig specialisten die zich willen ontwikkelen op het gebied van zelfmanagementondersteuning. Ook kan het boek op onderdelen voor studenten van het mbo bruikbaar zijn. </w:t>
      </w:r>
    </w:p>
    <w:p w:rsidR="00B0484A" w:rsidRDefault="00B0484A">
      <w:pPr>
        <w:pStyle w:val="HoofdtekstA"/>
        <w:spacing w:line="360" w:lineRule="auto"/>
        <w:rPr>
          <w:rFonts w:ascii="Arial" w:eastAsia="Arial" w:hAnsi="Arial" w:cs="Arial"/>
          <w:sz w:val="20"/>
          <w:szCs w:val="20"/>
          <w:lang w:val="nl-NL"/>
        </w:rPr>
      </w:pPr>
      <w:r>
        <w:rPr>
          <w:rFonts w:ascii="Arial" w:hAnsi="Arial"/>
          <w:sz w:val="20"/>
          <w:szCs w:val="20"/>
          <w:lang w:val="nl-NL"/>
        </w:rPr>
        <w:t>(</w:t>
      </w:r>
      <w:hyperlink r:id="rId8" w:history="1">
        <w:r w:rsidRPr="00CC5413">
          <w:rPr>
            <w:rStyle w:val="Hyperlink"/>
            <w:rFonts w:ascii="Arial" w:hAnsi="Arial"/>
            <w:sz w:val="20"/>
            <w:szCs w:val="20"/>
            <w:lang w:val="nl-NL"/>
          </w:rPr>
          <w:t>https://www.bsl.nl</w:t>
        </w:r>
      </w:hyperlink>
      <w:r>
        <w:rPr>
          <w:rFonts w:ascii="Arial" w:hAnsi="Arial"/>
          <w:sz w:val="20"/>
          <w:szCs w:val="20"/>
          <w:lang w:val="nl-NL"/>
        </w:rPr>
        <w:t>)</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Het boek bestaat uit 3 delen:</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1, ‘Zelfmanagementondersteuning: de basis’ bevat de theoretische onderbouwing van het begrip zelfmanagement; de competenties die nodig zijn om zelfmanagement te ondersteunen en bijpassende communicatie.</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 xml:space="preserve">Deel 2, ‘Uitdagingen voor zelfmanagement bij vier ziektebeelden’. We hebben er niet voor gekozen om in dit deel de meest voorkomende chronische aandoeningen op te nemen, maar wel voor een variëteit aan ziektebeelden waarmee we illustreren hoe verschillend de zelfmanagementopgaven van patiënten kunnen zijn. </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3, ‘Uitgelicht: specifieke thema’s bij zelfmanagementondersteuning’, bevat informatie over de raakvlakken met zelfmanagement zoals de rol van de familie, ethische dilemma’s, het gebruik van e-health, het multidisciplinair team etc.</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Naast het boek hebben wij aanvullend materiaal ontwikkeld wat elders op deze website te vinden is. Het aanvullend materiaal bestaat uit video’s, verhalen, beschrijvingen of verwijzingen naar tools en interventies en kennisclips. Voor verwerking van de lesstof zijn er ruim 160 opdrachten beschikbaar die studenten individueel kunnen maken, in studiegroepen en tijdens de stages. Het doel van het boek is namelijk om kennis, vaardigheden en inspiratie te bieden aan verpleegkundigen in opleiding over </w:t>
      </w:r>
      <w:r>
        <w:rPr>
          <w:rFonts w:ascii="Arial" w:hAnsi="Arial"/>
          <w:sz w:val="20"/>
          <w:szCs w:val="20"/>
          <w:u w:val="single"/>
          <w:lang w:val="nl-NL"/>
        </w:rPr>
        <w:t>hoe</w:t>
      </w:r>
      <w:r>
        <w:rPr>
          <w:rFonts w:ascii="Arial" w:hAnsi="Arial"/>
          <w:sz w:val="20"/>
          <w:szCs w:val="20"/>
          <w:lang w:val="nl-NL"/>
        </w:rPr>
        <w:t xml:space="preserve"> zij het zelfmanagement van mensen met een chronische aandoening of ziekte kunnen ondersteunen. Daarmee draagt het boek ook bij aan de implementatie van het nieuwe opleidingscompetentieprofiel van verpleegkundigen BN2020 en uiteindelijk tot goede zorg voor mensen met een chronische aandoening. In deze docentenhandleiding vind je tips hoe je het boek en aanvullend materiaal kunt gebruiken in het onderwijs.</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A"/>
        <w:spacing w:line="360" w:lineRule="auto"/>
        <w:rPr>
          <w:rFonts w:ascii="Arial" w:eastAsia="Arial" w:hAnsi="Arial" w:cs="Arial"/>
          <w:sz w:val="20"/>
          <w:szCs w:val="20"/>
          <w:lang w:val="nl-NL"/>
        </w:rPr>
      </w:pPr>
      <w:r>
        <w:rPr>
          <w:rFonts w:ascii="Arial" w:hAnsi="Arial"/>
          <w:sz w:val="20"/>
          <w:szCs w:val="20"/>
          <w:lang w:val="nl-NL"/>
        </w:rPr>
        <w:t>Het boek met het aanvullend materiaal biedt:</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Een theoretisch perspectief én een praktijkgericht perspectief op zelfmanagement; </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Inzicht in de opgaven van mensen met een chronische aandoening om zelfmanagement te realiseren en hun behoeften aan ondersteuning hierbij. Vier ziektebeelden worden specifiek uitgelicht: dementie bipolaire stoornis, borstkanker en diabetes mellitus. We nodigen de studenten via de opdrachten uit om </w:t>
      </w:r>
      <w:r>
        <w:rPr>
          <w:rFonts w:ascii="Arial" w:hAnsi="Arial"/>
          <w:sz w:val="20"/>
          <w:szCs w:val="20"/>
          <w:lang w:val="nl-NL"/>
        </w:rPr>
        <w:lastRenderedPageBreak/>
        <w:t>generieke thema’s en instrumenten ook toe te passen bij patiënten met andere chronische aandoeningen. Docenten kunnen hierin ook inspiratie vinden voor eigen opdrachten.</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Een overzicht van verschillende vormen van zelfmanagementondersteuning door verpleegkundigen (competenties en interventies);</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Trainingsmogelijkheden van de hiervoor benodigde beroepscompetenties.</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b/>
          <w:bCs/>
          <w:sz w:val="20"/>
          <w:szCs w:val="20"/>
          <w:lang w:val="nl-NL"/>
        </w:rPr>
        <w:t>Toepassing in het onderwijs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Het boek kan in alle leerjaren van de hbo-V worden gebruikt. In de keuze van de casuïstiek, verhalen en video’s is een variatie in sectoren in de eerste- en tweedelijns gezondheidzorg aangebracht: ziekenhuis, poliklinisch, wijkzorg en komt de samenwerking met collega’s in een zorgteam, met informele zorg en de relatie met welzijn aan bod. </w:t>
      </w:r>
    </w:p>
    <w:p w:rsidR="00F95DD2" w:rsidRDefault="001A5AA0">
      <w:pPr>
        <w:pStyle w:val="Standaard1"/>
        <w:spacing w:line="360" w:lineRule="auto"/>
        <w:rPr>
          <w:rFonts w:ascii="Arial" w:eastAsia="Arial" w:hAnsi="Arial" w:cs="Arial"/>
          <w:lang w:val="nl-NL"/>
        </w:rPr>
      </w:pPr>
      <w:r>
        <w:rPr>
          <w:rFonts w:ascii="Arial" w:hAnsi="Arial"/>
          <w:sz w:val="20"/>
          <w:szCs w:val="20"/>
          <w:lang w:val="nl-NL"/>
        </w:rPr>
        <w:t>Wat je als docententeam besluit aan te reiken in de vier leerjaren van de hbo-V is te kiezen aan de hand van het opleidingscompetentieprofiel dat gebaseerd is op de 7 rollen van de verpleegkundige (CanMeds-rollen). Elke hogeschool heeft op basis hiervan immers zijn eigen curriculum.</w:t>
      </w:r>
    </w:p>
    <w:p w:rsidR="00F95DD2" w:rsidRPr="009D4EF8" w:rsidRDefault="001A5AA0">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r>
        <w:rPr>
          <w:rFonts w:ascii="Arial" w:eastAsia="Arial" w:hAnsi="Arial" w:cs="Arial"/>
          <w:noProof/>
          <w:lang w:val="nl-NL"/>
        </w:rPr>
        <w:drawing>
          <wp:anchor distT="152400" distB="152400" distL="152400" distR="152400" simplePos="0" relativeHeight="251659264" behindDoc="0" locked="0" layoutInCell="1" allowOverlap="1">
            <wp:simplePos x="0" y="0"/>
            <wp:positionH relativeFrom="margin">
              <wp:posOffset>1485899</wp:posOffset>
            </wp:positionH>
            <wp:positionV relativeFrom="line">
              <wp:posOffset>172720</wp:posOffset>
            </wp:positionV>
            <wp:extent cx="2655571" cy="2978786"/>
            <wp:effectExtent l="0" t="0" r="0" b="0"/>
            <wp:wrapThrough wrapText="bothSides" distL="152400" distR="152400">
              <wp:wrapPolygon edited="1">
                <wp:start x="0" y="0"/>
                <wp:lineTo x="21600" y="0"/>
                <wp:lineTo x="21600" y="21600"/>
                <wp:lineTo x="0" y="21600"/>
                <wp:lineTo x="0" y="0"/>
              </wp:wrapPolygon>
            </wp:wrapThrough>
            <wp:docPr id="1073741825" name="officeArt object" descr="image1.gif"/>
            <wp:cNvGraphicFramePr/>
            <a:graphic xmlns:a="http://schemas.openxmlformats.org/drawingml/2006/main">
              <a:graphicData uri="http://schemas.openxmlformats.org/drawingml/2006/picture">
                <pic:pic xmlns:pic="http://schemas.openxmlformats.org/drawingml/2006/picture">
                  <pic:nvPicPr>
                    <pic:cNvPr id="1073741825" name="image1.gif" descr="image1.gif"/>
                    <pic:cNvPicPr>
                      <a:picLocks noChangeAspect="1"/>
                    </pic:cNvPicPr>
                  </pic:nvPicPr>
                  <pic:blipFill>
                    <a:blip r:embed="rId9">
                      <a:extLst/>
                    </a:blip>
                    <a:stretch>
                      <a:fillRect/>
                    </a:stretch>
                  </pic:blipFill>
                  <pic:spPr>
                    <a:xfrm>
                      <a:off x="0" y="0"/>
                      <a:ext cx="2655571" cy="2978786"/>
                    </a:xfrm>
                    <a:prstGeom prst="rect">
                      <a:avLst/>
                    </a:prstGeom>
                    <a:ln w="12700" cap="flat">
                      <a:noFill/>
                      <a:miter lim="400000"/>
                    </a:ln>
                    <a:effectLst/>
                  </pic:spPr>
                </pic:pic>
              </a:graphicData>
            </a:graphic>
          </wp:anchor>
        </w:drawing>
      </w: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1A5AA0">
      <w:pPr>
        <w:pStyle w:val="Standaard1"/>
        <w:spacing w:line="360" w:lineRule="auto"/>
        <w:rPr>
          <w:rFonts w:ascii="Arial" w:eastAsia="Arial" w:hAnsi="Arial" w:cs="Arial"/>
          <w:sz w:val="20"/>
          <w:szCs w:val="20"/>
          <w:lang w:val="nl-NL"/>
        </w:rPr>
      </w:pPr>
      <w:r>
        <w:rPr>
          <w:rFonts w:ascii="Arial" w:hAnsi="Arial"/>
          <w:b/>
          <w:bCs/>
          <w:sz w:val="20"/>
          <w:szCs w:val="20"/>
          <w:lang w:val="nl-NL"/>
        </w:rPr>
        <w:t>Verhalen en video’s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Een deel van de video’s is speciaal voor dit boek opgenomen. Het betreft professioneel geregisseerde filmportretten en filmopnamen van consulten met interactie tussen patiënten en verpleegkundigen. Ze bevatten levensecht, uniek materiaal: verhalen en beelden van patiënten, ontmoetingen met verpleegkundigen op diverse plekken, reflecties van verpleegkundigen op de uitdagingen bij het ondersteunen van zelfmanagement. </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De video’s zijn geen instructievideo’s of bevatten uitsluitend goede voorbeelden; zij zijn bruikbaar als reflectiemateriaal en als inspiratie voor beroepsontwikkeling.</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lastRenderedPageBreak/>
        <w:t>Ter verdieping van de levensechte casuïstiek is naast de video in een aantal gevallen een uitgebreid patiëntverhaal beschreven. Hiermee kan nuance worden aangebracht en biedt het completere verhaal meer mogelijkheden voor verdiepende opdrachten.</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Een aantal video’s is gedoneerd of aangekocht. Overige video’s met uitleg over thema’s of interventies, of met patiëntervaringen zijn bestaand en stellen we (met bronvermelding) in het kader van dit leerboek beschikbaar via de website.</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b/>
          <w:bCs/>
          <w:sz w:val="20"/>
          <w:szCs w:val="20"/>
          <w:lang w:val="nl-NL"/>
        </w:rPr>
      </w:pPr>
      <w:r>
        <w:rPr>
          <w:rFonts w:ascii="Arial" w:hAnsi="Arial"/>
          <w:b/>
          <w:bCs/>
          <w:sz w:val="20"/>
          <w:szCs w:val="20"/>
          <w:lang w:val="nl-NL"/>
        </w:rPr>
        <w:t>Opdrachten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In het boek staat onderaan elk hoofdstuk een verwijzing naar opdrachten die betrekking hebben op het betreffende hoofdstuk. De opdrachten zijn in zijn geheel opgenomen </w:t>
      </w:r>
      <w:r>
        <w:rPr>
          <w:rFonts w:ascii="Arial" w:hAnsi="Arial"/>
          <w:sz w:val="20"/>
          <w:szCs w:val="20"/>
          <w:u w:color="FF2600"/>
          <w:lang w:val="nl-NL"/>
        </w:rPr>
        <w:t>op de website</w:t>
      </w:r>
      <w:r>
        <w:rPr>
          <w:rFonts w:ascii="Arial" w:hAnsi="Arial"/>
          <w:sz w:val="20"/>
          <w:szCs w:val="20"/>
          <w:lang w:val="nl-NL"/>
        </w:rPr>
        <w:t>. Ze zijn bedoeld om studenten actief aan de slag te laten gaan met de vraag wat zelfmanagementondersteuning is, waarom het belangrijk is voor patiënten, om te oefenen met interventies, gesprekstechnieken en te reflecteren op de theorie en de praktijk. Veel individuele opdrachten kunnen door docenten ook gebruikt worden voor het ontwikkelen van toetsen.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Bij de delen 1, 2 en 3 van het boek zijn integratieopdrachten gemaakt waarbij studenten alle informatie uit een bepaald deel nog eens kunnen toepassen. Deel 1 sluit af met een opdracht waarbij studenten hun opgedane basiskennis over zelfmanagementondersteuning kunnen toetsen. De integratieopdracht voor deel 2 ondersteunt onderzoeksvaardigheden voor zowel de bachelor- als masterstudenten en heeft betrekking op cardiovasculaire aandoeningen. De integratieopdracht voor deel 3: Zelfmanagementondersteuning in breder perspectief, uit te voeren in een groep, is vooral meningsvormend. De opdracht heeft betrekking op het videomateriaal over mensen met dementie en is zowel voor bachelor- als masterstudenten geschikt. </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In het Exel bestand op deze website staan de opdrachten geordend naar 1) de verpleegkundige rollen en competenties, 2) de concepten die in het boek worden gebruikt en de 3) medische aandoeningen die aan de orde komen. Daarnaast is er een overzicht van opdrachten voor 4) de masteropleiding en 5) tijdens stages.</w:t>
      </w:r>
    </w:p>
    <w:p w:rsidR="00F95DD2" w:rsidRDefault="00F95DD2">
      <w:pPr>
        <w:pStyle w:val="HoofdtekstA"/>
        <w:spacing w:line="360" w:lineRule="auto"/>
        <w:rPr>
          <w:rFonts w:ascii="Arial" w:eastAsia="Arial" w:hAnsi="Arial" w:cs="Arial"/>
          <w:sz w:val="20"/>
          <w:szCs w:val="20"/>
          <w:lang w:val="nl-NL"/>
        </w:rPr>
      </w:pPr>
    </w:p>
    <w:p w:rsidR="00B0484A" w:rsidRDefault="001A5AA0" w:rsidP="00B0484A">
      <w:pPr>
        <w:pStyle w:val="HoofdtekstA"/>
        <w:spacing w:line="360" w:lineRule="auto"/>
        <w:rPr>
          <w:rStyle w:val="Hyperlink0"/>
          <w:rFonts w:ascii="Arial" w:hAnsi="Arial"/>
          <w:sz w:val="20"/>
          <w:szCs w:val="20"/>
          <w:lang w:val="nl-NL"/>
        </w:rPr>
      </w:pPr>
      <w:r>
        <w:rPr>
          <w:rFonts w:ascii="Arial" w:hAnsi="Arial"/>
          <w:sz w:val="20"/>
          <w:szCs w:val="20"/>
          <w:lang w:val="nl-NL"/>
        </w:rPr>
        <w:t xml:space="preserve">Tot slot: We zijn benieuwd naar de ervaringen met dit onderwijsmateriaal in opleidingen en trainingen. Heb je reacties  of vragen bij het boek en/of de website, we horen het graag. </w:t>
      </w:r>
    </w:p>
    <w:p w:rsidR="00B0484A" w:rsidRDefault="00B0484A">
      <w:pPr>
        <w:pStyle w:val="HoofdtekstA"/>
        <w:spacing w:line="360" w:lineRule="auto"/>
        <w:rPr>
          <w:rFonts w:ascii="Arial" w:hAnsi="Arial"/>
          <w:sz w:val="20"/>
          <w:szCs w:val="20"/>
          <w:lang w:val="nl-NL"/>
        </w:rPr>
      </w:pPr>
    </w:p>
    <w:p w:rsidR="00B0484A" w:rsidRDefault="001A5AA0">
      <w:pPr>
        <w:pStyle w:val="HoofdtekstA"/>
        <w:spacing w:line="360" w:lineRule="auto"/>
        <w:rPr>
          <w:rStyle w:val="Hyperlink0"/>
          <w:rFonts w:ascii="Arial" w:hAnsi="Arial"/>
          <w:sz w:val="20"/>
          <w:szCs w:val="20"/>
          <w:lang w:val="nl-NL"/>
        </w:rPr>
      </w:pPr>
      <w:r>
        <w:rPr>
          <w:rFonts w:ascii="Arial" w:hAnsi="Arial"/>
          <w:sz w:val="20"/>
          <w:szCs w:val="20"/>
          <w:lang w:val="nl-NL"/>
        </w:rPr>
        <w:t xml:space="preserve">Mail de redactie via </w:t>
      </w:r>
      <w:hyperlink r:id="rId10" w:history="1">
        <w:r>
          <w:rPr>
            <w:rStyle w:val="Hyperlink0"/>
            <w:rFonts w:ascii="Arial" w:hAnsi="Arial"/>
            <w:sz w:val="20"/>
            <w:szCs w:val="20"/>
            <w:lang w:val="nl-NL"/>
          </w:rPr>
          <w:t>a.van.staa@hr.nl</w:t>
        </w:r>
      </w:hyperlink>
      <w:r w:rsidR="00B0484A">
        <w:rPr>
          <w:rStyle w:val="Hyperlink0"/>
          <w:rFonts w:ascii="Arial" w:hAnsi="Arial"/>
          <w:sz w:val="20"/>
          <w:szCs w:val="20"/>
          <w:lang w:val="nl-NL"/>
        </w:rPr>
        <w:t xml:space="preserve"> </w:t>
      </w:r>
      <w:r w:rsidR="00B0484A">
        <w:rPr>
          <w:rFonts w:ascii="Arial" w:hAnsi="Arial"/>
          <w:sz w:val="20"/>
          <w:szCs w:val="20"/>
          <w:lang w:val="nl-NL"/>
        </w:rPr>
        <w:t xml:space="preserve">of </w:t>
      </w:r>
      <w:hyperlink r:id="rId11" w:history="1">
        <w:r w:rsidR="00B0484A" w:rsidRPr="00CC5413">
          <w:rPr>
            <w:rStyle w:val="Hyperlink"/>
            <w:rFonts w:ascii="Arial" w:hAnsi="Arial"/>
            <w:sz w:val="20"/>
            <w:szCs w:val="20"/>
            <w:u w:color="0000FF"/>
            <w:lang w:val="nl-NL"/>
          </w:rPr>
          <w:t>a.j.ter.maten-speksnijder@hr.nl</w:t>
        </w:r>
      </w:hyperlink>
      <w:r w:rsidR="00B0484A">
        <w:rPr>
          <w:rStyle w:val="Hyperlink0"/>
          <w:rFonts w:ascii="Arial" w:hAnsi="Arial"/>
          <w:sz w:val="20"/>
          <w:szCs w:val="20"/>
          <w:lang w:val="nl-NL"/>
        </w:rPr>
        <w:t xml:space="preserve"> </w:t>
      </w:r>
    </w:p>
    <w:p w:rsidR="00EE5C83" w:rsidRPr="00347C56" w:rsidRDefault="008A6330" w:rsidP="00EE5C83">
      <w:pPr>
        <w:pStyle w:val="Titel"/>
        <w:rPr>
          <w:rFonts w:ascii="Helvetica" w:hAnsi="Helvetica" w:cs="Helvetica"/>
        </w:rPr>
      </w:pPr>
      <w:r>
        <w:br w:type="page"/>
      </w:r>
      <w:r w:rsidR="00EE5C83">
        <w:rPr>
          <w:rFonts w:ascii="Helvetica" w:hAnsi="Helvetica" w:cs="Helvetica"/>
        </w:rPr>
        <w:lastRenderedPageBreak/>
        <w:t>ZMO BIJ DIABETES MELLITUS</w:t>
      </w:r>
    </w:p>
    <w:p w:rsidR="00EE5C83" w:rsidRDefault="00EE5C83" w:rsidP="00EE5C83">
      <w:pPr>
        <w:spacing w:line="360" w:lineRule="auto"/>
        <w:rPr>
          <w:rFonts w:ascii="Helvetica" w:hAnsi="Helvetica" w:cs="Helvetica"/>
          <w:b/>
          <w:color w:val="000000" w:themeColor="text1"/>
        </w:rPr>
      </w:pPr>
      <w:r>
        <w:rPr>
          <w:rFonts w:ascii="Helvetica" w:hAnsi="Helvetica" w:cs="Helvetica"/>
          <w:b/>
          <w:color w:val="000000" w:themeColor="text1"/>
        </w:rPr>
        <w:t>OPDRACHTEN</w:t>
      </w:r>
    </w:p>
    <w:p w:rsidR="00EE5C83" w:rsidRPr="0065161A" w:rsidRDefault="00EE5C83" w:rsidP="00EE5C83">
      <w:pPr>
        <w:spacing w:line="360" w:lineRule="auto"/>
        <w:rPr>
          <w:rFonts w:ascii="Helvetica" w:hAnsi="Helvetica" w:cs="Helvetica"/>
          <w:color w:val="0070C0"/>
        </w:rPr>
      </w:pPr>
      <w:r w:rsidRPr="0065161A">
        <w:rPr>
          <w:rFonts w:ascii="Helvetica" w:hAnsi="Helvetica" w:cs="Helvetica"/>
          <w:color w:val="0070C0"/>
        </w:rPr>
        <w:t xml:space="preserve">5.1 </w:t>
      </w:r>
      <w:r w:rsidRPr="0065161A">
        <w:rPr>
          <w:rFonts w:ascii="Helvetica" w:hAnsi="Helvetica" w:cs="Helvetica"/>
          <w:color w:val="0070C0"/>
        </w:rPr>
        <w:tab/>
        <w:t>INDIVIDUELE opdracht - Zelfmanagement in de Zorgstandaard Diabetes</w:t>
      </w:r>
    </w:p>
    <w:p w:rsidR="00EE5C83" w:rsidRPr="0065161A" w:rsidRDefault="00EE5C83" w:rsidP="00EE5C83">
      <w:pPr>
        <w:spacing w:line="360" w:lineRule="auto"/>
        <w:rPr>
          <w:rFonts w:ascii="Helvetica" w:hAnsi="Helvetica" w:cs="Helvetica"/>
          <w:color w:val="0070C0"/>
        </w:rPr>
      </w:pPr>
      <w:r w:rsidRPr="0065161A">
        <w:rPr>
          <w:rFonts w:ascii="Helvetica" w:hAnsi="Helvetica" w:cs="Helvetica"/>
          <w:bCs/>
          <w:color w:val="0070C0"/>
        </w:rPr>
        <w:t xml:space="preserve">5.2 </w:t>
      </w:r>
      <w:r w:rsidRPr="0065161A">
        <w:rPr>
          <w:rFonts w:ascii="Helvetica" w:hAnsi="Helvetica" w:cs="Helvetica"/>
          <w:bCs/>
          <w:color w:val="0070C0"/>
        </w:rPr>
        <w:tab/>
        <w:t>INDIVIDUELE opdracht – Overeenkomsten en verschillen tussen DM1 en DM2</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70C0"/>
          <w:u w:color="000000"/>
          <w:lang w:eastAsia="nl-NL"/>
        </w:rPr>
      </w:pPr>
      <w:r w:rsidRPr="0065161A">
        <w:rPr>
          <w:rFonts w:ascii="Helvetica" w:hAnsi="Helvetica" w:cs="Arial Unicode MS"/>
          <w:bCs/>
          <w:color w:val="0070C0"/>
          <w:u w:color="231F20"/>
          <w:lang w:eastAsia="nl-NL"/>
        </w:rPr>
        <w:t xml:space="preserve">5.3 </w:t>
      </w:r>
      <w:r w:rsidRPr="0065161A">
        <w:rPr>
          <w:rFonts w:ascii="Helvetica" w:hAnsi="Helvetica" w:cs="Arial Unicode MS"/>
          <w:bCs/>
          <w:color w:val="0070C0"/>
          <w:u w:color="231F20"/>
          <w:lang w:eastAsia="nl-NL"/>
        </w:rPr>
        <w:tab/>
        <w:t>GROEPS opdracht – Diabetes Rap: kinderen met diabetes</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70C0"/>
          <w:u w:color="000000"/>
          <w:lang w:eastAsia="nl-NL"/>
        </w:rPr>
      </w:pPr>
      <w:r w:rsidRPr="0065161A">
        <w:rPr>
          <w:rFonts w:ascii="Helvetica" w:hAnsi="Helvetica" w:cs="Arial Unicode MS"/>
          <w:bCs/>
          <w:color w:val="0070C0"/>
          <w:u w:color="231F20"/>
          <w:lang w:eastAsia="nl-NL"/>
        </w:rPr>
        <w:t xml:space="preserve">5.4 </w:t>
      </w:r>
      <w:r w:rsidRPr="0065161A">
        <w:rPr>
          <w:rFonts w:ascii="Helvetica" w:hAnsi="Helvetica" w:cs="Arial Unicode MS"/>
          <w:bCs/>
          <w:color w:val="0070C0"/>
          <w:u w:color="231F20"/>
          <w:lang w:eastAsia="nl-NL"/>
        </w:rPr>
        <w:tab/>
        <w:t>GROEPS opdracht – Help, mijn kind heeft diabetes</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70C0"/>
          <w:u w:color="000000"/>
          <w:lang w:eastAsia="nl-NL"/>
        </w:rPr>
      </w:pPr>
      <w:r w:rsidRPr="0065161A">
        <w:rPr>
          <w:rFonts w:ascii="Helvetica" w:hAnsi="Helvetica" w:cs="Arial Unicode MS"/>
          <w:bCs/>
          <w:color w:val="0070C0"/>
          <w:u w:color="231F20"/>
          <w:lang w:eastAsia="nl-NL"/>
        </w:rPr>
        <w:t xml:space="preserve">5.5 </w:t>
      </w:r>
      <w:r w:rsidRPr="0065161A">
        <w:rPr>
          <w:rFonts w:ascii="Helvetica" w:hAnsi="Helvetica" w:cs="Arial Unicode MS"/>
          <w:bCs/>
          <w:color w:val="0070C0"/>
          <w:u w:color="231F20"/>
          <w:lang w:eastAsia="nl-NL"/>
        </w:rPr>
        <w:tab/>
        <w:t>GROEPS opdracht – Opgroeien met diabetes: het verhaal van Bo</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70C0"/>
          <w:u w:color="000000"/>
          <w:lang w:eastAsia="nl-NL"/>
        </w:rPr>
      </w:pPr>
      <w:r w:rsidRPr="0065161A">
        <w:rPr>
          <w:rFonts w:ascii="Helvetica" w:hAnsi="Helvetica" w:cs="Arial Unicode MS"/>
          <w:bCs/>
          <w:color w:val="0070C0"/>
          <w:u w:color="231F20"/>
          <w:lang w:eastAsia="nl-NL"/>
        </w:rPr>
        <w:t xml:space="preserve">5.6 </w:t>
      </w:r>
      <w:r w:rsidRPr="0065161A">
        <w:rPr>
          <w:rFonts w:ascii="Helvetica" w:hAnsi="Helvetica" w:cs="Arial Unicode MS"/>
          <w:bCs/>
          <w:color w:val="0070C0"/>
          <w:u w:color="231F20"/>
          <w:lang w:eastAsia="nl-NL"/>
        </w:rPr>
        <w:tab/>
        <w:t xml:space="preserve">STAGE opdracht – Impact van de diagnose diabetes: interview een patiënt </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70C0"/>
          <w:u w:color="000000"/>
          <w:lang w:eastAsia="nl-NL"/>
        </w:rPr>
      </w:pPr>
      <w:r w:rsidRPr="0065161A">
        <w:rPr>
          <w:rFonts w:ascii="Helvetica" w:hAnsi="Helvetica" w:cs="Arial Unicode MS"/>
          <w:bCs/>
          <w:color w:val="0070C0"/>
          <w:u w:color="231F20"/>
          <w:lang w:eastAsia="nl-NL"/>
        </w:rPr>
        <w:t xml:space="preserve">5.7 </w:t>
      </w:r>
      <w:r w:rsidRPr="0065161A">
        <w:rPr>
          <w:rFonts w:ascii="Helvetica" w:hAnsi="Helvetica" w:cs="Arial Unicode MS"/>
          <w:bCs/>
          <w:color w:val="0070C0"/>
          <w:u w:color="231F20"/>
          <w:lang w:eastAsia="nl-NL"/>
        </w:rPr>
        <w:tab/>
        <w:t>INDIVIDUELE opdracht – Diabetes en depressieve klachten</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eastAsia="nl-NL"/>
        </w:rPr>
      </w:pPr>
      <w:r w:rsidRPr="0065161A">
        <w:rPr>
          <w:rFonts w:ascii="Helvetica" w:hAnsi="Helvetica" w:cs="Arial Unicode MS"/>
          <w:bCs/>
          <w:color w:val="0070C0"/>
          <w:u w:color="231F20"/>
          <w:lang w:eastAsia="nl-NL"/>
        </w:rPr>
        <w:t xml:space="preserve">5.8 </w:t>
      </w:r>
      <w:r w:rsidRPr="0065161A">
        <w:rPr>
          <w:rFonts w:ascii="Helvetica" w:hAnsi="Helvetica" w:cs="Arial Unicode MS"/>
          <w:bCs/>
          <w:color w:val="0070C0"/>
          <w:u w:color="231F20"/>
          <w:lang w:eastAsia="nl-NL"/>
        </w:rPr>
        <w:tab/>
        <w:t xml:space="preserve">GROEPS opdracht – Zelfmanagementondersteuning in de achterstandswijk </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eastAsia="nl-NL"/>
        </w:rPr>
      </w:pPr>
      <w:r w:rsidRPr="0065161A">
        <w:rPr>
          <w:rFonts w:ascii="Helvetica" w:hAnsi="Helvetica" w:cs="Arial Unicode MS"/>
          <w:bCs/>
          <w:color w:val="0070C0"/>
          <w:u w:color="231F20"/>
          <w:lang w:eastAsia="nl-NL"/>
        </w:rPr>
        <w:t xml:space="preserve">5.9A </w:t>
      </w:r>
      <w:r w:rsidRPr="0065161A">
        <w:rPr>
          <w:rFonts w:ascii="Helvetica" w:hAnsi="Helvetica" w:cs="Arial Unicode MS"/>
          <w:bCs/>
          <w:color w:val="0070C0"/>
          <w:u w:color="231F20"/>
          <w:lang w:eastAsia="nl-NL"/>
        </w:rPr>
        <w:tab/>
        <w:t>INDIVIDUELE opdracht – Diabetes en Ramadan: een lastige combinatie</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rFonts w:ascii="Helvetica" w:hAnsi="Helvetica" w:cs="Arial Unicode MS"/>
          <w:bCs/>
          <w:color w:val="0070C0"/>
          <w:u w:color="231F20"/>
          <w:lang w:eastAsia="nl-NL"/>
        </w:rPr>
      </w:pPr>
      <w:r w:rsidRPr="0065161A">
        <w:rPr>
          <w:rFonts w:ascii="Helvetica" w:hAnsi="Helvetica" w:cs="Arial Unicode MS"/>
          <w:bCs/>
          <w:color w:val="0070C0"/>
          <w:u w:color="231F20"/>
          <w:lang w:eastAsia="nl-NL"/>
        </w:rPr>
        <w:t xml:space="preserve">5.9B </w:t>
      </w:r>
      <w:r w:rsidRPr="0065161A">
        <w:rPr>
          <w:rFonts w:ascii="Helvetica" w:hAnsi="Helvetica" w:cs="Arial Unicode MS"/>
          <w:bCs/>
          <w:color w:val="0070C0"/>
          <w:u w:color="231F20"/>
          <w:lang w:eastAsia="nl-NL"/>
        </w:rPr>
        <w:tab/>
        <w:t>GROEPS opdracht – Diabetes en Ramadan: een lastige combinatie in de spreekkamer</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rFonts w:ascii="Helvetica" w:hAnsi="Helvetica" w:cs="Arial Unicode MS"/>
          <w:bCs/>
          <w:color w:val="0070C0"/>
          <w:u w:color="231F20"/>
          <w:lang w:eastAsia="nl-NL"/>
        </w:rPr>
      </w:pPr>
      <w:r w:rsidRPr="0065161A">
        <w:rPr>
          <w:rFonts w:ascii="Helvetica" w:hAnsi="Helvetica" w:cs="Arial Unicode MS"/>
          <w:bCs/>
          <w:color w:val="0070C0"/>
          <w:u w:color="231F20"/>
          <w:lang w:eastAsia="nl-NL"/>
        </w:rPr>
        <w:t xml:space="preserve">5.10 </w:t>
      </w:r>
      <w:r w:rsidRPr="0065161A">
        <w:rPr>
          <w:rFonts w:ascii="Helvetica" w:hAnsi="Helvetica" w:cs="Arial Unicode MS"/>
          <w:bCs/>
          <w:color w:val="0070C0"/>
          <w:u w:color="231F20"/>
          <w:lang w:eastAsia="nl-NL"/>
        </w:rPr>
        <w:tab/>
        <w:t>GROEPS opdracht – Individueel Zorg Plan: spil in persoonsgerichte zorg?</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rFonts w:ascii="Helvetica" w:hAnsi="Helvetica" w:cs="Arial Unicode MS"/>
          <w:bCs/>
          <w:color w:val="0070C0"/>
          <w:u w:color="231F20"/>
          <w:lang w:eastAsia="nl-NL"/>
        </w:rPr>
      </w:pPr>
      <w:r w:rsidRPr="0065161A">
        <w:rPr>
          <w:rFonts w:ascii="Helvetica" w:hAnsi="Helvetica" w:cs="Arial Unicode MS"/>
          <w:bCs/>
          <w:color w:val="0070C0"/>
          <w:u w:color="231F20"/>
          <w:lang w:eastAsia="nl-NL"/>
        </w:rPr>
        <w:t xml:space="preserve">5.11 </w:t>
      </w:r>
      <w:r w:rsidRPr="0065161A">
        <w:rPr>
          <w:rFonts w:ascii="Helvetica" w:hAnsi="Helvetica" w:cs="Arial Unicode MS"/>
          <w:bCs/>
          <w:color w:val="0070C0"/>
          <w:u w:color="231F20"/>
          <w:lang w:eastAsia="nl-NL"/>
        </w:rPr>
        <w:tab/>
        <w:t>GROEPS opdracht – Lotgenotencontact</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rFonts w:ascii="Helvetica" w:hAnsi="Helvetica" w:cs="Arial Unicode MS"/>
          <w:bCs/>
          <w:color w:val="0070C0"/>
          <w:u w:color="231F20"/>
          <w:lang w:eastAsia="nl-NL"/>
        </w:rPr>
      </w:pPr>
      <w:r w:rsidRPr="0065161A">
        <w:rPr>
          <w:rFonts w:ascii="Helvetica" w:hAnsi="Helvetica" w:cs="Arial Unicode MS"/>
          <w:bCs/>
          <w:color w:val="0070C0"/>
          <w:u w:color="231F20"/>
          <w:lang w:eastAsia="nl-NL"/>
        </w:rPr>
        <w:t xml:space="preserve">5.12 </w:t>
      </w:r>
      <w:r w:rsidRPr="0065161A">
        <w:rPr>
          <w:rFonts w:ascii="Helvetica" w:hAnsi="Helvetica" w:cs="Arial Unicode MS"/>
          <w:bCs/>
          <w:color w:val="0070C0"/>
          <w:u w:color="231F20"/>
          <w:lang w:eastAsia="nl-NL"/>
        </w:rPr>
        <w:tab/>
        <w:t>INDIVIDUELE of GROEPS opdracht – Sjors voorbereiden op de transitie in zorg</w:t>
      </w:r>
    </w:p>
    <w:p w:rsidR="00EE5C83" w:rsidRPr="0065161A"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rFonts w:ascii="Helvetica" w:hAnsi="Helvetica" w:cs="Arial Unicode MS"/>
          <w:bCs/>
          <w:color w:val="0070C0"/>
          <w:u w:color="231F20"/>
          <w:lang w:eastAsia="nl-NL"/>
        </w:rPr>
      </w:pPr>
      <w:r w:rsidRPr="0065161A">
        <w:rPr>
          <w:rFonts w:ascii="Helvetica" w:hAnsi="Helvetica" w:cs="Arial Unicode MS"/>
          <w:bCs/>
          <w:color w:val="0070C0"/>
          <w:u w:color="231F20"/>
          <w:lang w:eastAsia="nl-NL"/>
        </w:rPr>
        <w:t xml:space="preserve">5.13 </w:t>
      </w:r>
      <w:r w:rsidRPr="0065161A">
        <w:rPr>
          <w:rFonts w:ascii="Helvetica" w:hAnsi="Helvetica" w:cs="Arial Unicode MS"/>
          <w:bCs/>
          <w:color w:val="0070C0"/>
          <w:u w:color="231F20"/>
          <w:lang w:eastAsia="nl-NL"/>
        </w:rPr>
        <w:tab/>
        <w:t>INDIVIDUELE of GROEPS opdracht – Zelfmonitoring: van pompen tot sensoren</w:t>
      </w:r>
    </w:p>
    <w:p w:rsidR="00EE5C83" w:rsidRPr="000B3907"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eastAsia="nl-NL"/>
        </w:rPr>
      </w:pPr>
      <w:r w:rsidRPr="000B3907">
        <w:rPr>
          <w:rFonts w:ascii="Helvetica" w:hAnsi="Helvetica" w:cs="Arial Unicode MS"/>
          <w:bCs/>
          <w:color w:val="0070C0"/>
          <w:u w:color="231F20"/>
          <w:lang w:eastAsia="nl-NL"/>
        </w:rPr>
        <w:t>5.14</w:t>
      </w:r>
      <w:r w:rsidRPr="000B3907">
        <w:rPr>
          <w:rFonts w:ascii="Helvetica" w:hAnsi="Helvetica" w:cs="Arial Unicode MS"/>
          <w:bCs/>
          <w:color w:val="0070C0"/>
          <w:u w:color="231F20"/>
          <w:lang w:eastAsia="nl-NL"/>
        </w:rPr>
        <w:tab/>
        <w:t>GROEPS opdracht – Alcohol, drugs &amp; rock &amp; roll + diabetes</w:t>
      </w:r>
    </w:p>
    <w:p w:rsidR="00EE5C83" w:rsidRPr="000B3907"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eastAsia="nl-NL"/>
        </w:rPr>
      </w:pPr>
      <w:r w:rsidRPr="000B3907">
        <w:rPr>
          <w:rFonts w:ascii="Helvetica" w:hAnsi="Helvetica" w:cs="Arial Unicode MS"/>
          <w:bCs/>
          <w:color w:val="0070C0"/>
          <w:u w:color="231F20"/>
          <w:lang w:eastAsia="nl-NL"/>
        </w:rPr>
        <w:t>5.15</w:t>
      </w:r>
      <w:r w:rsidRPr="000B3907">
        <w:rPr>
          <w:rFonts w:ascii="Helvetica" w:hAnsi="Helvetica" w:cs="Arial Unicode MS"/>
          <w:bCs/>
          <w:color w:val="0070C0"/>
          <w:u w:color="231F20"/>
          <w:lang w:eastAsia="nl-NL"/>
        </w:rPr>
        <w:tab/>
        <w:t>GROEPS opdracht – Cardiovasculair Risicoprofiel en lifestyle coaching</w:t>
      </w:r>
    </w:p>
    <w:p w:rsidR="00EE5C83" w:rsidRPr="000B3907"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color w:val="000000"/>
          <w:lang w:eastAsia="nl-NL"/>
        </w:rPr>
      </w:pPr>
      <w:r w:rsidRPr="000B3907">
        <w:rPr>
          <w:rFonts w:ascii="Helvetica" w:hAnsi="Helvetica" w:cs="Arial Unicode MS"/>
          <w:bCs/>
          <w:color w:val="0070C0"/>
          <w:u w:color="231F20"/>
          <w:lang w:eastAsia="nl-NL"/>
        </w:rPr>
        <w:t xml:space="preserve">5.16 </w:t>
      </w:r>
      <w:r w:rsidRPr="000B3907">
        <w:rPr>
          <w:rFonts w:ascii="Helvetica" w:hAnsi="Helvetica" w:cs="Arial Unicode MS"/>
          <w:bCs/>
          <w:color w:val="0070C0"/>
          <w:u w:color="231F20"/>
          <w:lang w:eastAsia="nl-NL"/>
        </w:rPr>
        <w:tab/>
        <w:t>STAGE opdracht – Verzorg een klinische les</w:t>
      </w:r>
    </w:p>
    <w:p w:rsidR="00EE5C83" w:rsidRDefault="00EE5C83" w:rsidP="00EE5C83">
      <w:pPr>
        <w:spacing w:line="360" w:lineRule="auto"/>
        <w:rPr>
          <w:rFonts w:ascii="Helvetica" w:hAnsi="Helvetica" w:cs="Helvetica"/>
          <w:color w:val="000000" w:themeColor="text1"/>
        </w:rPr>
      </w:pPr>
    </w:p>
    <w:p w:rsidR="00EE5C83" w:rsidRDefault="00EE5C83" w:rsidP="00EE5C83">
      <w:pPr>
        <w:spacing w:line="360" w:lineRule="auto"/>
        <w:rPr>
          <w:rFonts w:ascii="Helvetica" w:hAnsi="Helvetica" w:cs="Helvetica"/>
          <w:color w:val="000000" w:themeColor="text1"/>
        </w:rPr>
      </w:pPr>
    </w:p>
    <w:p w:rsidR="00EE5C83" w:rsidRDefault="00EE5C83">
      <w:pPr>
        <w:rPr>
          <w:b/>
          <w:bCs/>
          <w:color w:val="FF0000"/>
          <w:u w:color="FF0000"/>
        </w:rPr>
      </w:pPr>
      <w:r>
        <w:rPr>
          <w:b/>
          <w:bCs/>
          <w:color w:val="FF0000"/>
          <w:u w:color="FF0000"/>
        </w:rPr>
        <w:br w:type="page"/>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rPr>
      </w:pPr>
      <w:r w:rsidRPr="00790722">
        <w:rPr>
          <w:b/>
          <w:bCs/>
          <w:color w:val="FF0000"/>
          <w:u w:color="FF0000"/>
        </w:rPr>
        <w:lastRenderedPageBreak/>
        <w:t xml:space="preserve">Opdrachten bij </w:t>
      </w:r>
      <w:r>
        <w:rPr>
          <w:b/>
          <w:bCs/>
          <w:color w:val="FF0000"/>
          <w:u w:color="FF0000"/>
        </w:rPr>
        <w:t>paragraaf 5.1</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rPr>
      </w:pPr>
      <w:r>
        <w:rPr>
          <w:b/>
          <w:bCs/>
          <w:color w:val="0070C0"/>
          <w:u w:color="231F20"/>
        </w:rPr>
        <w:t xml:space="preserve">5.1 </w:t>
      </w:r>
      <w:r>
        <w:rPr>
          <w:b/>
          <w:bCs/>
          <w:color w:val="0070C0"/>
          <w:u w:color="231F20"/>
        </w:rPr>
        <w:tab/>
        <w:t>INDIVIDUELE opdracht - Zelfmanagement in de Zorgstandaard Diabetes</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rPr>
      </w:pPr>
      <w:r>
        <w:rPr>
          <w:color w:val="231F20"/>
          <w:u w:color="231F20"/>
        </w:rPr>
        <w:t xml:space="preserve">Zoek in de verschillende versie van de Zorgstandaard Diabetes naar de paragraaf </w:t>
      </w:r>
      <w:r>
        <w:rPr>
          <w:rStyle w:val="Geen"/>
          <w:color w:val="231F20"/>
          <w:u w:color="231F20"/>
        </w:rPr>
        <w:t xml:space="preserve">over zelfmanagement </w:t>
      </w:r>
      <w:r>
        <w:rPr>
          <w:color w:val="231F20"/>
          <w:u w:color="231F20"/>
        </w:rPr>
        <w:t xml:space="preserve">(Type 1 volwassenen - </w:t>
      </w:r>
      <w:r w:rsidRPr="00030216">
        <w:rPr>
          <w:color w:val="0070C0"/>
          <w:u w:color="231F20"/>
        </w:rPr>
        <w:t>DOC5.1B</w:t>
      </w:r>
      <w:r>
        <w:rPr>
          <w:color w:val="231F20"/>
          <w:u w:color="231F20"/>
        </w:rPr>
        <w:t xml:space="preserve">; of Type 2 - </w:t>
      </w:r>
      <w:r w:rsidRPr="00030216">
        <w:rPr>
          <w:color w:val="0070C0"/>
          <w:u w:color="231F20"/>
        </w:rPr>
        <w:t>DOC5.2</w:t>
      </w:r>
      <w:r>
        <w:rPr>
          <w:color w:val="231F20"/>
          <w:u w:color="231F20"/>
        </w:rPr>
        <w:t>)</w:t>
      </w:r>
      <w:r>
        <w:rPr>
          <w:rStyle w:val="Geen"/>
          <w:color w:val="231F20"/>
          <w:u w:color="231F20"/>
        </w:rPr>
        <w:t xml:space="preserve">. </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231F20"/>
          <w:u w:color="231F20"/>
        </w:rPr>
      </w:pPr>
      <w:r>
        <w:rPr>
          <w:rStyle w:val="Geen"/>
          <w:color w:val="231F20"/>
          <w:u w:color="231F20"/>
        </w:rPr>
        <w:t>Bespreek de definitie van zelfmanagement die hier wordt gegeven. Wat is het doel? Wat zijn de gewenste uitkomsten? Wat is de rol van de patiënt? En van de zorgverlener? Beredeneer of hier sprake is van een ‘smalle’ dan wel een ‘brede’ definitie van zelfmanagement.</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000000"/>
        </w:rPr>
      </w:pPr>
      <w:r>
        <w:rPr>
          <w:rStyle w:val="Geen"/>
          <w:u w:color="000000"/>
        </w:rPr>
        <w:t>Herhaal nu de opdracht door te kijken naar de paragraaf over zelfmanagement in de</w:t>
      </w:r>
      <w:r w:rsidRPr="00030216">
        <w:t xml:space="preserve"> Zorgstandaard Diabetes </w:t>
      </w:r>
      <w:r w:rsidRPr="00030216">
        <w:rPr>
          <w:rStyle w:val="Geen"/>
          <w:u w:color="000000"/>
        </w:rPr>
        <w:t xml:space="preserve">Type 1 </w:t>
      </w:r>
      <w:r>
        <w:rPr>
          <w:rStyle w:val="Geen"/>
          <w:u w:color="000000"/>
        </w:rPr>
        <w:t>bij kinderen</w:t>
      </w:r>
      <w:r w:rsidRPr="00030216">
        <w:rPr>
          <w:rStyle w:val="Geen"/>
          <w:u w:color="000000"/>
        </w:rPr>
        <w:t xml:space="preserve"> </w:t>
      </w:r>
      <w:r>
        <w:rPr>
          <w:rStyle w:val="Geen"/>
          <w:u w:color="000000"/>
        </w:rPr>
        <w:t>–</w:t>
      </w:r>
      <w:r w:rsidRPr="00030216">
        <w:rPr>
          <w:rStyle w:val="Geen"/>
          <w:u w:color="000000"/>
        </w:rPr>
        <w:t xml:space="preserve"> </w:t>
      </w:r>
      <w:r>
        <w:rPr>
          <w:rStyle w:val="Geen"/>
          <w:u w:color="000000"/>
        </w:rPr>
        <w:t>(</w:t>
      </w:r>
      <w:r w:rsidRPr="00030216">
        <w:rPr>
          <w:rStyle w:val="Geen"/>
          <w:color w:val="0070C0"/>
          <w:u w:color="000000"/>
        </w:rPr>
        <w:t>DOC5.1A</w:t>
      </w:r>
      <w:r>
        <w:rPr>
          <w:rStyle w:val="Geen"/>
          <w:u w:color="000000"/>
        </w:rPr>
        <w:t>). Wat zijn de belangrijkste overeenkomsten en verschillen met de definitie / beschrijving van zelfmanagement bij volwassenen?</w:t>
      </w:r>
    </w:p>
    <w:p w:rsidR="00EE5C83" w:rsidRDefault="00EE5C83" w:rsidP="00EE5C83">
      <w:pPr>
        <w:spacing w:after="120" w:line="300" w:lineRule="auto"/>
        <w:rPr>
          <w:rStyle w:val="GeenA"/>
          <w:rFonts w:cs="Helvetica"/>
          <w:b/>
        </w:rPr>
      </w:pPr>
      <w:r w:rsidRPr="007909C5">
        <w:rPr>
          <w:rStyle w:val="GeenA"/>
          <w:rFonts w:cs="Helvetica"/>
          <w:b/>
          <w:color w:val="FF0000"/>
        </w:rPr>
        <w:t>[</w:t>
      </w:r>
      <w:r>
        <w:rPr>
          <w:rStyle w:val="GeenA"/>
          <w:rFonts w:cs="Helvetica"/>
          <w:b/>
          <w:color w:val="FF0000"/>
        </w:rPr>
        <w:t>DOC5.1A</w:t>
      </w:r>
      <w:r w:rsidRPr="007909C5">
        <w:rPr>
          <w:rStyle w:val="GeenA"/>
          <w:rFonts w:cs="Helvetica"/>
          <w:b/>
          <w:color w:val="FF0000"/>
        </w:rPr>
        <w:t>]</w:t>
      </w:r>
      <w:r w:rsidRPr="007909C5">
        <w:rPr>
          <w:rStyle w:val="GeenA"/>
          <w:rFonts w:cs="Helvetica"/>
          <w:color w:val="499BC9" w:themeColor="accent1"/>
        </w:rPr>
        <w:t xml:space="preserve"> </w:t>
      </w:r>
      <w:r>
        <w:rPr>
          <w:rStyle w:val="GeenA"/>
          <w:rFonts w:cs="Helvetica"/>
          <w:b/>
        </w:rPr>
        <w:t>NDF Zorgstandaard t</w:t>
      </w:r>
      <w:r w:rsidRPr="0091099A">
        <w:rPr>
          <w:rStyle w:val="GeenA"/>
          <w:rFonts w:cs="Helvetica"/>
          <w:b/>
        </w:rPr>
        <w:t>ype 1</w:t>
      </w:r>
      <w:r>
        <w:rPr>
          <w:rStyle w:val="GeenA"/>
          <w:rFonts w:cs="Helvetica"/>
          <w:b/>
        </w:rPr>
        <w:t xml:space="preserve"> Kinderen (2015a)</w:t>
      </w:r>
    </w:p>
    <w:p w:rsidR="00EE5C83" w:rsidRDefault="00EE5C83" w:rsidP="00EE5C83">
      <w:pPr>
        <w:spacing w:after="120" w:line="300" w:lineRule="auto"/>
        <w:rPr>
          <w:rStyle w:val="GeenA"/>
          <w:rFonts w:cs="Helvetica"/>
          <w:b/>
        </w:rPr>
      </w:pPr>
      <w:r w:rsidRPr="007909C5">
        <w:rPr>
          <w:rStyle w:val="GeenA"/>
          <w:rFonts w:cs="Helvetica"/>
          <w:b/>
          <w:color w:val="FF0000"/>
        </w:rPr>
        <w:t>[</w:t>
      </w:r>
      <w:r>
        <w:rPr>
          <w:rStyle w:val="GeenA"/>
          <w:rFonts w:cs="Helvetica"/>
          <w:b/>
          <w:color w:val="FF0000"/>
        </w:rPr>
        <w:t>DOC5.1B</w:t>
      </w:r>
      <w:r w:rsidRPr="007909C5">
        <w:rPr>
          <w:rStyle w:val="GeenA"/>
          <w:rFonts w:cs="Helvetica"/>
          <w:b/>
          <w:color w:val="FF0000"/>
        </w:rPr>
        <w:t>]</w:t>
      </w:r>
      <w:r w:rsidRPr="007909C5">
        <w:rPr>
          <w:rStyle w:val="GeenA"/>
          <w:rFonts w:cs="Helvetica"/>
          <w:color w:val="499BC9" w:themeColor="accent1"/>
        </w:rPr>
        <w:t xml:space="preserve"> </w:t>
      </w:r>
      <w:r>
        <w:rPr>
          <w:rStyle w:val="GeenA"/>
          <w:rFonts w:cs="Helvetica"/>
          <w:b/>
        </w:rPr>
        <w:t>NDF Zorgstandaard t</w:t>
      </w:r>
      <w:r w:rsidRPr="0091099A">
        <w:rPr>
          <w:rStyle w:val="GeenA"/>
          <w:rFonts w:cs="Helvetica"/>
          <w:b/>
        </w:rPr>
        <w:t>ype 1</w:t>
      </w:r>
      <w:r>
        <w:rPr>
          <w:rStyle w:val="GeenA"/>
          <w:rFonts w:cs="Helvetica"/>
          <w:b/>
        </w:rPr>
        <w:t xml:space="preserve"> Volwassenen (2015b)</w:t>
      </w:r>
    </w:p>
    <w:p w:rsidR="00EE5C83" w:rsidRDefault="00EE5C83" w:rsidP="00EE5C83">
      <w:pPr>
        <w:spacing w:after="120" w:line="300" w:lineRule="auto"/>
        <w:rPr>
          <w:rStyle w:val="GeenA"/>
          <w:rFonts w:cs="Helvetica"/>
          <w:b/>
        </w:rPr>
      </w:pPr>
      <w:r w:rsidRPr="007909C5">
        <w:rPr>
          <w:rStyle w:val="GeenA"/>
          <w:rFonts w:cs="Helvetica"/>
          <w:b/>
          <w:color w:val="FF0000"/>
        </w:rPr>
        <w:t>[</w:t>
      </w:r>
      <w:r>
        <w:rPr>
          <w:rStyle w:val="GeenA"/>
          <w:rFonts w:cs="Helvetica"/>
          <w:b/>
          <w:color w:val="FF0000"/>
        </w:rPr>
        <w:t>DOC5.2</w:t>
      </w:r>
      <w:r w:rsidRPr="007909C5">
        <w:rPr>
          <w:rStyle w:val="GeenA"/>
          <w:rFonts w:cs="Helvetica"/>
          <w:b/>
          <w:color w:val="FF0000"/>
        </w:rPr>
        <w:t>]</w:t>
      </w:r>
      <w:r w:rsidRPr="007909C5">
        <w:rPr>
          <w:rStyle w:val="GeenA"/>
          <w:rFonts w:cs="Helvetica"/>
          <w:color w:val="499BC9" w:themeColor="accent1"/>
        </w:rPr>
        <w:t xml:space="preserve"> </w:t>
      </w:r>
      <w:r>
        <w:rPr>
          <w:rStyle w:val="GeenA"/>
          <w:rFonts w:cs="Helvetica"/>
          <w:b/>
        </w:rPr>
        <w:t>NDF Zorgstandaard type 2 (2015c)</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rPr>
      </w:pP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rPr>
      </w:pPr>
      <w:r>
        <w:rPr>
          <w:b/>
          <w:bCs/>
          <w:color w:val="0070C0"/>
          <w:u w:color="231F20"/>
        </w:rPr>
        <w:t xml:space="preserve">5.2 </w:t>
      </w:r>
      <w:r>
        <w:rPr>
          <w:b/>
          <w:bCs/>
          <w:color w:val="0070C0"/>
          <w:u w:color="231F20"/>
        </w:rPr>
        <w:tab/>
        <w:t>INDIVIDUELE opdracht – Overeenkomsten en verschillen tussen DM1 en DM2</w:t>
      </w:r>
    </w:p>
    <w:p w:rsidR="00EE5C83" w:rsidRDefault="00EE5C83" w:rsidP="00EE5C83">
      <w:pPr>
        <w:spacing w:after="120" w:line="300" w:lineRule="auto"/>
      </w:pPr>
      <w:r>
        <w:t>Maak een overzicht van overeenkomsten en verschillen tussen DM1 en DM2 aan de hand van de volgende aspecten:</w:t>
      </w:r>
    </w:p>
    <w:p w:rsidR="00EE5C83" w:rsidRDefault="00EE5C83" w:rsidP="00EE5C83">
      <w:pPr>
        <w:pStyle w:val="Lijstalinea"/>
        <w:numPr>
          <w:ilvl w:val="0"/>
          <w:numId w:val="22"/>
        </w:numPr>
        <w:spacing w:after="120" w:line="300" w:lineRule="auto"/>
        <w:rPr>
          <w:rFonts w:asciiTheme="minorHAnsi" w:hAnsiTheme="minorHAnsi" w:cstheme="minorHAnsi"/>
          <w:lang w:val="nl-NL"/>
        </w:rPr>
      </w:pPr>
      <w:r>
        <w:rPr>
          <w:rFonts w:asciiTheme="minorHAnsi" w:hAnsiTheme="minorHAnsi" w:cstheme="minorHAnsi"/>
          <w:lang w:val="nl-NL"/>
        </w:rPr>
        <w:t>ontstaan van de aandoening</w:t>
      </w:r>
    </w:p>
    <w:p w:rsidR="00EE5C83" w:rsidRDefault="00EE5C83" w:rsidP="00EE5C83">
      <w:pPr>
        <w:pStyle w:val="Lijstalinea"/>
        <w:numPr>
          <w:ilvl w:val="0"/>
          <w:numId w:val="22"/>
        </w:numPr>
        <w:spacing w:after="120" w:line="300" w:lineRule="auto"/>
        <w:rPr>
          <w:rFonts w:asciiTheme="minorHAnsi" w:hAnsiTheme="minorHAnsi" w:cstheme="minorHAnsi"/>
          <w:lang w:val="nl-NL"/>
        </w:rPr>
      </w:pPr>
      <w:r w:rsidRPr="006A0BD9">
        <w:rPr>
          <w:rFonts w:asciiTheme="minorHAnsi" w:hAnsiTheme="minorHAnsi" w:cstheme="minorHAnsi"/>
          <w:lang w:val="nl-NL"/>
        </w:rPr>
        <w:t>ziektebeeld</w:t>
      </w:r>
      <w:r>
        <w:rPr>
          <w:rFonts w:asciiTheme="minorHAnsi" w:hAnsiTheme="minorHAnsi" w:cstheme="minorHAnsi"/>
          <w:lang w:val="nl-NL"/>
        </w:rPr>
        <w:t>, symptomen</w:t>
      </w:r>
    </w:p>
    <w:p w:rsidR="00EE5C83" w:rsidRPr="006A0BD9" w:rsidRDefault="00EE5C83" w:rsidP="00EE5C83">
      <w:pPr>
        <w:pStyle w:val="Lijstalinea"/>
        <w:numPr>
          <w:ilvl w:val="0"/>
          <w:numId w:val="22"/>
        </w:numPr>
        <w:spacing w:after="120" w:line="300" w:lineRule="auto"/>
        <w:rPr>
          <w:rFonts w:asciiTheme="minorHAnsi" w:hAnsiTheme="minorHAnsi" w:cstheme="minorHAnsi"/>
          <w:lang w:val="nl-NL"/>
        </w:rPr>
      </w:pPr>
      <w:r>
        <w:rPr>
          <w:rFonts w:asciiTheme="minorHAnsi" w:hAnsiTheme="minorHAnsi" w:cstheme="minorHAnsi"/>
          <w:lang w:val="nl-NL"/>
        </w:rPr>
        <w:t>epidemiologie</w:t>
      </w:r>
    </w:p>
    <w:p w:rsidR="00EE5C83" w:rsidRPr="006A0BD9" w:rsidRDefault="00EE5C83" w:rsidP="00EE5C83">
      <w:pPr>
        <w:pStyle w:val="Lijstalinea"/>
        <w:numPr>
          <w:ilvl w:val="0"/>
          <w:numId w:val="22"/>
        </w:numPr>
        <w:spacing w:after="120" w:line="300" w:lineRule="auto"/>
        <w:rPr>
          <w:rFonts w:asciiTheme="minorHAnsi" w:hAnsiTheme="minorHAnsi" w:cstheme="minorHAnsi"/>
          <w:lang w:val="nl-NL"/>
        </w:rPr>
      </w:pPr>
      <w:r w:rsidRPr="006A0BD9">
        <w:rPr>
          <w:rFonts w:asciiTheme="minorHAnsi" w:hAnsiTheme="minorHAnsi" w:cstheme="minorHAnsi"/>
          <w:lang w:val="nl-NL"/>
        </w:rPr>
        <w:t>behandeling</w:t>
      </w:r>
    </w:p>
    <w:p w:rsidR="00EE5C83" w:rsidRPr="006A0BD9" w:rsidRDefault="00EE5C83" w:rsidP="00EE5C83">
      <w:pPr>
        <w:pStyle w:val="Lijstalinea"/>
        <w:numPr>
          <w:ilvl w:val="0"/>
          <w:numId w:val="22"/>
        </w:numPr>
        <w:spacing w:after="120" w:line="300" w:lineRule="auto"/>
        <w:rPr>
          <w:rFonts w:asciiTheme="minorHAnsi" w:hAnsiTheme="minorHAnsi" w:cstheme="minorHAnsi"/>
          <w:lang w:val="nl-NL"/>
        </w:rPr>
      </w:pPr>
      <w:r w:rsidRPr="006A0BD9">
        <w:rPr>
          <w:rFonts w:asciiTheme="minorHAnsi" w:hAnsiTheme="minorHAnsi" w:cstheme="minorHAnsi"/>
          <w:lang w:val="nl-NL"/>
        </w:rPr>
        <w:t>acute complicaties</w:t>
      </w:r>
    </w:p>
    <w:p w:rsidR="00EE5C83" w:rsidRPr="006A0BD9" w:rsidRDefault="00EE5C83" w:rsidP="00EE5C83">
      <w:pPr>
        <w:pStyle w:val="Lijstalinea"/>
        <w:numPr>
          <w:ilvl w:val="0"/>
          <w:numId w:val="22"/>
        </w:numPr>
        <w:spacing w:after="120" w:line="300" w:lineRule="auto"/>
        <w:rPr>
          <w:rFonts w:asciiTheme="minorHAnsi" w:hAnsiTheme="minorHAnsi" w:cstheme="minorHAnsi"/>
          <w:lang w:val="nl-NL"/>
        </w:rPr>
      </w:pPr>
      <w:r w:rsidRPr="006A0BD9">
        <w:rPr>
          <w:rFonts w:asciiTheme="minorHAnsi" w:hAnsiTheme="minorHAnsi" w:cstheme="minorHAnsi"/>
          <w:lang w:val="nl-NL"/>
        </w:rPr>
        <w:t>chronische complicaties</w:t>
      </w:r>
    </w:p>
    <w:p w:rsidR="00EE5C83" w:rsidRDefault="00EE5C83" w:rsidP="00EE5C83">
      <w:pPr>
        <w:pStyle w:val="Lijstalinea"/>
        <w:numPr>
          <w:ilvl w:val="0"/>
          <w:numId w:val="22"/>
        </w:numPr>
        <w:spacing w:after="120" w:line="300" w:lineRule="auto"/>
        <w:rPr>
          <w:rFonts w:asciiTheme="minorHAnsi" w:hAnsiTheme="minorHAnsi" w:cstheme="minorHAnsi"/>
          <w:lang w:val="nl-NL"/>
        </w:rPr>
      </w:pPr>
      <w:r>
        <w:rPr>
          <w:rFonts w:asciiTheme="minorHAnsi" w:hAnsiTheme="minorHAnsi" w:cstheme="minorHAnsi"/>
          <w:lang w:val="nl-NL"/>
        </w:rPr>
        <w:t>plaats van behandeling / betrokken behandelaren</w:t>
      </w:r>
    </w:p>
    <w:p w:rsidR="00EE5C83" w:rsidRDefault="00EE5C83" w:rsidP="00EE5C83">
      <w:pPr>
        <w:pStyle w:val="Lijstalinea"/>
        <w:numPr>
          <w:ilvl w:val="0"/>
          <w:numId w:val="22"/>
        </w:numPr>
        <w:spacing w:after="120" w:line="300" w:lineRule="auto"/>
        <w:rPr>
          <w:rFonts w:asciiTheme="minorHAnsi" w:hAnsiTheme="minorHAnsi" w:cstheme="minorHAnsi"/>
          <w:lang w:val="nl-NL"/>
        </w:rPr>
      </w:pPr>
      <w:r>
        <w:rPr>
          <w:rFonts w:asciiTheme="minorHAnsi" w:hAnsiTheme="minorHAnsi" w:cstheme="minorHAnsi"/>
          <w:lang w:val="nl-NL"/>
        </w:rPr>
        <w:t>voornaamste zelfmanagementuitdagingen</w:t>
      </w:r>
    </w:p>
    <w:p w:rsidR="00EE5C83" w:rsidRPr="004826AC" w:rsidRDefault="00EE5C83" w:rsidP="00EE5C83">
      <w:pPr>
        <w:spacing w:after="120" w:line="300" w:lineRule="auto"/>
        <w:rPr>
          <w:rFonts w:cstheme="minorHAnsi"/>
        </w:rPr>
      </w:pPr>
      <w:r>
        <w:rPr>
          <w:rFonts w:cstheme="minorHAnsi"/>
        </w:rPr>
        <w:t>Maak zo nodig gebruik van de Zorgstandaarden Diabetes op de website (</w:t>
      </w:r>
      <w:r w:rsidRPr="004826AC">
        <w:rPr>
          <w:rFonts w:cstheme="minorHAnsi"/>
          <w:color w:val="0070C0"/>
        </w:rPr>
        <w:t>DOC15.1A/B; DOC15.2</w:t>
      </w:r>
      <w:r>
        <w:rPr>
          <w:rFonts w:cstheme="minorHAnsi"/>
        </w:rPr>
        <w:t>).</w:t>
      </w:r>
    </w:p>
    <w:p w:rsidR="00EE5C83" w:rsidRDefault="00EE5C83" w:rsidP="00EE5C83">
      <w:pPr>
        <w:spacing w:after="120" w:line="300" w:lineRule="auto"/>
        <w:rPr>
          <w:rStyle w:val="GeenA"/>
          <w:rFonts w:cs="Helvetica"/>
          <w:b/>
        </w:rPr>
      </w:pPr>
      <w:r w:rsidRPr="007909C5">
        <w:rPr>
          <w:rStyle w:val="GeenA"/>
          <w:rFonts w:cs="Helvetica"/>
          <w:b/>
          <w:color w:val="FF0000"/>
        </w:rPr>
        <w:t>[</w:t>
      </w:r>
      <w:r>
        <w:rPr>
          <w:rStyle w:val="GeenA"/>
          <w:rFonts w:cs="Helvetica"/>
          <w:b/>
          <w:color w:val="FF0000"/>
        </w:rPr>
        <w:t>DOC5.1A</w:t>
      </w:r>
      <w:r w:rsidRPr="007909C5">
        <w:rPr>
          <w:rStyle w:val="GeenA"/>
          <w:rFonts w:cs="Helvetica"/>
          <w:b/>
          <w:color w:val="FF0000"/>
        </w:rPr>
        <w:t>]</w:t>
      </w:r>
      <w:r w:rsidRPr="007909C5">
        <w:rPr>
          <w:rStyle w:val="GeenA"/>
          <w:rFonts w:cs="Helvetica"/>
          <w:color w:val="499BC9" w:themeColor="accent1"/>
        </w:rPr>
        <w:t xml:space="preserve"> </w:t>
      </w:r>
      <w:r>
        <w:rPr>
          <w:rStyle w:val="GeenA"/>
          <w:rFonts w:cs="Helvetica"/>
          <w:b/>
        </w:rPr>
        <w:t>NDF Zorgstandaard t</w:t>
      </w:r>
      <w:r w:rsidRPr="0091099A">
        <w:rPr>
          <w:rStyle w:val="GeenA"/>
          <w:rFonts w:cs="Helvetica"/>
          <w:b/>
        </w:rPr>
        <w:t>ype 1</w:t>
      </w:r>
      <w:r>
        <w:rPr>
          <w:rStyle w:val="GeenA"/>
          <w:rFonts w:cs="Helvetica"/>
          <w:b/>
        </w:rPr>
        <w:t xml:space="preserve"> Kinderen (2015a)</w:t>
      </w:r>
    </w:p>
    <w:p w:rsidR="00EE5C83" w:rsidRDefault="00EE5C83" w:rsidP="00EE5C83">
      <w:pPr>
        <w:spacing w:after="120" w:line="300" w:lineRule="auto"/>
        <w:rPr>
          <w:rStyle w:val="GeenA"/>
          <w:rFonts w:cs="Helvetica"/>
          <w:b/>
        </w:rPr>
      </w:pPr>
      <w:r w:rsidRPr="007909C5">
        <w:rPr>
          <w:rStyle w:val="GeenA"/>
          <w:rFonts w:cs="Helvetica"/>
          <w:b/>
          <w:color w:val="FF0000"/>
        </w:rPr>
        <w:t>[</w:t>
      </w:r>
      <w:r>
        <w:rPr>
          <w:rStyle w:val="GeenA"/>
          <w:rFonts w:cs="Helvetica"/>
          <w:b/>
          <w:color w:val="FF0000"/>
        </w:rPr>
        <w:t>DOC5.1B</w:t>
      </w:r>
      <w:r w:rsidRPr="007909C5">
        <w:rPr>
          <w:rStyle w:val="GeenA"/>
          <w:rFonts w:cs="Helvetica"/>
          <w:b/>
          <w:color w:val="FF0000"/>
        </w:rPr>
        <w:t>]</w:t>
      </w:r>
      <w:r w:rsidRPr="007909C5">
        <w:rPr>
          <w:rStyle w:val="GeenA"/>
          <w:rFonts w:cs="Helvetica"/>
          <w:color w:val="499BC9" w:themeColor="accent1"/>
        </w:rPr>
        <w:t xml:space="preserve"> </w:t>
      </w:r>
      <w:r>
        <w:rPr>
          <w:rStyle w:val="GeenA"/>
          <w:rFonts w:cs="Helvetica"/>
          <w:b/>
        </w:rPr>
        <w:t>NDF Zorgstandaard t</w:t>
      </w:r>
      <w:r w:rsidRPr="0091099A">
        <w:rPr>
          <w:rStyle w:val="GeenA"/>
          <w:rFonts w:cs="Helvetica"/>
          <w:b/>
        </w:rPr>
        <w:t>ype 1</w:t>
      </w:r>
      <w:r>
        <w:rPr>
          <w:rStyle w:val="GeenA"/>
          <w:rFonts w:cs="Helvetica"/>
          <w:b/>
        </w:rPr>
        <w:t xml:space="preserve"> Volwassenen (2015b)</w:t>
      </w:r>
    </w:p>
    <w:p w:rsidR="00EE5C83" w:rsidRDefault="00EE5C83" w:rsidP="00EE5C83">
      <w:pPr>
        <w:spacing w:after="120" w:line="300" w:lineRule="auto"/>
        <w:rPr>
          <w:rStyle w:val="GeenA"/>
          <w:rFonts w:cs="Helvetica"/>
          <w:b/>
        </w:rPr>
      </w:pPr>
      <w:r w:rsidRPr="007909C5">
        <w:rPr>
          <w:rStyle w:val="GeenA"/>
          <w:rFonts w:cs="Helvetica"/>
          <w:b/>
          <w:color w:val="FF0000"/>
        </w:rPr>
        <w:t>[</w:t>
      </w:r>
      <w:r>
        <w:rPr>
          <w:rStyle w:val="GeenA"/>
          <w:rFonts w:cs="Helvetica"/>
          <w:b/>
          <w:color w:val="FF0000"/>
        </w:rPr>
        <w:t>DOC5.2</w:t>
      </w:r>
      <w:r w:rsidRPr="007909C5">
        <w:rPr>
          <w:rStyle w:val="GeenA"/>
          <w:rFonts w:cs="Helvetica"/>
          <w:b/>
          <w:color w:val="FF0000"/>
        </w:rPr>
        <w:t>]</w:t>
      </w:r>
      <w:r w:rsidRPr="007909C5">
        <w:rPr>
          <w:rStyle w:val="GeenA"/>
          <w:rFonts w:cs="Helvetica"/>
          <w:color w:val="499BC9" w:themeColor="accent1"/>
        </w:rPr>
        <w:t xml:space="preserve"> </w:t>
      </w:r>
      <w:r>
        <w:rPr>
          <w:rStyle w:val="GeenA"/>
          <w:rFonts w:cs="Helvetica"/>
          <w:b/>
        </w:rPr>
        <w:t>NDF Zorgstandaard type 2 (2015c)</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rPr>
      </w:pP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rPr>
      </w:pPr>
    </w:p>
    <w:p w:rsidR="00EE5C83" w:rsidRPr="006D485E"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A"/>
          <w:b/>
          <w:bCs/>
          <w:color w:val="FF0000"/>
          <w:u w:color="FF0000"/>
        </w:rPr>
      </w:pPr>
      <w:r w:rsidRPr="00790722">
        <w:rPr>
          <w:b/>
          <w:bCs/>
          <w:color w:val="FF0000"/>
          <w:u w:color="FF0000"/>
        </w:rPr>
        <w:lastRenderedPageBreak/>
        <w:t xml:space="preserve">Opdrachten bij </w:t>
      </w:r>
      <w:r>
        <w:rPr>
          <w:b/>
          <w:bCs/>
          <w:color w:val="FF0000"/>
          <w:u w:color="FF0000"/>
        </w:rPr>
        <w:t>paragraaf 5.2</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rPr>
      </w:pPr>
      <w:r>
        <w:rPr>
          <w:b/>
          <w:bCs/>
          <w:color w:val="0070C0"/>
          <w:u w:color="231F20"/>
        </w:rPr>
        <w:t xml:space="preserve">5.3 </w:t>
      </w:r>
      <w:r>
        <w:rPr>
          <w:b/>
          <w:bCs/>
          <w:color w:val="0070C0"/>
          <w:u w:color="231F20"/>
        </w:rPr>
        <w:tab/>
        <w:t>GROEPS opdracht – Diabetes Rap: kinderen met diabetes</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u w:color="000000"/>
        </w:rPr>
      </w:pPr>
      <w:r>
        <w:rPr>
          <w:rFonts w:eastAsia="Helvetica" w:cs="Helvetica"/>
          <w:u w:color="000000"/>
        </w:rPr>
        <w:t xml:space="preserve">Bekijk in de groep de </w:t>
      </w:r>
      <w:r w:rsidRPr="00E27A16">
        <w:rPr>
          <w:rFonts w:eastAsia="Helvetica" w:cs="Helvetica"/>
          <w:color w:val="0070C0"/>
          <w:u w:color="000000"/>
        </w:rPr>
        <w:t xml:space="preserve">video </w:t>
      </w:r>
      <w:r>
        <w:rPr>
          <w:rFonts w:eastAsia="Helvetica" w:cs="Helvetica"/>
          <w:color w:val="0070C0"/>
          <w:u w:color="000000"/>
        </w:rPr>
        <w:t xml:space="preserve">Dutch </w:t>
      </w:r>
      <w:r w:rsidRPr="00E27A16">
        <w:rPr>
          <w:rFonts w:eastAsia="Helvetica" w:cs="Helvetica"/>
          <w:color w:val="0070C0"/>
          <w:u w:color="000000"/>
        </w:rPr>
        <w:t>Diabetes Rap</w:t>
      </w:r>
      <w:r>
        <w:rPr>
          <w:rFonts w:eastAsia="Helvetica" w:cs="Helvetica"/>
          <w:u w:color="000000"/>
        </w:rPr>
        <w:t xml:space="preserve">. </w:t>
      </w:r>
    </w:p>
    <w:p w:rsidR="00EE5C83" w:rsidRPr="006D485E" w:rsidRDefault="00EE5C83" w:rsidP="00EE5C83">
      <w:pPr>
        <w:pStyle w:val="Lijstaline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sidRPr="006D485E">
        <w:rPr>
          <w:rFonts w:asciiTheme="minorHAnsi" w:eastAsia="Helvetica" w:hAnsiTheme="minorHAnsi" w:cstheme="minorHAnsi"/>
          <w:color w:val="auto"/>
          <w:lang w:val="nl-NL"/>
        </w:rPr>
        <w:t xml:space="preserve">Bespreek met elkaar waar deze kinderen met </w:t>
      </w:r>
      <w:r>
        <w:rPr>
          <w:rFonts w:asciiTheme="minorHAnsi" w:eastAsia="Helvetica" w:hAnsiTheme="minorHAnsi" w:cstheme="minorHAnsi"/>
          <w:color w:val="auto"/>
          <w:lang w:val="nl-NL"/>
        </w:rPr>
        <w:t xml:space="preserve">diabetes het </w:t>
      </w:r>
      <w:r w:rsidRPr="006D485E">
        <w:rPr>
          <w:rFonts w:asciiTheme="minorHAnsi" w:eastAsia="Helvetica" w:hAnsiTheme="minorHAnsi" w:cstheme="minorHAnsi"/>
          <w:color w:val="auto"/>
          <w:lang w:val="nl-NL"/>
        </w:rPr>
        <w:t>meest mee worstelen als het gaat om hun leven met diabetes?</w:t>
      </w:r>
    </w:p>
    <w:p w:rsidR="00EE5C83" w:rsidRPr="004826AC" w:rsidRDefault="00EE5C83" w:rsidP="00EE5C83">
      <w:pPr>
        <w:pStyle w:val="Lijstaline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sidRPr="004826AC">
        <w:rPr>
          <w:rFonts w:asciiTheme="minorHAnsi" w:eastAsia="Helvetica" w:hAnsiTheme="minorHAnsi" w:cstheme="minorHAnsi"/>
          <w:color w:val="auto"/>
          <w:lang w:val="nl-NL"/>
        </w:rPr>
        <w:t>Op welke manier kan een verpleegkundige kinderen helpen om hiermee om te gaan?</w:t>
      </w:r>
    </w:p>
    <w:p w:rsidR="00EE5C83" w:rsidRDefault="00EE5C83" w:rsidP="00EE5C83">
      <w:pPr>
        <w:pStyle w:val="Lijstaline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sidRPr="002075BC">
        <w:rPr>
          <w:rFonts w:asciiTheme="minorHAnsi" w:eastAsia="Helvetica" w:hAnsiTheme="minorHAnsi" w:cstheme="minorHAnsi"/>
          <w:color w:val="auto"/>
          <w:lang w:val="nl-NL"/>
        </w:rPr>
        <w:t xml:space="preserve">Stel, je wordt gevraagd om ouders en leerkrachten advies </w:t>
      </w:r>
      <w:r>
        <w:rPr>
          <w:rFonts w:asciiTheme="minorHAnsi" w:eastAsia="Helvetica" w:hAnsiTheme="minorHAnsi" w:cstheme="minorHAnsi"/>
          <w:color w:val="auto"/>
          <w:lang w:val="nl-NL"/>
        </w:rPr>
        <w:t xml:space="preserve">te </w:t>
      </w:r>
      <w:r w:rsidRPr="002075BC">
        <w:rPr>
          <w:rFonts w:asciiTheme="minorHAnsi" w:eastAsia="Helvetica" w:hAnsiTheme="minorHAnsi" w:cstheme="minorHAnsi"/>
          <w:color w:val="auto"/>
          <w:lang w:val="nl-NL"/>
        </w:rPr>
        <w:t xml:space="preserve">geven over </w:t>
      </w:r>
      <w:r>
        <w:rPr>
          <w:rFonts w:asciiTheme="minorHAnsi" w:eastAsia="Helvetica" w:hAnsiTheme="minorHAnsi" w:cstheme="minorHAnsi"/>
          <w:color w:val="auto"/>
          <w:lang w:val="nl-NL"/>
        </w:rPr>
        <w:t>omgaan met diabetes op de basisschool. Welke informatie zou je willen geven over de dagelijkse omgang met diabetes in de klas? Denk aan uiteenlopende situaties.</w:t>
      </w:r>
    </w:p>
    <w:p w:rsidR="00EE5C83" w:rsidRPr="00DD6FCF" w:rsidRDefault="00EE5C83" w:rsidP="00EE5C83">
      <w:pPr>
        <w:pStyle w:val="Lijstaline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Pr>
          <w:rFonts w:asciiTheme="minorHAnsi" w:eastAsia="Helvetica" w:hAnsiTheme="minorHAnsi" w:cstheme="minorHAnsi"/>
          <w:color w:val="auto"/>
          <w:lang w:val="nl-NL"/>
        </w:rPr>
        <w:t xml:space="preserve">Neem eens een kijkje op de website </w:t>
      </w:r>
      <w:r w:rsidRPr="00A120A7">
        <w:rPr>
          <w:rFonts w:asciiTheme="minorHAnsi" w:eastAsia="Helvetica" w:hAnsiTheme="minorHAnsi" w:cstheme="minorHAnsi"/>
          <w:color w:val="auto"/>
          <w:lang w:val="nl-NL"/>
        </w:rPr>
        <w:t>Cyberpoli (</w:t>
      </w:r>
      <w:hyperlink r:id="rId12" w:history="1">
        <w:r w:rsidRPr="006942C1">
          <w:rPr>
            <w:rStyle w:val="Hyperlink"/>
            <w:rFonts w:asciiTheme="minorHAnsi" w:eastAsia="Helvetica" w:hAnsiTheme="minorHAnsi" w:cstheme="minorHAnsi"/>
            <w:lang w:val="nl-NL"/>
          </w:rPr>
          <w:t>www.cyberpoli.nl</w:t>
        </w:r>
      </w:hyperlink>
      <w:r w:rsidRPr="00A120A7">
        <w:rPr>
          <w:rFonts w:asciiTheme="minorHAnsi" w:eastAsia="Helvetica" w:hAnsiTheme="minorHAnsi" w:cstheme="minorHAnsi"/>
          <w:color w:val="auto"/>
          <w:lang w:val="nl-NL"/>
        </w:rPr>
        <w:t>).</w:t>
      </w:r>
      <w:r>
        <w:rPr>
          <w:rFonts w:asciiTheme="minorHAnsi" w:eastAsia="Helvetica" w:hAnsiTheme="minorHAnsi" w:cstheme="minorHAnsi"/>
          <w:color w:val="auto"/>
          <w:lang w:val="nl-NL"/>
        </w:rPr>
        <w:t xml:space="preserve"> D</w:t>
      </w:r>
      <w:r w:rsidRPr="00A120A7">
        <w:rPr>
          <w:rFonts w:asciiTheme="minorHAnsi" w:eastAsia="Helvetica" w:hAnsiTheme="minorHAnsi" w:cstheme="minorHAnsi"/>
          <w:color w:val="auto"/>
          <w:lang w:val="nl-NL"/>
        </w:rPr>
        <w:t>e cyberpoli is een online en interactieve ontmoetingsplaats voor kinderen en jongeren met een chronische ziekte.</w:t>
      </w:r>
      <w:r>
        <w:rPr>
          <w:rFonts w:asciiTheme="minorHAnsi" w:eastAsia="Helvetica" w:hAnsiTheme="minorHAnsi" w:cstheme="minorHAnsi"/>
          <w:color w:val="auto"/>
          <w:lang w:val="nl-NL"/>
        </w:rPr>
        <w:t xml:space="preserve"> Vinden jullie deze informatie bruikbaar voor kinderen met diabetes? Zouden jullie kinderen aanraden deze website te bezoeken of hebben jullie nog andere tips voor passende informatie en ondersteuning voor kinderen?</w:t>
      </w:r>
    </w:p>
    <w:p w:rsidR="00EE5C83" w:rsidRDefault="00EE5C83" w:rsidP="00EE5C83">
      <w:pPr>
        <w:spacing w:line="360" w:lineRule="auto"/>
        <w:rPr>
          <w:rFonts w:eastAsia="Helvetica" w:cs="Helvetica"/>
          <w:color w:val="0070C0"/>
          <w:u w:color="231F20"/>
        </w:rPr>
      </w:pPr>
      <w:r w:rsidRPr="00FC2311">
        <w:rPr>
          <w:rFonts w:eastAsia="Helvetica" w:cs="Helvetica"/>
          <w:b/>
          <w:color w:val="0070C0"/>
          <w:u w:color="231F20"/>
        </w:rPr>
        <w:t>Video:</w:t>
      </w:r>
      <w:r w:rsidRPr="00FC2311">
        <w:rPr>
          <w:rFonts w:eastAsia="Helvetica" w:cs="Helvetica"/>
          <w:color w:val="0070C0"/>
          <w:u w:color="231F20"/>
        </w:rPr>
        <w:t xml:space="preserve"> ‘</w:t>
      </w:r>
      <w:r w:rsidRPr="006A0DBD">
        <w:rPr>
          <w:rFonts w:eastAsia="Helvetica" w:cs="Helvetica"/>
          <w:color w:val="0070C0"/>
          <w:u w:color="231F20"/>
        </w:rPr>
        <w:t>Dutch Diabetes Rap</w:t>
      </w:r>
      <w:r>
        <w:rPr>
          <w:rFonts w:eastAsia="Helvetica" w:cs="Helvetica"/>
          <w:color w:val="0070C0"/>
          <w:u w:color="231F20"/>
        </w:rPr>
        <w:t xml:space="preserve">’ </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u w:color="000000"/>
        </w:rPr>
      </w:pP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rPr>
      </w:pPr>
      <w:r>
        <w:rPr>
          <w:b/>
          <w:bCs/>
          <w:color w:val="0070C0"/>
          <w:u w:color="231F20"/>
        </w:rPr>
        <w:t xml:space="preserve">5.4 </w:t>
      </w:r>
      <w:r>
        <w:rPr>
          <w:b/>
          <w:bCs/>
          <w:color w:val="0070C0"/>
          <w:u w:color="231F20"/>
        </w:rPr>
        <w:tab/>
        <w:t>GROEPS opdracht – Help, mijn kind heeft diabetes</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u w:color="000000"/>
        </w:rPr>
      </w:pPr>
      <w:r>
        <w:rPr>
          <w:rFonts w:eastAsia="Helvetica" w:cs="Helvetica"/>
          <w:u w:color="000000"/>
        </w:rPr>
        <w:t>Bespreek me elkaar wat de uitdagingen zijn voor ouders die een kind met diabetes hebben.</w:t>
      </w:r>
    </w:p>
    <w:p w:rsidR="00EE5C83" w:rsidRDefault="00EE5C83" w:rsidP="00EE5C83">
      <w:pPr>
        <w:pStyle w:val="Lijstalinea"/>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sidRPr="006D485E">
        <w:rPr>
          <w:rFonts w:asciiTheme="minorHAnsi" w:eastAsia="Helvetica" w:hAnsiTheme="minorHAnsi" w:cstheme="minorHAnsi"/>
          <w:color w:val="auto"/>
          <w:lang w:val="nl-NL"/>
        </w:rPr>
        <w:t xml:space="preserve">Wat betekent het voor ouders om een kind met diabetes te hebben? </w:t>
      </w:r>
      <w:r>
        <w:rPr>
          <w:rFonts w:asciiTheme="minorHAnsi" w:eastAsia="Helvetica" w:hAnsiTheme="minorHAnsi" w:cstheme="minorHAnsi"/>
          <w:color w:val="auto"/>
          <w:lang w:val="nl-NL"/>
        </w:rPr>
        <w:t>Zet deze uitdagingen op een rijtje aan de hand van de zeven adaptieve opgaven.</w:t>
      </w:r>
    </w:p>
    <w:p w:rsidR="00EE5C83" w:rsidRDefault="00EE5C83" w:rsidP="00EE5C83">
      <w:pPr>
        <w:pStyle w:val="Lijstalinea"/>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Pr>
          <w:rFonts w:asciiTheme="minorHAnsi" w:eastAsia="Helvetica" w:hAnsiTheme="minorHAnsi" w:cstheme="minorHAnsi"/>
          <w:color w:val="auto"/>
          <w:lang w:val="nl-NL"/>
        </w:rPr>
        <w:t xml:space="preserve">Neem een kijkje op de website </w:t>
      </w:r>
      <w:hyperlink r:id="rId13" w:history="1">
        <w:r w:rsidRPr="006942C1">
          <w:rPr>
            <w:rStyle w:val="Hyperlink"/>
            <w:rFonts w:asciiTheme="minorHAnsi" w:eastAsia="Helvetica" w:hAnsiTheme="minorHAnsi" w:cstheme="minorHAnsi"/>
            <w:lang w:val="nl-NL"/>
          </w:rPr>
          <w:t>http://mijnkindheeftdiabetes.com</w:t>
        </w:r>
      </w:hyperlink>
      <w:r>
        <w:rPr>
          <w:rFonts w:asciiTheme="minorHAnsi" w:eastAsia="Helvetica" w:hAnsiTheme="minorHAnsi" w:cstheme="minorHAnsi"/>
          <w:color w:val="auto"/>
          <w:lang w:val="nl-NL"/>
        </w:rPr>
        <w:t xml:space="preserve">. Voor wie is deze site ontwikkeld? </w:t>
      </w:r>
    </w:p>
    <w:p w:rsidR="00EE5C83" w:rsidRDefault="00EE5C83" w:rsidP="00EE5C83">
      <w:pPr>
        <w:pStyle w:val="Lijstalinea"/>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Pr>
          <w:rFonts w:asciiTheme="minorHAnsi" w:eastAsia="Helvetica" w:hAnsiTheme="minorHAnsi" w:cstheme="minorHAnsi"/>
          <w:color w:val="auto"/>
          <w:lang w:val="nl-NL"/>
        </w:rPr>
        <w:t xml:space="preserve">Er is ook een website </w:t>
      </w:r>
      <w:hyperlink r:id="rId14" w:history="1">
        <w:r w:rsidRPr="006D02D0">
          <w:rPr>
            <w:rStyle w:val="Hyperlink"/>
            <w:rFonts w:asciiTheme="minorHAnsi" w:eastAsia="Helvetica" w:hAnsiTheme="minorHAnsi" w:cstheme="minorHAnsi"/>
            <w:lang w:val="nl-NL"/>
          </w:rPr>
          <w:t>www.mijntienerheeftdiabetes.nl</w:t>
        </w:r>
      </w:hyperlink>
      <w:r>
        <w:rPr>
          <w:rFonts w:asciiTheme="minorHAnsi" w:eastAsia="Helvetica" w:hAnsiTheme="minorHAnsi" w:cstheme="minorHAnsi"/>
          <w:color w:val="auto"/>
          <w:lang w:val="nl-NL"/>
        </w:rPr>
        <w:t>. Met welk doel is deze site ontwikkeld? Wat voor tips kan je hier bijvoorbeeld vinden?</w:t>
      </w:r>
    </w:p>
    <w:p w:rsidR="00EE5C83" w:rsidRPr="006D485E" w:rsidRDefault="00EE5C83" w:rsidP="00EE5C83">
      <w:pPr>
        <w:pStyle w:val="Lijstalinea"/>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Pr>
          <w:rFonts w:asciiTheme="minorHAnsi" w:eastAsia="Helvetica" w:hAnsiTheme="minorHAnsi" w:cstheme="minorHAnsi"/>
          <w:color w:val="auto"/>
          <w:lang w:val="nl-NL"/>
        </w:rPr>
        <w:t>Vinden jullie de informatie van deze websites bruikbaar voor ouders van kinderen / pubers met diabetes? Zouden jullie ouders aanraden deze website te bezoeken of hebben jullie nog andere tips voor passende informatie voor en ondersteuning van ouders?</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u w:color="000000"/>
        </w:rPr>
      </w:pPr>
    </w:p>
    <w:p w:rsidR="00EE5C83" w:rsidRDefault="00EE5C83">
      <w:pPr>
        <w:rPr>
          <w:b/>
          <w:bCs/>
          <w:color w:val="0070C0"/>
          <w:u w:color="231F20"/>
        </w:rPr>
      </w:pPr>
      <w:r>
        <w:rPr>
          <w:b/>
          <w:bCs/>
          <w:color w:val="0070C0"/>
          <w:u w:color="231F20"/>
        </w:rPr>
        <w:br w:type="page"/>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rPr>
      </w:pPr>
      <w:r>
        <w:rPr>
          <w:b/>
          <w:bCs/>
          <w:color w:val="0070C0"/>
          <w:u w:color="231F20"/>
        </w:rPr>
        <w:lastRenderedPageBreak/>
        <w:t xml:space="preserve">5.5 </w:t>
      </w:r>
      <w:r>
        <w:rPr>
          <w:b/>
          <w:bCs/>
          <w:color w:val="0070C0"/>
          <w:u w:color="231F20"/>
        </w:rPr>
        <w:tab/>
        <w:t>GROEPS opdracht – Opgroeien met diabetes: het verhaal van Bo</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u w:color="000000"/>
        </w:rPr>
      </w:pPr>
      <w:r>
        <w:rPr>
          <w:rFonts w:eastAsia="Helvetica" w:cs="Helvetica"/>
          <w:u w:color="000000"/>
        </w:rPr>
        <w:t xml:space="preserve">Voorbereiding: lees het </w:t>
      </w:r>
      <w:r w:rsidRPr="00E27A16">
        <w:rPr>
          <w:rFonts w:eastAsia="Helvetica" w:cs="Helvetica"/>
          <w:color w:val="0070C0"/>
          <w:u w:color="000000"/>
        </w:rPr>
        <w:t>verhaal Bo Lampe</w:t>
      </w:r>
      <w:r>
        <w:rPr>
          <w:rFonts w:eastAsia="Helvetica" w:cs="Helvetica"/>
          <w:u w:color="000000"/>
        </w:rPr>
        <w:t xml:space="preserve">. Hierin vertelt de 19-jarige Bo over haar leven met diabetes, vanaf de diagnose tot nu. Bekijk daarna thuis (of in de klas) de </w:t>
      </w:r>
      <w:r w:rsidRPr="00E27A16">
        <w:rPr>
          <w:rFonts w:eastAsia="Helvetica" w:cs="Helvetica"/>
          <w:color w:val="0070C0"/>
          <w:u w:color="000000"/>
        </w:rPr>
        <w:t>video Bo Lampe</w:t>
      </w:r>
      <w:r>
        <w:rPr>
          <w:rFonts w:eastAsia="Helvetica" w:cs="Helvetica"/>
          <w:u w:color="000000"/>
        </w:rPr>
        <w:t xml:space="preserve">. </w:t>
      </w:r>
    </w:p>
    <w:p w:rsidR="00EE5C83" w:rsidRPr="004826AC" w:rsidRDefault="00EE5C83" w:rsidP="00EE5C83">
      <w:pPr>
        <w:pStyle w:val="Lijstaline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sidRPr="004826AC">
        <w:rPr>
          <w:rFonts w:asciiTheme="minorHAnsi" w:eastAsia="Helvetica" w:hAnsiTheme="minorHAnsi" w:cstheme="minorHAnsi"/>
          <w:color w:val="auto"/>
          <w:lang w:val="nl-NL"/>
        </w:rPr>
        <w:t xml:space="preserve">Bespreek in kleine groepjes welke </w:t>
      </w:r>
      <w:r w:rsidRPr="004826AC">
        <w:rPr>
          <w:rFonts w:asciiTheme="minorHAnsi" w:eastAsia="Helvetica" w:hAnsiTheme="minorHAnsi" w:cstheme="minorHAnsi"/>
          <w:color w:val="auto"/>
          <w:u w:val="single"/>
          <w:lang w:val="nl-NL"/>
        </w:rPr>
        <w:t>adaptieve opgaven</w:t>
      </w:r>
      <w:r w:rsidRPr="004826AC">
        <w:rPr>
          <w:rFonts w:asciiTheme="minorHAnsi" w:eastAsia="Helvetica" w:hAnsiTheme="minorHAnsi" w:cstheme="minorHAnsi"/>
          <w:color w:val="auto"/>
          <w:lang w:val="nl-NL"/>
        </w:rPr>
        <w:t xml:space="preserve"> je herkent in het verhaal / de video van Bo.</w:t>
      </w:r>
    </w:p>
    <w:p w:rsidR="00EE5C83" w:rsidRDefault="00EE5C83" w:rsidP="00EE5C83">
      <w:pPr>
        <w:pStyle w:val="Lijstaline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sidRPr="006D485E">
        <w:rPr>
          <w:rFonts w:asciiTheme="minorHAnsi" w:eastAsia="Helvetica" w:hAnsiTheme="minorHAnsi" w:cstheme="minorHAnsi"/>
          <w:color w:val="auto"/>
          <w:lang w:val="nl-NL"/>
        </w:rPr>
        <w:t xml:space="preserve">Welke adaptieve opgaven hebben </w:t>
      </w:r>
      <w:r>
        <w:rPr>
          <w:rFonts w:asciiTheme="minorHAnsi" w:eastAsia="Helvetica" w:hAnsiTheme="minorHAnsi" w:cstheme="minorHAnsi"/>
          <w:color w:val="auto"/>
          <w:lang w:val="nl-NL"/>
        </w:rPr>
        <w:t xml:space="preserve">haar de afgelopen jaren </w:t>
      </w:r>
      <w:r w:rsidRPr="006D485E">
        <w:rPr>
          <w:rFonts w:asciiTheme="minorHAnsi" w:eastAsia="Helvetica" w:hAnsiTheme="minorHAnsi" w:cstheme="minorHAnsi"/>
          <w:color w:val="auto"/>
          <w:lang w:val="nl-NL"/>
        </w:rPr>
        <w:t>stress en onzekerheid bezorgd?</w:t>
      </w:r>
    </w:p>
    <w:p w:rsidR="00EE5C83" w:rsidRPr="006D485E" w:rsidRDefault="00EE5C83" w:rsidP="00EE5C83">
      <w:pPr>
        <w:pStyle w:val="Lijstaline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Pr>
          <w:rFonts w:asciiTheme="minorHAnsi" w:hAnsiTheme="minorHAnsi" w:cstheme="minorHAnsi"/>
          <w:lang w:val="nl-NL"/>
        </w:rPr>
        <w:t>Welke extra taken heeft Bo omdat zij naast diabetes, ook coeliakie heeft? Wat houdt de ziekte coeliakie precies in?</w:t>
      </w:r>
    </w:p>
    <w:p w:rsidR="00EE5C83" w:rsidRPr="0085300A" w:rsidRDefault="00EE5C83" w:rsidP="00EE5C83">
      <w:pPr>
        <w:pStyle w:val="Lijstaline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eastAsia="Helvetica" w:hAnsiTheme="minorHAnsi" w:cstheme="minorHAnsi"/>
          <w:color w:val="auto"/>
          <w:lang w:val="nl-NL"/>
        </w:rPr>
      </w:pPr>
      <w:r>
        <w:rPr>
          <w:rFonts w:asciiTheme="minorHAnsi" w:hAnsiTheme="minorHAnsi" w:cstheme="minorHAnsi"/>
          <w:lang w:val="nl-NL"/>
        </w:rPr>
        <w:t xml:space="preserve">Voor jongeren die volwassen worden is de uitdaging om zelf partner in zorg te worden, zodat zij succesvol de transitie naar de zorg voor volwassenen kunnen maken (par. </w:t>
      </w:r>
      <w:r w:rsidRPr="006D485E">
        <w:rPr>
          <w:rFonts w:asciiTheme="minorHAnsi" w:hAnsiTheme="minorHAnsi" w:cstheme="minorHAnsi"/>
          <w:color w:val="0070C0"/>
          <w:lang w:val="nl-NL"/>
        </w:rPr>
        <w:t>5.2.2</w:t>
      </w:r>
      <w:r>
        <w:rPr>
          <w:rFonts w:asciiTheme="minorHAnsi" w:hAnsiTheme="minorHAnsi" w:cstheme="minorHAnsi"/>
          <w:lang w:val="nl-NL"/>
        </w:rPr>
        <w:t>). Hoe is dat bij Bo gegaan? Vinden jullie dat Bo een succesvolle transitie naar de volwassenheid heeft gemaakt? En waarom?</w:t>
      </w:r>
    </w:p>
    <w:p w:rsidR="00EE5C83" w:rsidRPr="0085300A" w:rsidRDefault="00EE5C83" w:rsidP="00EE5C83">
      <w:pPr>
        <w:pStyle w:val="Lijstalinea"/>
        <w:numPr>
          <w:ilvl w:val="0"/>
          <w:numId w:val="25"/>
        </w:numPr>
        <w:shd w:val="clear" w:color="auto" w:fill="FFFFFF"/>
        <w:rPr>
          <w:rFonts w:ascii="Arial" w:eastAsia="Times New Roman" w:hAnsi="Arial" w:cs="Arial"/>
          <w:lang w:val="nl-NL"/>
        </w:rPr>
      </w:pPr>
      <w:r w:rsidRPr="0085300A">
        <w:rPr>
          <w:rFonts w:ascii="Arial" w:eastAsia="Times New Roman" w:hAnsi="Arial" w:cs="Arial"/>
          <w:lang w:val="nl-NL"/>
        </w:rPr>
        <w:t xml:space="preserve">Het netwerk van Bo verschilt </w:t>
      </w:r>
      <w:r>
        <w:rPr>
          <w:rFonts w:ascii="Arial" w:eastAsia="Times New Roman" w:hAnsi="Arial" w:cs="Arial"/>
          <w:lang w:val="nl-NL"/>
        </w:rPr>
        <w:t xml:space="preserve">van </w:t>
      </w:r>
      <w:r w:rsidRPr="0085300A">
        <w:rPr>
          <w:rFonts w:ascii="Arial" w:eastAsia="Times New Roman" w:hAnsi="Arial" w:cs="Arial"/>
          <w:lang w:val="nl-NL"/>
        </w:rPr>
        <w:t xml:space="preserve">haar </w:t>
      </w:r>
      <w:r>
        <w:rPr>
          <w:rFonts w:ascii="Arial" w:eastAsia="Times New Roman" w:hAnsi="Arial" w:cs="Arial"/>
          <w:lang w:val="nl-NL"/>
        </w:rPr>
        <w:t xml:space="preserve">huidige </w:t>
      </w:r>
      <w:r w:rsidRPr="0085300A">
        <w:rPr>
          <w:rFonts w:ascii="Arial" w:eastAsia="Times New Roman" w:hAnsi="Arial" w:cs="Arial"/>
          <w:lang w:val="nl-NL"/>
        </w:rPr>
        <w:t>netwerk. Maak met beh</w:t>
      </w:r>
      <w:r>
        <w:rPr>
          <w:rFonts w:ascii="Arial" w:eastAsia="Times New Roman" w:hAnsi="Arial" w:cs="Arial"/>
          <w:lang w:val="nl-NL"/>
        </w:rPr>
        <w:t>ulp van de beschrijving van het E</w:t>
      </w:r>
      <w:r w:rsidRPr="0085300A">
        <w:rPr>
          <w:rFonts w:ascii="Arial" w:eastAsia="Times New Roman" w:hAnsi="Arial" w:cs="Arial"/>
          <w:lang w:val="nl-NL"/>
        </w:rPr>
        <w:t xml:space="preserve">cogram en het lege </w:t>
      </w:r>
      <w:r>
        <w:rPr>
          <w:rFonts w:ascii="Arial" w:eastAsia="Times New Roman" w:hAnsi="Arial" w:cs="Arial"/>
          <w:lang w:val="nl-NL"/>
        </w:rPr>
        <w:t>E</w:t>
      </w:r>
      <w:r w:rsidRPr="0085300A">
        <w:rPr>
          <w:rFonts w:ascii="Arial" w:eastAsia="Times New Roman" w:hAnsi="Arial" w:cs="Arial"/>
          <w:lang w:val="nl-NL"/>
        </w:rPr>
        <w:t>cogram</w:t>
      </w:r>
      <w:r>
        <w:rPr>
          <w:rFonts w:ascii="Arial" w:eastAsia="Times New Roman" w:hAnsi="Arial" w:cs="Arial"/>
          <w:lang w:val="nl-NL"/>
        </w:rPr>
        <w:t xml:space="preserve"> (</w:t>
      </w:r>
      <w:r>
        <w:rPr>
          <w:rFonts w:ascii="Arial" w:eastAsia="Times New Roman" w:hAnsi="Arial" w:cs="Arial"/>
          <w:color w:val="0070C0"/>
          <w:lang w:val="nl-NL"/>
        </w:rPr>
        <w:t>DOC5.12A/</w:t>
      </w:r>
      <w:r w:rsidRPr="0085300A">
        <w:rPr>
          <w:rFonts w:ascii="Arial" w:eastAsia="Times New Roman" w:hAnsi="Arial" w:cs="Arial"/>
          <w:color w:val="0070C0"/>
          <w:lang w:val="nl-NL"/>
        </w:rPr>
        <w:t>B</w:t>
      </w:r>
      <w:r>
        <w:rPr>
          <w:rFonts w:ascii="Arial" w:eastAsia="Times New Roman" w:hAnsi="Arial" w:cs="Arial"/>
          <w:lang w:val="nl-NL"/>
        </w:rPr>
        <w:t>)</w:t>
      </w:r>
      <w:r w:rsidRPr="0085300A">
        <w:rPr>
          <w:rFonts w:ascii="Arial" w:eastAsia="Times New Roman" w:hAnsi="Arial" w:cs="Arial"/>
          <w:lang w:val="nl-NL"/>
        </w:rPr>
        <w:t>, een grafische weergave van het netwerk van Bo toen ze 5 jaar was en van nu ze 19 jaar is.</w:t>
      </w:r>
      <w:r>
        <w:rPr>
          <w:rFonts w:ascii="Arial" w:eastAsia="Times New Roman" w:hAnsi="Arial" w:cs="Arial"/>
          <w:lang w:val="nl-NL"/>
        </w:rPr>
        <w:t xml:space="preserve"> </w:t>
      </w:r>
      <w:r w:rsidRPr="0085300A">
        <w:rPr>
          <w:rFonts w:ascii="Arial" w:eastAsia="Times New Roman" w:hAnsi="Arial" w:cs="Arial"/>
          <w:lang w:val="nl-NL"/>
        </w:rPr>
        <w:t>Wat valt jullie op?</w:t>
      </w:r>
    </w:p>
    <w:p w:rsidR="00EE5C83" w:rsidRPr="00E27A16" w:rsidRDefault="00EE5C83" w:rsidP="00EE5C83">
      <w:pPr>
        <w:spacing w:line="360" w:lineRule="auto"/>
        <w:rPr>
          <w:rFonts w:cs="Helvetica"/>
          <w:color w:val="0070C0"/>
        </w:rPr>
      </w:pPr>
      <w:r w:rsidRPr="00D23699">
        <w:rPr>
          <w:rFonts w:cs="Helvetica"/>
          <w:b/>
          <w:color w:val="0070C0"/>
        </w:rPr>
        <w:t xml:space="preserve">Verhaal </w:t>
      </w:r>
      <w:r w:rsidRPr="003F16A1">
        <w:rPr>
          <w:rFonts w:cs="Helvetica"/>
          <w:color w:val="0070C0"/>
        </w:rPr>
        <w:t>Bo Lampe - ‘Welke keuze past het best bij mijn leven?’</w:t>
      </w:r>
    </w:p>
    <w:p w:rsidR="00EE5C83" w:rsidRDefault="00EE5C83" w:rsidP="00EE5C83">
      <w:pPr>
        <w:spacing w:line="360" w:lineRule="auto"/>
        <w:rPr>
          <w:rFonts w:eastAsia="Helvetica" w:cs="Helvetica"/>
          <w:color w:val="0070C0"/>
          <w:u w:color="231F20"/>
        </w:rPr>
      </w:pPr>
      <w:r w:rsidRPr="00FC2311">
        <w:rPr>
          <w:rFonts w:eastAsia="Helvetica" w:cs="Helvetica"/>
          <w:b/>
          <w:color w:val="0070C0"/>
          <w:u w:color="231F20"/>
        </w:rPr>
        <w:t>Video:</w:t>
      </w:r>
      <w:r w:rsidRPr="00FC2311">
        <w:rPr>
          <w:rFonts w:eastAsia="Helvetica" w:cs="Helvetica"/>
          <w:color w:val="0070C0"/>
          <w:u w:color="231F20"/>
        </w:rPr>
        <w:t xml:space="preserve"> ‘</w:t>
      </w:r>
      <w:r>
        <w:rPr>
          <w:rFonts w:eastAsia="Helvetica" w:cs="Helvetica"/>
          <w:color w:val="0070C0"/>
          <w:u w:color="231F20"/>
        </w:rPr>
        <w:t xml:space="preserve">Bo Lampe’ </w:t>
      </w:r>
    </w:p>
    <w:p w:rsidR="00EE5C83" w:rsidRPr="005754A8" w:rsidRDefault="00EE5C83" w:rsidP="00EE5C83">
      <w:pPr>
        <w:pStyle w:val="Tekstopmerking"/>
        <w:spacing w:line="360" w:lineRule="auto"/>
        <w:rPr>
          <w:rStyle w:val="GeenA"/>
          <w:rFonts w:cs="Helvetica"/>
          <w:b/>
          <w:sz w:val="22"/>
        </w:rPr>
      </w:pPr>
      <w:r w:rsidRPr="005754A8">
        <w:rPr>
          <w:rStyle w:val="GeenA"/>
          <w:rFonts w:cs="Helvetica"/>
          <w:b/>
          <w:color w:val="FF0000"/>
          <w:sz w:val="22"/>
        </w:rPr>
        <w:t>[</w:t>
      </w:r>
      <w:r>
        <w:rPr>
          <w:rStyle w:val="GeenA"/>
          <w:rFonts w:cs="Helvetica"/>
          <w:b/>
          <w:color w:val="FF0000"/>
          <w:sz w:val="22"/>
        </w:rPr>
        <w:t>DOC</w:t>
      </w:r>
      <w:r w:rsidRPr="005754A8">
        <w:rPr>
          <w:rStyle w:val="GeenA"/>
          <w:rFonts w:cs="Helvetica"/>
          <w:b/>
          <w:color w:val="FF0000"/>
          <w:sz w:val="22"/>
        </w:rPr>
        <w:t>5.</w:t>
      </w:r>
      <w:r>
        <w:rPr>
          <w:rStyle w:val="GeenA"/>
          <w:rFonts w:cs="Helvetica"/>
          <w:b/>
          <w:color w:val="FF0000"/>
          <w:sz w:val="22"/>
        </w:rPr>
        <w:t>12A/B</w:t>
      </w:r>
      <w:r w:rsidRPr="005754A8">
        <w:rPr>
          <w:rStyle w:val="GeenA"/>
          <w:rFonts w:cs="Helvetica"/>
          <w:b/>
          <w:color w:val="FF0000"/>
          <w:sz w:val="22"/>
        </w:rPr>
        <w:t>]</w:t>
      </w:r>
      <w:r w:rsidRPr="005754A8">
        <w:rPr>
          <w:rStyle w:val="GeenA"/>
          <w:rFonts w:cs="Helvetica"/>
          <w:color w:val="499BC9" w:themeColor="accent1"/>
          <w:sz w:val="22"/>
        </w:rPr>
        <w:t xml:space="preserve"> </w:t>
      </w:r>
      <w:r w:rsidRPr="005754A8">
        <w:rPr>
          <w:rStyle w:val="GeenA"/>
          <w:rFonts w:cs="Helvetica"/>
          <w:b/>
          <w:sz w:val="22"/>
        </w:rPr>
        <w:t>Ecogram</w:t>
      </w:r>
      <w:r>
        <w:rPr>
          <w:rStyle w:val="GeenA"/>
          <w:rFonts w:cs="Helvetica"/>
          <w:b/>
          <w:sz w:val="22"/>
        </w:rPr>
        <w:t xml:space="preserve"> (Expertisecentrum Mantelzorg) Instructie + leeg formulier</w:t>
      </w:r>
    </w:p>
    <w:p w:rsidR="00EE5C83" w:rsidRDefault="00EE5C83" w:rsidP="00EE5C83">
      <w:pPr>
        <w:spacing w:after="120" w:line="300" w:lineRule="auto"/>
      </w:pP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rPr>
      </w:pPr>
      <w:r>
        <w:rPr>
          <w:b/>
          <w:bCs/>
          <w:color w:val="0070C0"/>
          <w:u w:color="231F20"/>
        </w:rPr>
        <w:t xml:space="preserve">5.6 </w:t>
      </w:r>
      <w:r>
        <w:rPr>
          <w:b/>
          <w:bCs/>
          <w:color w:val="0070C0"/>
          <w:u w:color="231F20"/>
        </w:rPr>
        <w:tab/>
        <w:t>STAGE opdracht – Impact van de diagnose diabetes: interview</w:t>
      </w:r>
      <w:r w:rsidRPr="00CC7550">
        <w:rPr>
          <w:b/>
          <w:bCs/>
          <w:color w:val="0070C0"/>
          <w:u w:color="231F20"/>
        </w:rPr>
        <w:t xml:space="preserve"> </w:t>
      </w:r>
      <w:r>
        <w:rPr>
          <w:b/>
          <w:bCs/>
          <w:color w:val="0070C0"/>
          <w:u w:color="231F20"/>
        </w:rPr>
        <w:t>een patiënt</w:t>
      </w:r>
    </w:p>
    <w:p w:rsidR="00EE5C83" w:rsidRDefault="00EE5C83" w:rsidP="00EE5C83">
      <w:pPr>
        <w:pStyle w:val="Tekstopmerking"/>
        <w:spacing w:after="120" w:line="300" w:lineRule="auto"/>
        <w:rPr>
          <w:sz w:val="22"/>
          <w:szCs w:val="22"/>
        </w:rPr>
      </w:pPr>
      <w:r>
        <w:rPr>
          <w:sz w:val="22"/>
          <w:szCs w:val="22"/>
        </w:rPr>
        <w:t>Deze opdracht is uitvoerbaar op elke stageplek waar je mensen met de diagnose DM2 tegen komt. Je kunt ook iemand uit je eigen omgeving vragen om mee te werken.</w:t>
      </w:r>
    </w:p>
    <w:p w:rsidR="00EE5C83" w:rsidRDefault="00EE5C83" w:rsidP="00EE5C83">
      <w:pPr>
        <w:pStyle w:val="Tekstopmerking"/>
        <w:spacing w:after="120" w:line="300" w:lineRule="auto"/>
        <w:rPr>
          <w:sz w:val="22"/>
          <w:szCs w:val="22"/>
        </w:rPr>
      </w:pPr>
      <w:r>
        <w:rPr>
          <w:sz w:val="22"/>
          <w:szCs w:val="22"/>
        </w:rPr>
        <w:t>Vraag aan een patiënt met DM2 of je een gesprek mag voeren over welke impact / gevolgen de diagnose DM2 voor hem/haar heeft gehad en hoe hij/zij met de ziekte heeft leren omgaan.</w:t>
      </w:r>
    </w:p>
    <w:p w:rsidR="00EE5C83" w:rsidRDefault="00EE5C83" w:rsidP="00EE5C83">
      <w:pPr>
        <w:pStyle w:val="Tekstopmerking"/>
        <w:spacing w:after="120" w:line="300" w:lineRule="auto"/>
        <w:rPr>
          <w:sz w:val="22"/>
          <w:szCs w:val="22"/>
        </w:rPr>
      </w:pPr>
      <w:r>
        <w:rPr>
          <w:sz w:val="22"/>
          <w:szCs w:val="22"/>
        </w:rPr>
        <w:t>Stel voorafgaand aan het gesprek/ interview een aantal open vragen op. Vraag in elk geval naar:</w:t>
      </w:r>
    </w:p>
    <w:p w:rsidR="00EE5C83" w:rsidRDefault="00EE5C83" w:rsidP="00EE5C83">
      <w:pPr>
        <w:pStyle w:val="Tekstopmerking"/>
        <w:numPr>
          <w:ilvl w:val="0"/>
          <w:numId w:val="26"/>
        </w:numPr>
        <w:spacing w:after="120" w:line="300" w:lineRule="auto"/>
        <w:rPr>
          <w:sz w:val="22"/>
          <w:szCs w:val="22"/>
        </w:rPr>
      </w:pPr>
      <w:r>
        <w:rPr>
          <w:sz w:val="22"/>
          <w:szCs w:val="22"/>
        </w:rPr>
        <w:t>de periode voorafgaand aan de diagnose</w:t>
      </w:r>
    </w:p>
    <w:p w:rsidR="00EE5C83" w:rsidRDefault="00EE5C83" w:rsidP="00EE5C83">
      <w:pPr>
        <w:pStyle w:val="Tekstopmerking"/>
        <w:numPr>
          <w:ilvl w:val="0"/>
          <w:numId w:val="26"/>
        </w:numPr>
        <w:spacing w:after="120" w:line="300" w:lineRule="auto"/>
        <w:rPr>
          <w:sz w:val="22"/>
          <w:szCs w:val="22"/>
        </w:rPr>
      </w:pPr>
      <w:r>
        <w:rPr>
          <w:sz w:val="22"/>
          <w:szCs w:val="22"/>
        </w:rPr>
        <w:t>hoe de diagnose is ervaren</w:t>
      </w:r>
    </w:p>
    <w:p w:rsidR="00EE5C83" w:rsidRDefault="00EE5C83" w:rsidP="00EE5C83">
      <w:pPr>
        <w:pStyle w:val="Tekstopmerking"/>
        <w:numPr>
          <w:ilvl w:val="0"/>
          <w:numId w:val="26"/>
        </w:numPr>
        <w:spacing w:after="120" w:line="300" w:lineRule="auto"/>
        <w:rPr>
          <w:sz w:val="22"/>
          <w:szCs w:val="22"/>
        </w:rPr>
      </w:pPr>
      <w:r>
        <w:rPr>
          <w:sz w:val="22"/>
          <w:szCs w:val="22"/>
        </w:rPr>
        <w:t>welke consequenties hij/zij heeft ervaren van de diagnose</w:t>
      </w:r>
    </w:p>
    <w:p w:rsidR="00EE5C83" w:rsidRDefault="00EE5C83" w:rsidP="00EE5C83">
      <w:pPr>
        <w:pStyle w:val="Tekstopmerking"/>
        <w:numPr>
          <w:ilvl w:val="0"/>
          <w:numId w:val="26"/>
        </w:numPr>
        <w:spacing w:after="120" w:line="300" w:lineRule="auto"/>
        <w:rPr>
          <w:sz w:val="22"/>
          <w:szCs w:val="22"/>
        </w:rPr>
      </w:pPr>
      <w:r>
        <w:rPr>
          <w:sz w:val="22"/>
          <w:szCs w:val="22"/>
        </w:rPr>
        <w:t>welke gevolgen de behandeling heeft (gehad) voor het dagelijks leven</w:t>
      </w:r>
    </w:p>
    <w:p w:rsidR="00EE5C83" w:rsidRDefault="00EE5C83" w:rsidP="00EE5C83">
      <w:pPr>
        <w:pStyle w:val="Tekstopmerking"/>
        <w:numPr>
          <w:ilvl w:val="0"/>
          <w:numId w:val="26"/>
        </w:numPr>
        <w:spacing w:after="120" w:line="300" w:lineRule="auto"/>
        <w:rPr>
          <w:sz w:val="22"/>
          <w:szCs w:val="22"/>
        </w:rPr>
      </w:pPr>
      <w:r>
        <w:rPr>
          <w:sz w:val="22"/>
          <w:szCs w:val="22"/>
        </w:rPr>
        <w:t>hoe hij/zij nu tegen de aandoening diabetes aan kijkt: hoe beleeft hij/zij de aandoening?</w:t>
      </w:r>
    </w:p>
    <w:p w:rsidR="00EE5C83" w:rsidRDefault="00EE5C83" w:rsidP="00EE5C83">
      <w:pPr>
        <w:pStyle w:val="Tekstopmerking"/>
        <w:spacing w:after="120" w:line="300" w:lineRule="auto"/>
        <w:rPr>
          <w:sz w:val="22"/>
          <w:szCs w:val="22"/>
        </w:rPr>
      </w:pPr>
      <w:r>
        <w:rPr>
          <w:sz w:val="22"/>
          <w:szCs w:val="22"/>
        </w:rPr>
        <w:t>Maak aantekeningen tijdens het gesprek en maak een verslag over je bevindingen. Zorg dat de patiënt onherkenbaar is.</w:t>
      </w:r>
    </w:p>
    <w:p w:rsidR="00EE5C83" w:rsidRDefault="00EE5C83" w:rsidP="00EE5C83">
      <w:pPr>
        <w:pStyle w:val="Tekstopmerking"/>
        <w:spacing w:after="120" w:line="300" w:lineRule="auto"/>
        <w:rPr>
          <w:sz w:val="22"/>
          <w:szCs w:val="22"/>
        </w:rPr>
      </w:pPr>
    </w:p>
    <w:p w:rsidR="00EE5C83" w:rsidRPr="006D485E"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A"/>
          <w:b/>
          <w:bCs/>
          <w:color w:val="FF0000"/>
          <w:u w:color="FF0000"/>
        </w:rPr>
      </w:pPr>
      <w:r w:rsidRPr="00790722">
        <w:rPr>
          <w:b/>
          <w:bCs/>
          <w:color w:val="FF0000"/>
          <w:u w:color="FF0000"/>
        </w:rPr>
        <w:t xml:space="preserve">Opdrachten bij </w:t>
      </w:r>
      <w:r>
        <w:rPr>
          <w:b/>
          <w:bCs/>
          <w:color w:val="FF0000"/>
          <w:u w:color="FF0000"/>
        </w:rPr>
        <w:t>paragraaf 5.3</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rPr>
      </w:pPr>
      <w:r>
        <w:rPr>
          <w:b/>
          <w:bCs/>
          <w:color w:val="0070C0"/>
          <w:u w:color="231F20"/>
        </w:rPr>
        <w:lastRenderedPageBreak/>
        <w:t xml:space="preserve">5.7 </w:t>
      </w:r>
      <w:r>
        <w:rPr>
          <w:b/>
          <w:bCs/>
          <w:color w:val="0070C0"/>
          <w:u w:color="231F20"/>
        </w:rPr>
        <w:tab/>
        <w:t>INDIVIDUELE opdracht – Diabetes en depressieve klachten</w:t>
      </w:r>
    </w:p>
    <w:p w:rsidR="00EE5C83" w:rsidRDefault="00EE5C83" w:rsidP="00EE5C83">
      <w:pPr>
        <w:pStyle w:val="Tekstopmerking"/>
        <w:spacing w:after="120" w:line="300" w:lineRule="auto"/>
        <w:rPr>
          <w:sz w:val="22"/>
          <w:szCs w:val="22"/>
        </w:rPr>
      </w:pPr>
      <w:r>
        <w:rPr>
          <w:sz w:val="22"/>
          <w:szCs w:val="22"/>
        </w:rPr>
        <w:t xml:space="preserve">Mensen </w:t>
      </w:r>
      <w:r w:rsidRPr="00AD1570">
        <w:rPr>
          <w:sz w:val="22"/>
          <w:szCs w:val="22"/>
        </w:rPr>
        <w:t>met diabetes hebben twee keer zo vaak last van depressies als mensen zonder diabetes. Ieder jaar krijgt minstens één op de zes diabetespatiënten te maken met depressieve symptomen</w:t>
      </w:r>
      <w:r>
        <w:rPr>
          <w:sz w:val="22"/>
          <w:szCs w:val="22"/>
        </w:rPr>
        <w:t xml:space="preserve">. Daarom wordt aanbevolen om </w:t>
      </w:r>
      <w:r w:rsidRPr="00AD1570">
        <w:rPr>
          <w:sz w:val="22"/>
          <w:szCs w:val="22"/>
        </w:rPr>
        <w:t xml:space="preserve">systematisch aandacht te besteden aan het monitoren (meten en bespreken) van psychisch welbevinden en van depressieve klachten in het bijzonder (NDF 2013; </w:t>
      </w:r>
      <w:r w:rsidRPr="00AD1570">
        <w:rPr>
          <w:color w:val="0070C0"/>
          <w:sz w:val="22"/>
          <w:szCs w:val="22"/>
        </w:rPr>
        <w:t>DOC5.3</w:t>
      </w:r>
      <w:r w:rsidRPr="00AD1570">
        <w:rPr>
          <w:sz w:val="22"/>
          <w:szCs w:val="22"/>
        </w:rPr>
        <w:t xml:space="preserve">). </w:t>
      </w:r>
      <w:r>
        <w:rPr>
          <w:sz w:val="22"/>
          <w:szCs w:val="22"/>
        </w:rPr>
        <w:t xml:space="preserve">Bekijk de </w:t>
      </w:r>
      <w:r w:rsidRPr="00AD1570">
        <w:rPr>
          <w:color w:val="0070C0"/>
          <w:sz w:val="22"/>
          <w:szCs w:val="22"/>
        </w:rPr>
        <w:t xml:space="preserve">video ‘Natalie Flooren’ </w:t>
      </w:r>
      <w:r>
        <w:rPr>
          <w:sz w:val="22"/>
          <w:szCs w:val="22"/>
        </w:rPr>
        <w:t>en beantwoord de volgende vragen:</w:t>
      </w:r>
    </w:p>
    <w:p w:rsidR="00EE5C83" w:rsidRDefault="00EE5C83" w:rsidP="00EE5C83">
      <w:pPr>
        <w:pStyle w:val="Tekstopmerking"/>
        <w:numPr>
          <w:ilvl w:val="0"/>
          <w:numId w:val="27"/>
        </w:numPr>
        <w:spacing w:after="120" w:line="300" w:lineRule="auto"/>
        <w:rPr>
          <w:sz w:val="22"/>
          <w:szCs w:val="22"/>
        </w:rPr>
      </w:pPr>
      <w:r>
        <w:rPr>
          <w:sz w:val="22"/>
          <w:szCs w:val="22"/>
        </w:rPr>
        <w:t xml:space="preserve">Besteedt Natalie systematisch aandacht aan het psychisch welbevinden van de patiënt? </w:t>
      </w:r>
    </w:p>
    <w:p w:rsidR="00EE5C83" w:rsidRDefault="00EE5C83" w:rsidP="00EE5C83">
      <w:pPr>
        <w:pStyle w:val="Tekstopmerking"/>
        <w:numPr>
          <w:ilvl w:val="0"/>
          <w:numId w:val="27"/>
        </w:numPr>
        <w:spacing w:after="120" w:line="300" w:lineRule="auto"/>
        <w:rPr>
          <w:sz w:val="22"/>
          <w:szCs w:val="22"/>
        </w:rPr>
      </w:pPr>
      <w:r>
        <w:rPr>
          <w:sz w:val="22"/>
          <w:szCs w:val="22"/>
        </w:rPr>
        <w:t>Op welke wijze zou zij dit (nog meer) kunnen doen? Geef een aantal tips.</w:t>
      </w:r>
    </w:p>
    <w:p w:rsidR="00EE5C83" w:rsidRPr="00B163A9" w:rsidRDefault="00EE5C83" w:rsidP="00EE5C83">
      <w:pPr>
        <w:pStyle w:val="Tekstopmerking"/>
        <w:numPr>
          <w:ilvl w:val="0"/>
          <w:numId w:val="27"/>
        </w:numPr>
        <w:spacing w:after="120" w:line="300" w:lineRule="auto"/>
        <w:rPr>
          <w:sz w:val="22"/>
          <w:szCs w:val="22"/>
        </w:rPr>
      </w:pPr>
      <w:r>
        <w:rPr>
          <w:sz w:val="22"/>
          <w:szCs w:val="22"/>
        </w:rPr>
        <w:t xml:space="preserve">Bestudeer paragraaf </w:t>
      </w:r>
      <w:r w:rsidRPr="00B163A9">
        <w:rPr>
          <w:color w:val="0070C0"/>
          <w:sz w:val="22"/>
          <w:szCs w:val="22"/>
        </w:rPr>
        <w:t xml:space="preserve">5.4.6 </w:t>
      </w:r>
      <w:r>
        <w:rPr>
          <w:sz w:val="22"/>
          <w:szCs w:val="22"/>
        </w:rPr>
        <w:t xml:space="preserve">en in het bijzonder </w:t>
      </w:r>
      <w:r w:rsidRPr="00B163A9">
        <w:rPr>
          <w:rFonts w:cs="Helvetica"/>
          <w:color w:val="0070C0"/>
          <w:sz w:val="22"/>
          <w:szCs w:val="22"/>
        </w:rPr>
        <w:t xml:space="preserve">Tabel 15.3 </w:t>
      </w:r>
      <w:r>
        <w:rPr>
          <w:rFonts w:cs="Helvetica"/>
          <w:sz w:val="22"/>
          <w:szCs w:val="22"/>
        </w:rPr>
        <w:t>(V</w:t>
      </w:r>
      <w:r w:rsidRPr="00B163A9">
        <w:rPr>
          <w:rFonts w:cs="Helvetica"/>
          <w:sz w:val="22"/>
          <w:szCs w:val="22"/>
        </w:rPr>
        <w:t>oorbeeldvragenlijste</w:t>
      </w:r>
      <w:r>
        <w:rPr>
          <w:rFonts w:cs="Helvetica"/>
          <w:sz w:val="22"/>
          <w:szCs w:val="22"/>
        </w:rPr>
        <w:t>n voor de screening van welzijn en</w:t>
      </w:r>
      <w:r w:rsidRPr="00B163A9">
        <w:rPr>
          <w:rFonts w:cs="Helvetica"/>
          <w:sz w:val="22"/>
          <w:szCs w:val="22"/>
        </w:rPr>
        <w:t xml:space="preserve"> kwaliteit van leven</w:t>
      </w:r>
      <w:r>
        <w:rPr>
          <w:rFonts w:cs="Helvetica"/>
          <w:sz w:val="22"/>
          <w:szCs w:val="22"/>
        </w:rPr>
        <w:t xml:space="preserve">). In </w:t>
      </w:r>
      <w:r w:rsidRPr="00B163A9">
        <w:rPr>
          <w:rFonts w:cs="Helvetica"/>
          <w:color w:val="0070C0"/>
          <w:sz w:val="22"/>
          <w:szCs w:val="22"/>
        </w:rPr>
        <w:t>DOC</w:t>
      </w:r>
      <w:r>
        <w:rPr>
          <w:rFonts w:cs="Helvetica"/>
          <w:color w:val="0070C0"/>
          <w:sz w:val="22"/>
          <w:szCs w:val="22"/>
        </w:rPr>
        <w:t>5.9</w:t>
      </w:r>
      <w:r w:rsidRPr="00B163A9">
        <w:rPr>
          <w:rFonts w:cs="Helvetica"/>
          <w:color w:val="0070C0"/>
          <w:sz w:val="22"/>
          <w:szCs w:val="22"/>
        </w:rPr>
        <w:t xml:space="preserve"> </w:t>
      </w:r>
      <w:r>
        <w:rPr>
          <w:rFonts w:cs="Helvetica"/>
          <w:sz w:val="22"/>
          <w:szCs w:val="22"/>
        </w:rPr>
        <w:t xml:space="preserve">vind je meer informatie over zulke vragenlijsten die worden aanbevolen voor </w:t>
      </w:r>
      <w:r w:rsidRPr="00B163A9">
        <w:rPr>
          <w:rFonts w:cs="Helvetica"/>
          <w:i/>
          <w:sz w:val="22"/>
          <w:szCs w:val="22"/>
        </w:rPr>
        <w:t>case finding</w:t>
      </w:r>
      <w:r>
        <w:rPr>
          <w:rFonts w:cs="Helvetica"/>
          <w:sz w:val="22"/>
          <w:szCs w:val="22"/>
        </w:rPr>
        <w:t xml:space="preserve">. De vragenlijsten zelf vind je in de bundel </w:t>
      </w:r>
      <w:r>
        <w:rPr>
          <w:rFonts w:cs="Helvetica"/>
          <w:color w:val="0070C0"/>
          <w:sz w:val="22"/>
          <w:szCs w:val="22"/>
        </w:rPr>
        <w:t>DOC5.10</w:t>
      </w:r>
      <w:r>
        <w:rPr>
          <w:rFonts w:cs="Helvetica"/>
          <w:sz w:val="22"/>
          <w:szCs w:val="22"/>
        </w:rPr>
        <w:t>.</w:t>
      </w:r>
    </w:p>
    <w:p w:rsidR="00EE5C83" w:rsidRDefault="00EE5C83" w:rsidP="00EE5C83">
      <w:pPr>
        <w:pStyle w:val="Tekstopmerking"/>
        <w:numPr>
          <w:ilvl w:val="0"/>
          <w:numId w:val="27"/>
        </w:numPr>
        <w:spacing w:after="120" w:line="300" w:lineRule="auto"/>
        <w:rPr>
          <w:sz w:val="22"/>
          <w:szCs w:val="22"/>
        </w:rPr>
      </w:pPr>
      <w:r>
        <w:rPr>
          <w:sz w:val="22"/>
          <w:szCs w:val="22"/>
        </w:rPr>
        <w:t xml:space="preserve">Wat vind je van routinematig screenen op kwaliteit van leven met een dergelijke vragenlijst? Wat zie je als voor- en nadelen? </w:t>
      </w:r>
    </w:p>
    <w:p w:rsidR="00EE5C83" w:rsidRDefault="00EE5C83" w:rsidP="00EE5C83">
      <w:pPr>
        <w:pStyle w:val="Tekstopmerking"/>
        <w:numPr>
          <w:ilvl w:val="0"/>
          <w:numId w:val="27"/>
        </w:numPr>
        <w:spacing w:after="120" w:line="300" w:lineRule="auto"/>
        <w:rPr>
          <w:sz w:val="22"/>
          <w:szCs w:val="22"/>
        </w:rPr>
      </w:pPr>
      <w:r>
        <w:rPr>
          <w:sz w:val="22"/>
          <w:szCs w:val="22"/>
        </w:rPr>
        <w:t xml:space="preserve">Hoe uitvoerbaar lijkt je dit in de praktijk van Natalie Flooren? </w:t>
      </w:r>
    </w:p>
    <w:p w:rsidR="00EE5C83" w:rsidRDefault="00EE5C83" w:rsidP="00EE5C83">
      <w:pPr>
        <w:spacing w:line="360" w:lineRule="auto"/>
        <w:rPr>
          <w:rFonts w:eastAsia="Helvetica" w:cs="Helvetica"/>
          <w:color w:val="0070C0"/>
          <w:u w:color="231F20"/>
        </w:rPr>
      </w:pPr>
      <w:r w:rsidRPr="00FC2311">
        <w:rPr>
          <w:rFonts w:eastAsia="Helvetica" w:cs="Helvetica"/>
          <w:b/>
          <w:color w:val="0070C0"/>
          <w:u w:color="231F20"/>
        </w:rPr>
        <w:t>Video:</w:t>
      </w:r>
      <w:r w:rsidRPr="00FC2311">
        <w:rPr>
          <w:rFonts w:eastAsia="Helvetica" w:cs="Helvetica"/>
          <w:color w:val="0070C0"/>
          <w:u w:color="231F20"/>
        </w:rPr>
        <w:t xml:space="preserve"> ‘</w:t>
      </w:r>
      <w:r>
        <w:rPr>
          <w:rFonts w:eastAsia="Helvetica" w:cs="Helvetica"/>
          <w:color w:val="0070C0"/>
          <w:u w:color="231F20"/>
        </w:rPr>
        <w:t xml:space="preserve">Natalie Flooren’ </w:t>
      </w:r>
    </w:p>
    <w:p w:rsidR="00EE5C83" w:rsidRDefault="00EE5C83" w:rsidP="00EE5C83">
      <w:pPr>
        <w:spacing w:line="360" w:lineRule="auto"/>
        <w:rPr>
          <w:rStyle w:val="GeenA"/>
          <w:rFonts w:cs="Helvetica"/>
          <w:b/>
        </w:rPr>
      </w:pPr>
      <w:r w:rsidRPr="007909C5">
        <w:rPr>
          <w:rStyle w:val="GeenA"/>
          <w:rFonts w:cs="Helvetica"/>
          <w:b/>
          <w:color w:val="FF0000"/>
        </w:rPr>
        <w:t>[</w:t>
      </w:r>
      <w:r>
        <w:rPr>
          <w:rStyle w:val="GeenA"/>
          <w:rFonts w:cs="Helvetica"/>
          <w:b/>
          <w:color w:val="FF0000"/>
        </w:rPr>
        <w:t>DOC5.3</w:t>
      </w:r>
      <w:r w:rsidRPr="007909C5">
        <w:rPr>
          <w:rStyle w:val="GeenA"/>
          <w:rFonts w:cs="Helvetica"/>
          <w:b/>
          <w:color w:val="FF0000"/>
        </w:rPr>
        <w:t>]</w:t>
      </w:r>
      <w:r w:rsidRPr="007909C5">
        <w:rPr>
          <w:rStyle w:val="GeenA"/>
          <w:rFonts w:cs="Helvetica"/>
          <w:color w:val="499BC9" w:themeColor="accent1"/>
        </w:rPr>
        <w:t xml:space="preserve"> </w:t>
      </w:r>
      <w:r w:rsidRPr="00C11EC0">
        <w:rPr>
          <w:rStyle w:val="GeenA"/>
          <w:rFonts w:cs="Helvetica"/>
          <w:b/>
        </w:rPr>
        <w:t>Richtlijn signalering en monitoring van depressieve k</w:t>
      </w:r>
      <w:r>
        <w:rPr>
          <w:rStyle w:val="GeenA"/>
          <w:rFonts w:cs="Helvetica"/>
          <w:b/>
        </w:rPr>
        <w:t>lachten bij mensen met diabetes</w:t>
      </w:r>
      <w:r w:rsidRPr="00C11EC0">
        <w:rPr>
          <w:rStyle w:val="GeenA"/>
          <w:rFonts w:cs="Helvetica"/>
          <w:b/>
        </w:rPr>
        <w:t xml:space="preserve"> </w:t>
      </w:r>
      <w:r>
        <w:rPr>
          <w:rStyle w:val="GeenA"/>
          <w:rFonts w:cs="Helvetica"/>
          <w:b/>
        </w:rPr>
        <w:t>(NDF 2013)</w:t>
      </w:r>
    </w:p>
    <w:p w:rsidR="00EE5C83" w:rsidRPr="00FB00C8" w:rsidRDefault="00EE5C83" w:rsidP="00EE5C83">
      <w:pPr>
        <w:spacing w:line="360" w:lineRule="auto"/>
        <w:rPr>
          <w:rFonts w:cs="Helvetica"/>
          <w:b/>
        </w:rPr>
      </w:pPr>
      <w:r w:rsidRPr="007909C5">
        <w:rPr>
          <w:rStyle w:val="GeenA"/>
          <w:rFonts w:cs="Helvetica"/>
          <w:b/>
          <w:color w:val="FF0000"/>
        </w:rPr>
        <w:t>[</w:t>
      </w:r>
      <w:r>
        <w:rPr>
          <w:rStyle w:val="GeenA"/>
          <w:rFonts w:cs="Helvetica"/>
          <w:b/>
          <w:color w:val="FF0000"/>
        </w:rPr>
        <w:t>DOC</w:t>
      </w:r>
      <w:r>
        <w:rPr>
          <w:rFonts w:cs="Helvetica"/>
          <w:b/>
          <w:color w:val="FF0000"/>
        </w:rPr>
        <w:t>5.9</w:t>
      </w:r>
      <w:r w:rsidRPr="00674D09">
        <w:rPr>
          <w:rFonts w:cs="Helvetica"/>
          <w:b/>
          <w:color w:val="FF0000"/>
        </w:rPr>
        <w:t>]</w:t>
      </w:r>
      <w:r w:rsidRPr="00674D09">
        <w:rPr>
          <w:rFonts w:cs="Helvetica"/>
          <w:color w:val="FF0000"/>
        </w:rPr>
        <w:t xml:space="preserve"> </w:t>
      </w:r>
      <w:r>
        <w:rPr>
          <w:rFonts w:cs="Helvetica"/>
          <w:b/>
        </w:rPr>
        <w:t>Achtergronddocument vragenlijsten diabetes</w:t>
      </w:r>
    </w:p>
    <w:p w:rsidR="00EE5C83" w:rsidRPr="00FB00C8" w:rsidRDefault="00EE5C83" w:rsidP="00EE5C83">
      <w:pPr>
        <w:spacing w:line="360" w:lineRule="auto"/>
        <w:rPr>
          <w:rFonts w:cs="Helvetica"/>
          <w:b/>
        </w:rPr>
      </w:pPr>
      <w:r w:rsidRPr="007909C5">
        <w:rPr>
          <w:rStyle w:val="GeenA"/>
          <w:rFonts w:cs="Helvetica"/>
          <w:b/>
          <w:color w:val="FF0000"/>
        </w:rPr>
        <w:t>[</w:t>
      </w:r>
      <w:r>
        <w:rPr>
          <w:rStyle w:val="GeenA"/>
          <w:rFonts w:cs="Helvetica"/>
          <w:b/>
          <w:color w:val="FF0000"/>
        </w:rPr>
        <w:t>DOC</w:t>
      </w:r>
      <w:r>
        <w:rPr>
          <w:rFonts w:cs="Helvetica"/>
          <w:b/>
          <w:color w:val="FF0000"/>
        </w:rPr>
        <w:t>5.10</w:t>
      </w:r>
      <w:r w:rsidRPr="00674D09">
        <w:rPr>
          <w:rFonts w:cs="Helvetica"/>
          <w:b/>
          <w:color w:val="FF0000"/>
        </w:rPr>
        <w:t>]</w:t>
      </w:r>
      <w:r w:rsidRPr="00674D09">
        <w:rPr>
          <w:rFonts w:cs="Helvetica"/>
          <w:color w:val="FF0000"/>
        </w:rPr>
        <w:t xml:space="preserve"> </w:t>
      </w:r>
      <w:r>
        <w:rPr>
          <w:rFonts w:cs="Helvetica"/>
          <w:b/>
        </w:rPr>
        <w:t>Bundel vragenlijsten diabetes</w:t>
      </w:r>
    </w:p>
    <w:p w:rsidR="00EE5C83" w:rsidRDefault="00EE5C83" w:rsidP="00EE5C83">
      <w:pPr>
        <w:pStyle w:val="Tekstopmerking"/>
        <w:spacing w:after="120" w:line="300" w:lineRule="auto"/>
        <w:rPr>
          <w:sz w:val="22"/>
          <w:szCs w:val="22"/>
        </w:rPr>
      </w:pPr>
    </w:p>
    <w:p w:rsidR="00EE5C83" w:rsidRPr="006D485E"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A"/>
          <w:b/>
          <w:bCs/>
          <w:color w:val="FF0000"/>
          <w:u w:color="FF0000"/>
        </w:rPr>
      </w:pPr>
      <w:r w:rsidRPr="00790722">
        <w:rPr>
          <w:b/>
          <w:bCs/>
          <w:color w:val="FF0000"/>
          <w:u w:color="FF0000"/>
        </w:rPr>
        <w:t xml:space="preserve">Opdrachten bij </w:t>
      </w:r>
      <w:r>
        <w:rPr>
          <w:b/>
          <w:bCs/>
          <w:color w:val="FF0000"/>
          <w:u w:color="FF0000"/>
        </w:rPr>
        <w:t>paragraaf 5.4</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rPr>
      </w:pPr>
      <w:r>
        <w:rPr>
          <w:b/>
          <w:bCs/>
          <w:color w:val="0070C0"/>
          <w:u w:color="231F20"/>
        </w:rPr>
        <w:t xml:space="preserve">5.8 </w:t>
      </w:r>
      <w:r>
        <w:rPr>
          <w:b/>
          <w:bCs/>
          <w:color w:val="0070C0"/>
          <w:u w:color="231F20"/>
        </w:rPr>
        <w:tab/>
        <w:t xml:space="preserve">GROEPS opdracht – Zelfmanagementondersteuning in de achterstandswijk </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pPr>
      <w:r>
        <w:t>Stel, je werkt als praktijkverpleegkundige in een achterstandswijk. Veel patiënten in je praktijk hebben DM2, naast andere gezondheidsproblemen. Lage gezondheidsvaardigheden (</w:t>
      </w:r>
      <w:r w:rsidRPr="00E70787">
        <w:rPr>
          <w:color w:val="0070C0"/>
        </w:rPr>
        <w:t>hoofdstuk 11</w:t>
      </w:r>
      <w:r>
        <w:t>) komen regelmatig voor en een aanzienlijk deel van de oudere migrantenpopulatie beheerst het Nederlands slecht. In het kader van een praktijkverbeterprogramma wil het team het zelfmanagement van de diabetespatiënten gaan versterken.</w:t>
      </w:r>
    </w:p>
    <w:p w:rsidR="00EE5C83" w:rsidRDefault="00EE5C83" w:rsidP="00EE5C83">
      <w:pPr>
        <w:pStyle w:val="Tekstopmerking"/>
        <w:spacing w:after="120" w:line="300" w:lineRule="auto"/>
        <w:rPr>
          <w:sz w:val="22"/>
          <w:szCs w:val="22"/>
        </w:rPr>
      </w:pPr>
      <w:r>
        <w:rPr>
          <w:sz w:val="22"/>
          <w:szCs w:val="22"/>
        </w:rPr>
        <w:t xml:space="preserve">Bereid met een klein groepje nu een voorstel voor zelfmanagementondersteuning voor. Jullie kunnen interventies inzetten voor, tijdens en na het consult bij de praktijkverpleegkundige. Hierover lees je meer in paragraaf </w:t>
      </w:r>
      <w:r w:rsidRPr="00DA31FC">
        <w:rPr>
          <w:color w:val="0070C0"/>
          <w:sz w:val="22"/>
          <w:szCs w:val="22"/>
        </w:rPr>
        <w:t>16.3</w:t>
      </w:r>
      <w:r>
        <w:rPr>
          <w:sz w:val="22"/>
          <w:szCs w:val="22"/>
        </w:rPr>
        <w:t xml:space="preserve">. Raadpleeg de overzichtstabel </w:t>
      </w:r>
      <w:r w:rsidRPr="00AB7FD2">
        <w:rPr>
          <w:color w:val="0070C0"/>
          <w:sz w:val="22"/>
          <w:szCs w:val="22"/>
        </w:rPr>
        <w:t xml:space="preserve">DOC5.4 </w:t>
      </w:r>
      <w:r>
        <w:rPr>
          <w:sz w:val="22"/>
          <w:szCs w:val="22"/>
        </w:rPr>
        <w:t xml:space="preserve">met mogelijke interventies. </w:t>
      </w:r>
    </w:p>
    <w:p w:rsidR="00EE5C83" w:rsidRDefault="00EE5C83" w:rsidP="00EE5C83">
      <w:pPr>
        <w:pStyle w:val="Tekstopmerking"/>
        <w:spacing w:after="120" w:line="300" w:lineRule="auto"/>
        <w:rPr>
          <w:sz w:val="22"/>
          <w:szCs w:val="22"/>
        </w:rPr>
      </w:pPr>
      <w:r>
        <w:rPr>
          <w:sz w:val="22"/>
          <w:szCs w:val="22"/>
        </w:rPr>
        <w:t>Motiveer waarom jullie voor deze interventies hebben gekozen. Presenteer de verschillende plannen aan elkaar en bespreek met elkaar de redenen waarom jullie juist voor deze interventie(s) hebben gekozen.</w:t>
      </w:r>
    </w:p>
    <w:p w:rsidR="00EE5C83" w:rsidRDefault="00EE5C83" w:rsidP="00EE5C83">
      <w:pPr>
        <w:pStyle w:val="Tekstopmerking"/>
        <w:spacing w:after="120" w:line="300" w:lineRule="auto"/>
        <w:rPr>
          <w:sz w:val="22"/>
          <w:szCs w:val="22"/>
        </w:rPr>
      </w:pPr>
      <w:r>
        <w:rPr>
          <w:sz w:val="22"/>
          <w:szCs w:val="22"/>
        </w:rPr>
        <w:t>Tot slot: Wat is er nodig om deze interventies tot een succes te laten worden? Denk aan factoren bij de patiënt, de zorgverlener en de omgeving.</w:t>
      </w:r>
    </w:p>
    <w:p w:rsidR="00EE5C83" w:rsidRDefault="00EE5C83" w:rsidP="00EE5C83">
      <w:pPr>
        <w:spacing w:line="360" w:lineRule="auto"/>
        <w:rPr>
          <w:rStyle w:val="GeenA"/>
          <w:rFonts w:cs="Helvetica"/>
          <w:b/>
        </w:rPr>
      </w:pPr>
      <w:r w:rsidRPr="007909C5">
        <w:rPr>
          <w:rStyle w:val="GeenA"/>
          <w:rFonts w:cs="Helvetica"/>
          <w:b/>
          <w:color w:val="FF0000"/>
        </w:rPr>
        <w:t>[</w:t>
      </w:r>
      <w:r>
        <w:rPr>
          <w:rStyle w:val="GeenA"/>
          <w:rFonts w:cs="Helvetica"/>
          <w:b/>
          <w:color w:val="FF0000"/>
        </w:rPr>
        <w:t>DOC5.4</w:t>
      </w:r>
      <w:r w:rsidRPr="007909C5">
        <w:rPr>
          <w:rStyle w:val="GeenA"/>
          <w:rFonts w:cs="Helvetica"/>
          <w:b/>
          <w:color w:val="FF0000"/>
        </w:rPr>
        <w:t>]</w:t>
      </w:r>
      <w:r w:rsidRPr="007909C5">
        <w:rPr>
          <w:rStyle w:val="GeenA"/>
          <w:rFonts w:cs="Helvetica"/>
          <w:color w:val="499BC9" w:themeColor="accent1"/>
        </w:rPr>
        <w:t xml:space="preserve"> </w:t>
      </w:r>
      <w:r>
        <w:rPr>
          <w:rFonts w:cs="Helvetica"/>
          <w:b/>
        </w:rPr>
        <w:t>Overzichtstabel t</w:t>
      </w:r>
      <w:r w:rsidRPr="00E449F2">
        <w:rPr>
          <w:rFonts w:cs="Helvetica"/>
          <w:b/>
        </w:rPr>
        <w:t>ools voor het ondersteunen van zelfmanagement bij DM1 en DM2</w:t>
      </w:r>
      <w:r>
        <w:rPr>
          <w:rFonts w:cs="Helvetica"/>
          <w:b/>
        </w:rPr>
        <w:t xml:space="preserve"> </w:t>
      </w:r>
    </w:p>
    <w:p w:rsidR="00EE5C83" w:rsidRDefault="00EE5C83" w:rsidP="00EE5C83">
      <w:pPr>
        <w:pStyle w:val="Tekstopmerking"/>
        <w:spacing w:after="120" w:line="300" w:lineRule="auto"/>
        <w:rPr>
          <w:sz w:val="22"/>
          <w:szCs w:val="22"/>
        </w:rPr>
      </w:pP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rPr>
      </w:pPr>
      <w:r>
        <w:rPr>
          <w:b/>
          <w:bCs/>
          <w:color w:val="0070C0"/>
          <w:u w:color="231F20"/>
        </w:rPr>
        <w:t xml:space="preserve">5.9A </w:t>
      </w:r>
      <w:r>
        <w:rPr>
          <w:b/>
          <w:bCs/>
          <w:color w:val="0070C0"/>
          <w:u w:color="231F20"/>
        </w:rPr>
        <w:tab/>
        <w:t>INDIVIDUELE opdracht – Diabetes en Ramadan: een lastige combinatie</w:t>
      </w:r>
    </w:p>
    <w:p w:rsidR="00EE5C83" w:rsidRDefault="00EE5C83" w:rsidP="00EE5C83">
      <w:pPr>
        <w:pStyle w:val="Tekstopmerking"/>
        <w:spacing w:after="120" w:line="300" w:lineRule="auto"/>
        <w:rPr>
          <w:sz w:val="22"/>
          <w:szCs w:val="22"/>
        </w:rPr>
      </w:pPr>
      <w:r>
        <w:rPr>
          <w:sz w:val="22"/>
          <w:szCs w:val="22"/>
        </w:rPr>
        <w:t>Op het spreekuur van de POH (praktijkondersteuner) komt de heer Ahmadi op controle, een oudere heer van Marokkaanse afkomst die al jaren tobt met een slecht ingestelde DM2. Hij spuit 2x daags een mix insuline. Hij klaagt over algehele zwakte, vermoeidheid en pijnlijke voeten. De enige lichaamsbeweging die hij heeft is zijn dagelijkse gang naar de moskee. Over drie maanden begint de Ramadan. Wat ga jij als POH met hem bespreken?</w:t>
      </w:r>
    </w:p>
    <w:p w:rsidR="00EE5C83" w:rsidRDefault="00EE5C83" w:rsidP="00EE5C83">
      <w:pPr>
        <w:pStyle w:val="Tekstopmerking"/>
        <w:spacing w:after="120" w:line="300" w:lineRule="auto"/>
        <w:rPr>
          <w:sz w:val="22"/>
          <w:szCs w:val="22"/>
        </w:rPr>
      </w:pPr>
      <w:r>
        <w:rPr>
          <w:sz w:val="22"/>
          <w:szCs w:val="22"/>
        </w:rPr>
        <w:t xml:space="preserve">Voor deze opdracht bestudeer je eerst de brochure Diabetes en Ramadan (NDF 2017; </w:t>
      </w:r>
      <w:r w:rsidRPr="009E68BF">
        <w:rPr>
          <w:color w:val="0070C0"/>
          <w:sz w:val="22"/>
          <w:szCs w:val="22"/>
        </w:rPr>
        <w:t>DOC5.</w:t>
      </w:r>
      <w:r>
        <w:rPr>
          <w:color w:val="0070C0"/>
          <w:sz w:val="22"/>
          <w:szCs w:val="22"/>
        </w:rPr>
        <w:t>6A</w:t>
      </w:r>
      <w:r>
        <w:rPr>
          <w:sz w:val="22"/>
          <w:szCs w:val="22"/>
        </w:rPr>
        <w:t xml:space="preserve">). Kijk ook naar de </w:t>
      </w:r>
      <w:r w:rsidRPr="00CD5235">
        <w:rPr>
          <w:color w:val="0070C0"/>
          <w:sz w:val="22"/>
          <w:szCs w:val="22"/>
        </w:rPr>
        <w:t>instructievideo ‘Managing diabetes during Ramadan’</w:t>
      </w:r>
      <w:r>
        <w:rPr>
          <w:sz w:val="22"/>
          <w:szCs w:val="22"/>
        </w:rPr>
        <w:t>. Zoek eventueel aanvullende informatie op internet. Beantwoord de volgende vragen:</w:t>
      </w:r>
    </w:p>
    <w:p w:rsidR="00EE5C83" w:rsidRDefault="00EE5C83" w:rsidP="00EE5C83">
      <w:pPr>
        <w:pStyle w:val="Tekstopmerking"/>
        <w:numPr>
          <w:ilvl w:val="0"/>
          <w:numId w:val="28"/>
        </w:numPr>
        <w:spacing w:after="120" w:line="300" w:lineRule="auto"/>
        <w:rPr>
          <w:sz w:val="22"/>
          <w:szCs w:val="22"/>
        </w:rPr>
      </w:pPr>
      <w:r>
        <w:rPr>
          <w:sz w:val="22"/>
          <w:szCs w:val="22"/>
        </w:rPr>
        <w:t>Waarom wordt diabetes en ramadan een lastige combinatie genoemd?</w:t>
      </w:r>
    </w:p>
    <w:p w:rsidR="00EE5C83" w:rsidRDefault="00EE5C83" w:rsidP="00EE5C83">
      <w:pPr>
        <w:pStyle w:val="Tekstopmerking"/>
        <w:numPr>
          <w:ilvl w:val="0"/>
          <w:numId w:val="28"/>
        </w:numPr>
        <w:spacing w:after="120" w:line="300" w:lineRule="auto"/>
        <w:rPr>
          <w:sz w:val="22"/>
          <w:szCs w:val="22"/>
        </w:rPr>
      </w:pPr>
      <w:r>
        <w:rPr>
          <w:sz w:val="22"/>
          <w:szCs w:val="22"/>
        </w:rPr>
        <w:t>Voor welke mensen wordt vasten tijdens de Ramadan ten strengste ontraden? Waarom is dat?</w:t>
      </w:r>
    </w:p>
    <w:p w:rsidR="00EE5C83" w:rsidRDefault="00EE5C83" w:rsidP="00EE5C83">
      <w:pPr>
        <w:pStyle w:val="Tekstopmerking"/>
        <w:numPr>
          <w:ilvl w:val="0"/>
          <w:numId w:val="28"/>
        </w:numPr>
        <w:spacing w:after="120" w:line="300" w:lineRule="auto"/>
        <w:rPr>
          <w:sz w:val="22"/>
          <w:szCs w:val="22"/>
        </w:rPr>
      </w:pPr>
      <w:r>
        <w:rPr>
          <w:sz w:val="22"/>
          <w:szCs w:val="22"/>
        </w:rPr>
        <w:t>Wat zijn de voornaamste diabetes-gerelateerde complicaties tijdens de Ramadan?</w:t>
      </w:r>
    </w:p>
    <w:p w:rsidR="00EE5C83" w:rsidRPr="00242005" w:rsidRDefault="00EE5C83" w:rsidP="00EE5C83">
      <w:pPr>
        <w:pStyle w:val="Tekstopmerking"/>
        <w:numPr>
          <w:ilvl w:val="0"/>
          <w:numId w:val="28"/>
        </w:numPr>
        <w:spacing w:after="120" w:line="300" w:lineRule="auto"/>
        <w:rPr>
          <w:sz w:val="22"/>
          <w:szCs w:val="22"/>
        </w:rPr>
      </w:pPr>
      <w:r>
        <w:rPr>
          <w:sz w:val="22"/>
          <w:szCs w:val="22"/>
        </w:rPr>
        <w:t>Hoe kunnen deze voorkomen worden?</w:t>
      </w:r>
    </w:p>
    <w:p w:rsidR="00EE5C83" w:rsidRDefault="00EE5C83" w:rsidP="00EE5C83">
      <w:pPr>
        <w:pStyle w:val="Tekstopmerking"/>
        <w:numPr>
          <w:ilvl w:val="0"/>
          <w:numId w:val="28"/>
        </w:numPr>
        <w:spacing w:after="120" w:line="300" w:lineRule="auto"/>
        <w:rPr>
          <w:sz w:val="22"/>
          <w:szCs w:val="22"/>
        </w:rPr>
      </w:pPr>
      <w:r>
        <w:rPr>
          <w:sz w:val="22"/>
          <w:szCs w:val="22"/>
        </w:rPr>
        <w:t>Wat zijn de mogelijkheden voor meneer Ahmadi? Zou je hem het vasten willen ontraden?</w:t>
      </w:r>
    </w:p>
    <w:p w:rsidR="00EE5C83" w:rsidRDefault="00EE5C83" w:rsidP="00EE5C83">
      <w:pPr>
        <w:pStyle w:val="Tekstopmerking"/>
        <w:numPr>
          <w:ilvl w:val="0"/>
          <w:numId w:val="28"/>
        </w:numPr>
        <w:spacing w:after="120" w:line="300" w:lineRule="auto"/>
        <w:rPr>
          <w:sz w:val="22"/>
          <w:szCs w:val="22"/>
        </w:rPr>
      </w:pPr>
      <w:r>
        <w:rPr>
          <w:sz w:val="22"/>
          <w:szCs w:val="22"/>
        </w:rPr>
        <w:t xml:space="preserve">Als meneer Ahmadi wil meedoen aan de Ramadan. Wat zal je met hem moeten bespreken? </w:t>
      </w:r>
    </w:p>
    <w:p w:rsidR="00EE5C83" w:rsidRDefault="00EE5C83" w:rsidP="00EE5C83">
      <w:pPr>
        <w:pStyle w:val="Tekstopmerking"/>
        <w:numPr>
          <w:ilvl w:val="0"/>
          <w:numId w:val="28"/>
        </w:numPr>
        <w:spacing w:after="120" w:line="300" w:lineRule="auto"/>
        <w:rPr>
          <w:sz w:val="22"/>
          <w:szCs w:val="22"/>
        </w:rPr>
      </w:pPr>
      <w:r>
        <w:rPr>
          <w:sz w:val="22"/>
          <w:szCs w:val="22"/>
        </w:rPr>
        <w:t>Welke aanpassingen zijn nodig in de medicatie voor meneer Ahmadi? Raadpleeg de medicatiekaart van NDF (</w:t>
      </w:r>
      <w:r>
        <w:rPr>
          <w:color w:val="0070C0"/>
          <w:sz w:val="22"/>
          <w:szCs w:val="22"/>
        </w:rPr>
        <w:t>DOC5.6C</w:t>
      </w:r>
      <w:r>
        <w:rPr>
          <w:sz w:val="22"/>
          <w:szCs w:val="22"/>
        </w:rPr>
        <w:t>). Leg uit waarom deze nodig zijn.</w:t>
      </w:r>
    </w:p>
    <w:p w:rsidR="00EE5C83" w:rsidRDefault="00EE5C83" w:rsidP="00EE5C83">
      <w:pPr>
        <w:pStyle w:val="Tekstopmerking"/>
        <w:numPr>
          <w:ilvl w:val="0"/>
          <w:numId w:val="28"/>
        </w:numPr>
        <w:spacing w:after="120" w:line="300" w:lineRule="auto"/>
        <w:rPr>
          <w:sz w:val="22"/>
          <w:szCs w:val="22"/>
        </w:rPr>
      </w:pPr>
      <w:r>
        <w:rPr>
          <w:sz w:val="22"/>
          <w:szCs w:val="22"/>
        </w:rPr>
        <w:t>Zou je hem de flyer verstrekken over Diabetes en ramadan? (</w:t>
      </w:r>
      <w:r w:rsidRPr="001436B6">
        <w:rPr>
          <w:color w:val="0070C0"/>
          <w:sz w:val="22"/>
          <w:szCs w:val="22"/>
        </w:rPr>
        <w:t>DOC5.6B</w:t>
      </w:r>
      <w:r>
        <w:rPr>
          <w:sz w:val="22"/>
          <w:szCs w:val="22"/>
        </w:rPr>
        <w:t>) Waarom wel / waarom niet?</w:t>
      </w:r>
    </w:p>
    <w:p w:rsidR="00EE5C83" w:rsidRDefault="00EE5C83" w:rsidP="00EE5C83">
      <w:pPr>
        <w:pStyle w:val="Tekstopmerking"/>
        <w:numPr>
          <w:ilvl w:val="0"/>
          <w:numId w:val="28"/>
        </w:numPr>
        <w:spacing w:after="120" w:line="300" w:lineRule="auto"/>
        <w:rPr>
          <w:sz w:val="22"/>
          <w:szCs w:val="22"/>
        </w:rPr>
      </w:pPr>
      <w:r>
        <w:rPr>
          <w:sz w:val="22"/>
          <w:szCs w:val="22"/>
        </w:rPr>
        <w:t xml:space="preserve">Stel, Noura El Idrissi (de dame uit </w:t>
      </w:r>
      <w:r w:rsidRPr="008A3192">
        <w:rPr>
          <w:color w:val="0070C0"/>
          <w:sz w:val="22"/>
          <w:szCs w:val="22"/>
        </w:rPr>
        <w:t xml:space="preserve">Casus 5.1 </w:t>
      </w:r>
      <w:r>
        <w:rPr>
          <w:sz w:val="22"/>
          <w:szCs w:val="22"/>
        </w:rPr>
        <w:t xml:space="preserve">in paragraaf </w:t>
      </w:r>
      <w:r w:rsidRPr="008A3192">
        <w:rPr>
          <w:color w:val="0070C0"/>
          <w:sz w:val="22"/>
          <w:szCs w:val="22"/>
        </w:rPr>
        <w:t>5.4.1</w:t>
      </w:r>
      <w:r>
        <w:rPr>
          <w:sz w:val="22"/>
          <w:szCs w:val="22"/>
        </w:rPr>
        <w:t>) wil ook mee doen aan de Ramadan. Zou je haar het vasten willen ontraden? Welke alternatieve mogelijkheden zijn er voor haar om aan haar religieuze verplichtingen te voldoen?</w:t>
      </w:r>
    </w:p>
    <w:p w:rsidR="00EE5C83" w:rsidRDefault="00EE5C83" w:rsidP="00EE5C83">
      <w:pPr>
        <w:spacing w:line="360" w:lineRule="auto"/>
        <w:rPr>
          <w:rFonts w:eastAsia="Helvetica" w:cs="Helvetica"/>
          <w:color w:val="0070C0"/>
          <w:u w:color="231F20"/>
        </w:rPr>
      </w:pPr>
      <w:r>
        <w:rPr>
          <w:rFonts w:eastAsia="Helvetica" w:cs="Helvetica"/>
          <w:b/>
          <w:color w:val="0070C0"/>
          <w:u w:color="231F20"/>
        </w:rPr>
        <w:t>Video: ‘</w:t>
      </w:r>
      <w:r w:rsidRPr="0092476C">
        <w:rPr>
          <w:rFonts w:eastAsia="Helvetica" w:cs="Helvetica"/>
          <w:color w:val="0070C0"/>
          <w:u w:color="231F20"/>
        </w:rPr>
        <w:t>Managing diabetes during Ramadan</w:t>
      </w:r>
      <w:r>
        <w:rPr>
          <w:rFonts w:eastAsia="Helvetica" w:cs="Helvetica"/>
          <w:color w:val="0070C0"/>
          <w:u w:color="231F20"/>
        </w:rPr>
        <w:t>’</w:t>
      </w:r>
    </w:p>
    <w:p w:rsidR="00EE5C83" w:rsidRPr="00DA31FC" w:rsidRDefault="00EE5C83" w:rsidP="00EE5C83">
      <w:pPr>
        <w:spacing w:line="360" w:lineRule="auto"/>
        <w:rPr>
          <w:rFonts w:cs="Helvetica"/>
          <w:b/>
          <w:lang w:val="es-CL"/>
        </w:rPr>
      </w:pPr>
      <w:r w:rsidRPr="00DA31FC">
        <w:rPr>
          <w:rStyle w:val="GeenA"/>
          <w:rFonts w:cs="Helvetica"/>
          <w:b/>
          <w:color w:val="FF0000"/>
          <w:lang w:val="es-CL"/>
        </w:rPr>
        <w:t>[DOC</w:t>
      </w:r>
      <w:r w:rsidRPr="00DA31FC">
        <w:rPr>
          <w:rFonts w:cs="Helvetica"/>
          <w:b/>
          <w:color w:val="FF0000"/>
          <w:lang w:val="es-CL"/>
        </w:rPr>
        <w:t>5.6A]</w:t>
      </w:r>
      <w:r w:rsidRPr="00DA31FC">
        <w:rPr>
          <w:rFonts w:cs="Helvetica"/>
          <w:color w:val="FF0000"/>
          <w:lang w:val="es-CL"/>
        </w:rPr>
        <w:t xml:space="preserve"> </w:t>
      </w:r>
      <w:r w:rsidRPr="00DA31FC">
        <w:rPr>
          <w:rFonts w:cs="Helvetica"/>
          <w:b/>
          <w:lang w:val="es-CL"/>
        </w:rPr>
        <w:t>Brochure Diabetes en ramadan (2017)</w:t>
      </w:r>
    </w:p>
    <w:p w:rsidR="00EE5C83" w:rsidRPr="001436B6" w:rsidRDefault="00EE5C83" w:rsidP="00EE5C83">
      <w:pPr>
        <w:spacing w:line="360" w:lineRule="auto"/>
        <w:rPr>
          <w:rFonts w:cs="Helvetica"/>
          <w:b/>
          <w:lang w:val="es-CL"/>
        </w:rPr>
      </w:pPr>
      <w:r w:rsidRPr="001436B6">
        <w:rPr>
          <w:rStyle w:val="GeenA"/>
          <w:rFonts w:cs="Helvetica"/>
          <w:b/>
          <w:color w:val="FF0000"/>
          <w:lang w:val="es-CL"/>
        </w:rPr>
        <w:t>[DOC</w:t>
      </w:r>
      <w:r w:rsidRPr="001436B6">
        <w:rPr>
          <w:rFonts w:cs="Helvetica"/>
          <w:b/>
          <w:color w:val="FF0000"/>
          <w:lang w:val="es-CL"/>
        </w:rPr>
        <w:t>5.6B]</w:t>
      </w:r>
      <w:r w:rsidRPr="001436B6">
        <w:rPr>
          <w:rFonts w:cs="Helvetica"/>
          <w:color w:val="FF0000"/>
          <w:lang w:val="es-CL"/>
        </w:rPr>
        <w:t xml:space="preserve"> </w:t>
      </w:r>
      <w:r w:rsidRPr="001436B6">
        <w:rPr>
          <w:rFonts w:cs="Helvetica"/>
          <w:b/>
          <w:lang w:val="es-CL"/>
        </w:rPr>
        <w:t>Diabetes en ramadan flyer (2017)</w:t>
      </w:r>
    </w:p>
    <w:p w:rsidR="00EE5C83" w:rsidRDefault="00EE5C83" w:rsidP="00EE5C83">
      <w:pPr>
        <w:spacing w:line="360" w:lineRule="auto"/>
        <w:rPr>
          <w:rFonts w:cs="Helvetica"/>
          <w:b/>
        </w:rPr>
      </w:pPr>
      <w:r w:rsidRPr="007909C5">
        <w:rPr>
          <w:rStyle w:val="GeenA"/>
          <w:rFonts w:cs="Helvetica"/>
          <w:b/>
          <w:color w:val="FF0000"/>
        </w:rPr>
        <w:t>[</w:t>
      </w:r>
      <w:r>
        <w:rPr>
          <w:rStyle w:val="GeenA"/>
          <w:rFonts w:cs="Helvetica"/>
          <w:b/>
          <w:color w:val="FF0000"/>
        </w:rPr>
        <w:t>DOC</w:t>
      </w:r>
      <w:r>
        <w:rPr>
          <w:rFonts w:cs="Helvetica"/>
          <w:b/>
          <w:color w:val="FF0000"/>
        </w:rPr>
        <w:t>5.6C</w:t>
      </w:r>
      <w:r w:rsidRPr="00674D09">
        <w:rPr>
          <w:rFonts w:cs="Helvetica"/>
          <w:b/>
          <w:color w:val="FF0000"/>
        </w:rPr>
        <w:t>]</w:t>
      </w:r>
      <w:r>
        <w:rPr>
          <w:rFonts w:cs="Helvetica"/>
          <w:color w:val="FF0000"/>
        </w:rPr>
        <w:t xml:space="preserve"> </w:t>
      </w:r>
      <w:r>
        <w:rPr>
          <w:rFonts w:cs="Helvetica"/>
          <w:b/>
        </w:rPr>
        <w:t>Diabetes en ramadan medicatiekaart (2017)</w:t>
      </w:r>
    </w:p>
    <w:p w:rsidR="00EE5C83" w:rsidRDefault="00EE5C83" w:rsidP="00EE5C83">
      <w:pPr>
        <w:pStyle w:val="Tekstopmerking"/>
        <w:spacing w:after="120" w:line="300" w:lineRule="auto"/>
        <w:rPr>
          <w:sz w:val="22"/>
          <w:szCs w:val="22"/>
        </w:rPr>
      </w:pP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b/>
          <w:bCs/>
          <w:color w:val="0070C0"/>
          <w:u w:color="231F20"/>
        </w:rPr>
      </w:pPr>
      <w:r>
        <w:rPr>
          <w:b/>
          <w:bCs/>
          <w:color w:val="0070C0"/>
          <w:u w:color="231F20"/>
        </w:rPr>
        <w:t xml:space="preserve">5.9B </w:t>
      </w:r>
      <w:r>
        <w:rPr>
          <w:b/>
          <w:bCs/>
          <w:color w:val="0070C0"/>
          <w:u w:color="231F20"/>
        </w:rPr>
        <w:tab/>
        <w:t>GROEPS opdracht – Diabetes en Ramadan: een lastige combinatie in de spreekkamer</w:t>
      </w:r>
    </w:p>
    <w:p w:rsidR="00EE5C83" w:rsidRDefault="00EE5C83" w:rsidP="00EE5C83">
      <w:pPr>
        <w:pStyle w:val="Tekstopmerking"/>
        <w:spacing w:after="120" w:line="300" w:lineRule="auto"/>
        <w:rPr>
          <w:sz w:val="22"/>
          <w:szCs w:val="22"/>
        </w:rPr>
      </w:pPr>
      <w:r>
        <w:rPr>
          <w:sz w:val="22"/>
          <w:szCs w:val="22"/>
        </w:rPr>
        <w:t xml:space="preserve">Organiseer een rollenspel in de klas waarin je de situatie in de spreekkamer van de POH naspeelt. Meneer Ahmadi komt op controle en de POH bespreekt met hem of hij van plan is om aan de Ramadan mee te doen (zie </w:t>
      </w:r>
      <w:r w:rsidRPr="002B4461">
        <w:rPr>
          <w:color w:val="0070C0"/>
          <w:sz w:val="22"/>
          <w:szCs w:val="22"/>
        </w:rPr>
        <w:t>opdracht 5.9A</w:t>
      </w:r>
      <w:r>
        <w:rPr>
          <w:sz w:val="22"/>
          <w:szCs w:val="22"/>
        </w:rPr>
        <w:t>). Bespreek van te voren welke informatie er minimaal moet worden overgebracht. Baseer dit op de brochure Diabetes en Ramadan (</w:t>
      </w:r>
      <w:r w:rsidRPr="00B97213">
        <w:rPr>
          <w:color w:val="0070C0"/>
          <w:sz w:val="22"/>
          <w:szCs w:val="22"/>
        </w:rPr>
        <w:t>DOC5.6A</w:t>
      </w:r>
      <w:r>
        <w:rPr>
          <w:sz w:val="22"/>
          <w:szCs w:val="22"/>
        </w:rPr>
        <w:t>).</w:t>
      </w:r>
    </w:p>
    <w:p w:rsidR="00EE5C83" w:rsidRDefault="00EE5C83" w:rsidP="00EE5C83">
      <w:pPr>
        <w:pStyle w:val="Tekstopmerking"/>
        <w:spacing w:after="120" w:line="300" w:lineRule="auto"/>
        <w:rPr>
          <w:sz w:val="22"/>
          <w:szCs w:val="22"/>
        </w:rPr>
      </w:pPr>
      <w:r>
        <w:rPr>
          <w:sz w:val="22"/>
          <w:szCs w:val="22"/>
        </w:rPr>
        <w:t>Bespreek na afloop met elkaar de volgende zaken:</w:t>
      </w:r>
    </w:p>
    <w:p w:rsidR="00EE5C83" w:rsidRDefault="00EE5C83" w:rsidP="00EE5C83">
      <w:pPr>
        <w:pStyle w:val="Tekstopmerking"/>
        <w:numPr>
          <w:ilvl w:val="0"/>
          <w:numId w:val="29"/>
        </w:numPr>
        <w:spacing w:after="120" w:line="300" w:lineRule="auto"/>
        <w:rPr>
          <w:sz w:val="22"/>
          <w:szCs w:val="22"/>
        </w:rPr>
      </w:pPr>
      <w:r>
        <w:rPr>
          <w:sz w:val="22"/>
          <w:szCs w:val="22"/>
        </w:rPr>
        <w:t>Is het de POH gelukt om aan te sluiten bij de wensen en verwachtingen van meneer Ahmadi?</w:t>
      </w:r>
    </w:p>
    <w:p w:rsidR="00EE5C83" w:rsidRDefault="00EE5C83" w:rsidP="00EE5C83">
      <w:pPr>
        <w:pStyle w:val="Tekstopmerking"/>
        <w:numPr>
          <w:ilvl w:val="0"/>
          <w:numId w:val="29"/>
        </w:numPr>
        <w:spacing w:after="120" w:line="300" w:lineRule="auto"/>
        <w:rPr>
          <w:sz w:val="22"/>
          <w:szCs w:val="22"/>
        </w:rPr>
      </w:pPr>
      <w:r>
        <w:rPr>
          <w:sz w:val="22"/>
          <w:szCs w:val="22"/>
        </w:rPr>
        <w:lastRenderedPageBreak/>
        <w:t>Zou het een goed idee zijn om meneer Ahmadi te vragen samen met zijn zoon naar het spreekuur te komen?</w:t>
      </w:r>
    </w:p>
    <w:p w:rsidR="00EE5C83" w:rsidRDefault="00EE5C83" w:rsidP="00EE5C83">
      <w:pPr>
        <w:pStyle w:val="Tekstopmerking"/>
        <w:numPr>
          <w:ilvl w:val="0"/>
          <w:numId w:val="29"/>
        </w:numPr>
        <w:spacing w:after="120" w:line="300" w:lineRule="auto"/>
        <w:rPr>
          <w:sz w:val="22"/>
          <w:szCs w:val="22"/>
        </w:rPr>
      </w:pPr>
      <w:r>
        <w:rPr>
          <w:sz w:val="22"/>
          <w:szCs w:val="22"/>
        </w:rPr>
        <w:t>Is de verpleegkundige nagegaan of meneer Ahmadi de informatie goed begrepen heeft?</w:t>
      </w:r>
    </w:p>
    <w:p w:rsidR="00EE5C83" w:rsidRPr="00B97213" w:rsidRDefault="00EE5C83" w:rsidP="00EE5C83">
      <w:pPr>
        <w:pStyle w:val="Tekstopmerking"/>
        <w:numPr>
          <w:ilvl w:val="0"/>
          <w:numId w:val="29"/>
        </w:numPr>
        <w:spacing w:after="120" w:line="300" w:lineRule="auto"/>
        <w:rPr>
          <w:sz w:val="22"/>
          <w:szCs w:val="22"/>
        </w:rPr>
      </w:pPr>
      <w:r>
        <w:rPr>
          <w:sz w:val="22"/>
          <w:szCs w:val="22"/>
        </w:rPr>
        <w:t>Maak gebruik van de Gesprekslijst ‘Zorg in eigen hand (</w:t>
      </w:r>
      <w:r w:rsidRPr="00B97213">
        <w:rPr>
          <w:color w:val="0070C0"/>
          <w:sz w:val="22"/>
          <w:szCs w:val="22"/>
        </w:rPr>
        <w:t>DOC5.5</w:t>
      </w:r>
      <w:r>
        <w:rPr>
          <w:sz w:val="22"/>
          <w:szCs w:val="22"/>
        </w:rPr>
        <w:t xml:space="preserve">) in de nabespreking. Is het gelukt om deze tips toe te passen? Welke tips hebben jullie voor de verpleegkundige? </w:t>
      </w:r>
    </w:p>
    <w:p w:rsidR="00EE5C83" w:rsidRDefault="00EE5C83" w:rsidP="00EE5C83">
      <w:pPr>
        <w:spacing w:line="360" w:lineRule="auto"/>
        <w:rPr>
          <w:rStyle w:val="GeenA"/>
          <w:rFonts w:cs="Helvetica"/>
          <w:b/>
          <w:color w:val="FF0000"/>
        </w:rPr>
      </w:pPr>
      <w:r w:rsidRPr="007909C5">
        <w:rPr>
          <w:rStyle w:val="GeenA"/>
          <w:rFonts w:cs="Helvetica"/>
          <w:b/>
          <w:color w:val="FF0000"/>
        </w:rPr>
        <w:t>[</w:t>
      </w:r>
      <w:r>
        <w:rPr>
          <w:rStyle w:val="GeenA"/>
          <w:rFonts w:cs="Helvetica"/>
          <w:b/>
          <w:color w:val="FF0000"/>
        </w:rPr>
        <w:t>DOC</w:t>
      </w:r>
      <w:r>
        <w:rPr>
          <w:rFonts w:cs="Helvetica"/>
          <w:b/>
          <w:color w:val="FF0000"/>
        </w:rPr>
        <w:t>5.5</w:t>
      </w:r>
      <w:r w:rsidRPr="00674D09">
        <w:rPr>
          <w:rFonts w:cs="Helvetica"/>
          <w:b/>
          <w:color w:val="FF0000"/>
        </w:rPr>
        <w:t>]</w:t>
      </w:r>
      <w:r w:rsidRPr="007909C5">
        <w:rPr>
          <w:rStyle w:val="GeenA"/>
          <w:rFonts w:cs="Helvetica"/>
          <w:color w:val="499BC9" w:themeColor="accent1"/>
        </w:rPr>
        <w:t xml:space="preserve"> </w:t>
      </w:r>
      <w:r>
        <w:rPr>
          <w:rFonts w:cs="Helvetica"/>
          <w:b/>
          <w:color w:val="000000" w:themeColor="text1"/>
        </w:rPr>
        <w:t xml:space="preserve">Gesprekslijst Zorg in eigen hand (Pharos) </w:t>
      </w:r>
    </w:p>
    <w:p w:rsidR="00EE5C83" w:rsidRPr="001436B6" w:rsidRDefault="00EE5C83" w:rsidP="00EE5C83">
      <w:pPr>
        <w:spacing w:line="360" w:lineRule="auto"/>
        <w:rPr>
          <w:rFonts w:cs="Helvetica"/>
          <w:b/>
          <w:lang w:val="es-CL"/>
        </w:rPr>
      </w:pPr>
      <w:r w:rsidRPr="001436B6">
        <w:rPr>
          <w:rStyle w:val="GeenA"/>
          <w:rFonts w:cs="Helvetica"/>
          <w:b/>
          <w:color w:val="FF0000"/>
          <w:lang w:val="es-CL"/>
        </w:rPr>
        <w:t>[DOC</w:t>
      </w:r>
      <w:r w:rsidRPr="001436B6">
        <w:rPr>
          <w:rFonts w:cs="Helvetica"/>
          <w:b/>
          <w:color w:val="FF0000"/>
          <w:lang w:val="es-CL"/>
        </w:rPr>
        <w:t>5.6A]</w:t>
      </w:r>
      <w:r w:rsidRPr="001436B6">
        <w:rPr>
          <w:rFonts w:cs="Helvetica"/>
          <w:color w:val="FF0000"/>
          <w:lang w:val="es-CL"/>
        </w:rPr>
        <w:t xml:space="preserve"> </w:t>
      </w:r>
      <w:r w:rsidRPr="001436B6">
        <w:rPr>
          <w:rFonts w:cs="Helvetica"/>
          <w:b/>
          <w:lang w:val="es-CL"/>
        </w:rPr>
        <w:t>Brochure Diabetes en ramadan (2017)</w:t>
      </w:r>
    </w:p>
    <w:p w:rsidR="00EE5C83" w:rsidRPr="001436B6" w:rsidRDefault="00EE5C83" w:rsidP="00EE5C83">
      <w:pPr>
        <w:spacing w:line="360" w:lineRule="auto"/>
        <w:rPr>
          <w:rFonts w:cs="Helvetica"/>
          <w:b/>
          <w:lang w:val="es-CL"/>
        </w:rPr>
      </w:pPr>
      <w:r w:rsidRPr="001436B6">
        <w:rPr>
          <w:rStyle w:val="GeenA"/>
          <w:rFonts w:cs="Helvetica"/>
          <w:b/>
          <w:color w:val="FF0000"/>
          <w:lang w:val="es-CL"/>
        </w:rPr>
        <w:t>[DOC</w:t>
      </w:r>
      <w:r w:rsidRPr="001436B6">
        <w:rPr>
          <w:rFonts w:cs="Helvetica"/>
          <w:b/>
          <w:color w:val="FF0000"/>
          <w:lang w:val="es-CL"/>
        </w:rPr>
        <w:t>5.6B]</w:t>
      </w:r>
      <w:r w:rsidRPr="001436B6">
        <w:rPr>
          <w:rFonts w:cs="Helvetica"/>
          <w:color w:val="FF0000"/>
          <w:lang w:val="es-CL"/>
        </w:rPr>
        <w:t xml:space="preserve"> </w:t>
      </w:r>
      <w:r w:rsidRPr="001436B6">
        <w:rPr>
          <w:rFonts w:cs="Helvetica"/>
          <w:b/>
          <w:lang w:val="es-CL"/>
        </w:rPr>
        <w:t>Diabetes en ramadan flyer (2017)</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b/>
          <w:bCs/>
          <w:color w:val="0070C0"/>
          <w:u w:color="231F20"/>
        </w:rPr>
      </w:pPr>
      <w:r>
        <w:rPr>
          <w:b/>
          <w:bCs/>
          <w:color w:val="0070C0"/>
          <w:u w:color="231F20"/>
        </w:rPr>
        <w:t xml:space="preserve">5.10 </w:t>
      </w:r>
      <w:r>
        <w:rPr>
          <w:b/>
          <w:bCs/>
          <w:color w:val="0070C0"/>
          <w:u w:color="231F20"/>
        </w:rPr>
        <w:tab/>
        <w:t>GROEPS opdracht – Individueel Zorg Plan: spil in persoonsgerichte zorg?</w:t>
      </w:r>
    </w:p>
    <w:p w:rsidR="00EE5C83" w:rsidRDefault="00EE5C83" w:rsidP="00EE5C83">
      <w:pPr>
        <w:spacing w:after="120" w:line="300" w:lineRule="auto"/>
        <w:rPr>
          <w:u w:color="000000"/>
        </w:rPr>
      </w:pPr>
      <w:r w:rsidRPr="00667607">
        <w:rPr>
          <w:u w:color="000000"/>
        </w:rPr>
        <w:t xml:space="preserve">In </w:t>
      </w:r>
      <w:r>
        <w:rPr>
          <w:u w:color="000000"/>
        </w:rPr>
        <w:t>paragraaf</w:t>
      </w:r>
      <w:r w:rsidRPr="00667607">
        <w:rPr>
          <w:u w:color="000000"/>
        </w:rPr>
        <w:t xml:space="preserve"> </w:t>
      </w:r>
      <w:r w:rsidRPr="00667607">
        <w:rPr>
          <w:color w:val="0070C0"/>
          <w:u w:color="000000"/>
        </w:rPr>
        <w:t>5.4.2</w:t>
      </w:r>
      <w:r w:rsidRPr="00667607">
        <w:rPr>
          <w:u w:color="000000"/>
        </w:rPr>
        <w:t>)</w:t>
      </w:r>
      <w:r w:rsidRPr="00667607">
        <w:rPr>
          <w:color w:val="0070C0"/>
          <w:u w:color="000000"/>
        </w:rPr>
        <w:t xml:space="preserve"> </w:t>
      </w:r>
      <w:r w:rsidRPr="00667607">
        <w:rPr>
          <w:u w:color="000000"/>
        </w:rPr>
        <w:t xml:space="preserve">heb je kennis gemaakt met het Individueel Zorgplan </w:t>
      </w:r>
      <w:r>
        <w:rPr>
          <w:u w:color="000000"/>
        </w:rPr>
        <w:t xml:space="preserve">(IZP) </w:t>
      </w:r>
      <w:r w:rsidRPr="00667607">
        <w:rPr>
          <w:u w:color="000000"/>
        </w:rPr>
        <w:t xml:space="preserve">diabetes (een </w:t>
      </w:r>
      <w:r>
        <w:rPr>
          <w:u w:color="000000"/>
        </w:rPr>
        <w:t xml:space="preserve">toelichting en </w:t>
      </w:r>
      <w:r w:rsidRPr="00667607">
        <w:rPr>
          <w:u w:color="000000"/>
        </w:rPr>
        <w:t xml:space="preserve">voorbeeld vind je in </w:t>
      </w:r>
      <w:r w:rsidRPr="00667607">
        <w:rPr>
          <w:color w:val="0070C0"/>
          <w:u w:color="000000"/>
        </w:rPr>
        <w:t>DOC</w:t>
      </w:r>
      <w:r>
        <w:rPr>
          <w:color w:val="0070C0"/>
          <w:u w:color="000000"/>
        </w:rPr>
        <w:t>5.7A/B</w:t>
      </w:r>
      <w:r w:rsidRPr="00667607">
        <w:rPr>
          <w:u w:color="000000"/>
        </w:rPr>
        <w:t xml:space="preserve">). In een IZP zijn persoonsgerichte doelen en zorgafspraken opgenomen. Het IZP wordt in de zorg voor mensen met chronische aandoeningen beschouwd als de spil van persoonsgerichte zorg. Desondanks wordt het IZP in de praktijk nog maar weinig gebruikt. Uit een kennissynthese uitgevoerd door Nivel (Heijmans et al. 2015) blijkt dat tussen 6% en 25% van de chronische patiënten in het bezit van een zorgplan is, terwijl zorgstandaarden voorschrijven dat alle patiënten een IZP zouden moeten hebben. </w:t>
      </w:r>
    </w:p>
    <w:p w:rsidR="00EE5C83" w:rsidRPr="001E7B51" w:rsidRDefault="00EE5C83" w:rsidP="00EE5C83">
      <w:pPr>
        <w:pStyle w:val="Lijstalinea"/>
        <w:numPr>
          <w:ilvl w:val="0"/>
          <w:numId w:val="31"/>
        </w:numPr>
        <w:spacing w:after="120" w:line="300" w:lineRule="auto"/>
        <w:rPr>
          <w:rFonts w:asciiTheme="minorHAnsi" w:hAnsiTheme="minorHAnsi" w:cstheme="minorHAnsi"/>
          <w:lang w:val="nl-NL"/>
        </w:rPr>
      </w:pPr>
      <w:r w:rsidRPr="001E7B51">
        <w:rPr>
          <w:rFonts w:asciiTheme="minorHAnsi" w:hAnsiTheme="minorHAnsi" w:cstheme="minorHAnsi"/>
          <w:lang w:val="nl-NL"/>
        </w:rPr>
        <w:t xml:space="preserve">Bekijk samen de </w:t>
      </w:r>
      <w:r w:rsidRPr="001E7B51">
        <w:rPr>
          <w:rFonts w:asciiTheme="minorHAnsi" w:hAnsiTheme="minorHAnsi" w:cstheme="minorHAnsi"/>
          <w:color w:val="0070C0"/>
          <w:lang w:val="nl-NL"/>
        </w:rPr>
        <w:t>video ‘Mirja de Lange’</w:t>
      </w:r>
      <w:r w:rsidRPr="001E7B51">
        <w:rPr>
          <w:rFonts w:asciiTheme="minorHAnsi" w:hAnsiTheme="minorHAnsi" w:cstheme="minorHAnsi"/>
          <w:lang w:val="nl-NL"/>
        </w:rPr>
        <w:t>. Mirja gebruikt het IZP (nog) niet. Zouden jullie haar aanraden wel of geen gebruik te maken van deze interventie?</w:t>
      </w:r>
    </w:p>
    <w:p w:rsidR="00EE5C83" w:rsidRPr="00E27A16" w:rsidRDefault="00EE5C83" w:rsidP="00EE5C83">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300" w:lineRule="auto"/>
        <w:rPr>
          <w:rFonts w:cs="Helvetica"/>
        </w:rPr>
      </w:pPr>
      <w:r>
        <w:rPr>
          <w:rFonts w:cs="Helvetica"/>
        </w:rPr>
        <w:t xml:space="preserve">Noem ten minste 3 </w:t>
      </w:r>
      <w:r w:rsidRPr="00E27A16">
        <w:rPr>
          <w:rFonts w:cs="Helvetica"/>
        </w:rPr>
        <w:t>redenen waarom het van meerwaarde is om de patiënt te betrekken bij het maken van zijn individueel zorgplan.</w:t>
      </w:r>
    </w:p>
    <w:p w:rsidR="00EE5C83" w:rsidRPr="00E27A16" w:rsidRDefault="00EE5C83" w:rsidP="00EE5C83">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300" w:lineRule="auto"/>
        <w:rPr>
          <w:rFonts w:cs="Helvetica"/>
        </w:rPr>
      </w:pPr>
      <w:r>
        <w:rPr>
          <w:rFonts w:cs="Helvetica"/>
        </w:rPr>
        <w:t>Koppel het gebruik van een IZP aan het 5A-model voor zelfmanagementondersteuning dat is besproken in hoofdstuk 2. Hoe draagt een IZP bij aan alle stappen van het 5A-model?</w:t>
      </w:r>
    </w:p>
    <w:p w:rsidR="00EE5C83" w:rsidRPr="001E7B51" w:rsidRDefault="00EE5C83" w:rsidP="00EE5C83">
      <w:pPr>
        <w:pStyle w:val="Lijstalinea"/>
        <w:numPr>
          <w:ilvl w:val="0"/>
          <w:numId w:val="34"/>
        </w:numPr>
        <w:spacing w:after="120" w:line="300" w:lineRule="auto"/>
        <w:rPr>
          <w:rFonts w:asciiTheme="minorHAnsi" w:hAnsiTheme="minorHAnsi" w:cstheme="minorHAnsi"/>
          <w:lang w:val="nl-NL"/>
        </w:rPr>
      </w:pPr>
      <w:r w:rsidRPr="001E7B51">
        <w:rPr>
          <w:rFonts w:asciiTheme="minorHAnsi" w:hAnsiTheme="minorHAnsi" w:cstheme="minorHAnsi"/>
          <w:lang w:val="nl-NL"/>
        </w:rPr>
        <w:t>Op welke manier / in welke vorm kan een IZP het beste worden ingepast in de dagelijkse praktijk? Heeft een van jullie daar voorbeelden van gezien op een stage/werkplek?</w:t>
      </w:r>
    </w:p>
    <w:p w:rsidR="00EE5C83" w:rsidRPr="006A0DBD" w:rsidRDefault="00EE5C83" w:rsidP="00EE5C83">
      <w:pPr>
        <w:spacing w:line="360" w:lineRule="auto"/>
        <w:rPr>
          <w:rFonts w:eastAsia="Helvetica" w:cs="Helvetica"/>
          <w:color w:val="FF0000"/>
          <w:u w:color="231F20"/>
        </w:rPr>
      </w:pPr>
      <w:r w:rsidRPr="00FC2311">
        <w:rPr>
          <w:rFonts w:eastAsia="Helvetica" w:cs="Helvetica"/>
          <w:b/>
          <w:color w:val="0070C0"/>
          <w:u w:color="231F20"/>
        </w:rPr>
        <w:t>Video:</w:t>
      </w:r>
      <w:r w:rsidRPr="00FC2311">
        <w:rPr>
          <w:rFonts w:eastAsia="Helvetica" w:cs="Helvetica"/>
          <w:color w:val="0070C0"/>
          <w:u w:color="231F20"/>
        </w:rPr>
        <w:t xml:space="preserve"> ‘</w:t>
      </w:r>
      <w:r>
        <w:rPr>
          <w:rFonts w:eastAsia="Helvetica" w:cs="Helvetica"/>
          <w:color w:val="0070C0"/>
          <w:u w:color="231F20"/>
        </w:rPr>
        <w:t xml:space="preserve">Mirja de Lange’ </w:t>
      </w:r>
    </w:p>
    <w:p w:rsidR="00EE5C83" w:rsidRPr="00FB00C8" w:rsidRDefault="00EE5C83" w:rsidP="00EE5C83">
      <w:pPr>
        <w:spacing w:line="360" w:lineRule="auto"/>
        <w:rPr>
          <w:rFonts w:cs="Helvetica"/>
          <w:b/>
        </w:rPr>
      </w:pPr>
      <w:r w:rsidRPr="007909C5">
        <w:rPr>
          <w:rStyle w:val="GeenA"/>
          <w:rFonts w:cs="Helvetica"/>
          <w:b/>
          <w:color w:val="FF0000"/>
        </w:rPr>
        <w:t>[</w:t>
      </w:r>
      <w:r>
        <w:rPr>
          <w:rStyle w:val="GeenA"/>
          <w:rFonts w:cs="Helvetica"/>
          <w:b/>
          <w:color w:val="FF0000"/>
        </w:rPr>
        <w:t>DOC</w:t>
      </w:r>
      <w:r>
        <w:rPr>
          <w:rFonts w:cs="Helvetica"/>
          <w:b/>
          <w:color w:val="FF0000"/>
        </w:rPr>
        <w:t>5.7A</w:t>
      </w:r>
      <w:r w:rsidRPr="00674D09">
        <w:rPr>
          <w:rFonts w:cs="Helvetica"/>
          <w:b/>
          <w:color w:val="FF0000"/>
        </w:rPr>
        <w:t>]</w:t>
      </w:r>
      <w:r>
        <w:rPr>
          <w:rFonts w:cs="Helvetica"/>
          <w:color w:val="FF0000"/>
        </w:rPr>
        <w:t xml:space="preserve"> </w:t>
      </w:r>
      <w:r>
        <w:rPr>
          <w:rFonts w:cs="Helvetica"/>
          <w:b/>
        </w:rPr>
        <w:t xml:space="preserve">Individueel Zorgplan (2013) </w:t>
      </w:r>
    </w:p>
    <w:p w:rsidR="00EE5C83" w:rsidRPr="00FB00C8" w:rsidRDefault="00EE5C83" w:rsidP="00EE5C83">
      <w:pPr>
        <w:spacing w:line="360" w:lineRule="auto"/>
        <w:rPr>
          <w:rFonts w:cs="Helvetica"/>
          <w:b/>
        </w:rPr>
      </w:pPr>
      <w:r w:rsidRPr="007909C5">
        <w:rPr>
          <w:rStyle w:val="GeenA"/>
          <w:rFonts w:cs="Helvetica"/>
          <w:b/>
          <w:color w:val="FF0000"/>
        </w:rPr>
        <w:t>[</w:t>
      </w:r>
      <w:r>
        <w:rPr>
          <w:rStyle w:val="GeenA"/>
          <w:rFonts w:cs="Helvetica"/>
          <w:b/>
          <w:color w:val="FF0000"/>
        </w:rPr>
        <w:t>DOC</w:t>
      </w:r>
      <w:r>
        <w:rPr>
          <w:rFonts w:cs="Helvetica"/>
          <w:b/>
          <w:color w:val="FF0000"/>
        </w:rPr>
        <w:t>5.7B</w:t>
      </w:r>
      <w:r w:rsidRPr="00674D09">
        <w:rPr>
          <w:rFonts w:cs="Helvetica"/>
          <w:b/>
          <w:color w:val="FF0000"/>
        </w:rPr>
        <w:t>]</w:t>
      </w:r>
      <w:r>
        <w:rPr>
          <w:rFonts w:cs="Helvetica"/>
          <w:color w:val="FF0000"/>
        </w:rPr>
        <w:t xml:space="preserve"> </w:t>
      </w:r>
      <w:r>
        <w:rPr>
          <w:rFonts w:cs="Helvetica"/>
          <w:b/>
        </w:rPr>
        <w:t xml:space="preserve">Gesprekskaart Individueel Zorgplan </w:t>
      </w:r>
    </w:p>
    <w:p w:rsidR="00EE5C83" w:rsidRPr="00867BF3" w:rsidRDefault="00EE5C83" w:rsidP="00EE5C83">
      <w:pPr>
        <w:pStyle w:val="Tekstopmerking"/>
        <w:spacing w:after="120" w:line="300" w:lineRule="auto"/>
        <w:rPr>
          <w:sz w:val="22"/>
          <w:szCs w:val="22"/>
        </w:rPr>
      </w:pPr>
    </w:p>
    <w:p w:rsidR="00EE5C83" w:rsidRDefault="00EE5C83">
      <w:pPr>
        <w:rPr>
          <w:b/>
          <w:bCs/>
          <w:color w:val="0070C0"/>
          <w:u w:color="231F20"/>
        </w:rPr>
      </w:pPr>
      <w:r>
        <w:rPr>
          <w:b/>
          <w:bCs/>
          <w:color w:val="0070C0"/>
          <w:u w:color="231F20"/>
        </w:rPr>
        <w:br w:type="page"/>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b/>
          <w:bCs/>
          <w:color w:val="0070C0"/>
          <w:u w:color="231F20"/>
        </w:rPr>
      </w:pPr>
      <w:r>
        <w:rPr>
          <w:b/>
          <w:bCs/>
          <w:color w:val="0070C0"/>
          <w:u w:color="231F20"/>
        </w:rPr>
        <w:lastRenderedPageBreak/>
        <w:t xml:space="preserve">5.11 </w:t>
      </w:r>
      <w:r>
        <w:rPr>
          <w:b/>
          <w:bCs/>
          <w:color w:val="0070C0"/>
          <w:u w:color="231F20"/>
        </w:rPr>
        <w:tab/>
        <w:t>GROEPS opdracht – Lotgenotencontact</w:t>
      </w:r>
    </w:p>
    <w:p w:rsidR="00EE5C83" w:rsidRDefault="00EE5C83" w:rsidP="00EE5C83">
      <w:pPr>
        <w:pStyle w:val="Tekstopmerking"/>
        <w:spacing w:after="120" w:line="300" w:lineRule="auto"/>
        <w:rPr>
          <w:sz w:val="22"/>
          <w:szCs w:val="22"/>
        </w:rPr>
      </w:pPr>
      <w:r>
        <w:rPr>
          <w:sz w:val="22"/>
          <w:szCs w:val="22"/>
        </w:rPr>
        <w:t>Het ontmoeten van andere mensen met een (of dezelfde) chronische aandoening wordt vaak gezien als een manier om zelfeffectiviteit te versterken en patiënten te laten zien dat zij niet alleen staan.</w:t>
      </w:r>
    </w:p>
    <w:p w:rsidR="00EE5C83" w:rsidRDefault="00EE5C83" w:rsidP="00EE5C83">
      <w:pPr>
        <w:pStyle w:val="Tekstopmerking"/>
        <w:numPr>
          <w:ilvl w:val="0"/>
          <w:numId w:val="32"/>
        </w:numPr>
        <w:spacing w:after="120" w:line="300" w:lineRule="auto"/>
        <w:rPr>
          <w:sz w:val="22"/>
          <w:szCs w:val="22"/>
        </w:rPr>
      </w:pPr>
      <w:r>
        <w:rPr>
          <w:sz w:val="22"/>
          <w:szCs w:val="22"/>
        </w:rPr>
        <w:t xml:space="preserve">Bespreek met elkaar </w:t>
      </w:r>
      <w:r w:rsidRPr="001E7B51">
        <w:rPr>
          <w:i/>
          <w:sz w:val="22"/>
          <w:szCs w:val="22"/>
        </w:rPr>
        <w:t>hoe</w:t>
      </w:r>
      <w:r>
        <w:rPr>
          <w:sz w:val="22"/>
          <w:szCs w:val="22"/>
        </w:rPr>
        <w:t xml:space="preserve"> (op welke manier) lotgenotencontact kan bijdragen aan het versterken van zelfmanagement.</w:t>
      </w:r>
    </w:p>
    <w:p w:rsidR="00EE5C83" w:rsidRDefault="00EE5C83" w:rsidP="00EE5C83">
      <w:pPr>
        <w:pStyle w:val="Tekstopmerking"/>
        <w:numPr>
          <w:ilvl w:val="0"/>
          <w:numId w:val="32"/>
        </w:numPr>
        <w:spacing w:after="120" w:line="300" w:lineRule="auto"/>
        <w:rPr>
          <w:sz w:val="22"/>
          <w:szCs w:val="22"/>
        </w:rPr>
      </w:pPr>
      <w:r>
        <w:rPr>
          <w:sz w:val="22"/>
          <w:szCs w:val="22"/>
        </w:rPr>
        <w:t>Toch zijn lang niet alle patiënten positief over het ontmoeten van lotgenoten. Wat zouden hun bezwaren kunnen zijn? Zou je zelf, als je diabetes had, met andere patiënten contact zoeken? Op welke manier zou je dat dan doen?</w:t>
      </w:r>
    </w:p>
    <w:p w:rsidR="00EE5C83" w:rsidRDefault="00EE5C83" w:rsidP="00EE5C83">
      <w:pPr>
        <w:pStyle w:val="Tekstopmerking"/>
        <w:numPr>
          <w:ilvl w:val="0"/>
          <w:numId w:val="32"/>
        </w:numPr>
        <w:spacing w:after="120" w:line="300" w:lineRule="auto"/>
        <w:rPr>
          <w:sz w:val="22"/>
          <w:szCs w:val="22"/>
        </w:rPr>
      </w:pPr>
      <w:r>
        <w:rPr>
          <w:sz w:val="22"/>
          <w:szCs w:val="22"/>
        </w:rPr>
        <w:t xml:space="preserve">Kijk eens op de website </w:t>
      </w:r>
      <w:hyperlink r:id="rId15" w:history="1">
        <w:r w:rsidRPr="006D02D0">
          <w:rPr>
            <w:rStyle w:val="Hyperlink"/>
            <w:sz w:val="22"/>
            <w:szCs w:val="22"/>
          </w:rPr>
          <w:t>www.eendiabetes.nl</w:t>
        </w:r>
      </w:hyperlink>
      <w:r>
        <w:rPr>
          <w:sz w:val="22"/>
          <w:szCs w:val="22"/>
        </w:rPr>
        <w:t xml:space="preserve"> (Stichting Eendiabetes: </w:t>
      </w:r>
      <w:r w:rsidRPr="00B82148">
        <w:rPr>
          <w:sz w:val="22"/>
          <w:szCs w:val="22"/>
        </w:rPr>
        <w:t>e</w:t>
      </w:r>
      <w:r>
        <w:rPr>
          <w:sz w:val="22"/>
          <w:szCs w:val="22"/>
        </w:rPr>
        <w:t>en stichting voor en door jong</w:t>
      </w:r>
      <w:r w:rsidRPr="00B82148">
        <w:rPr>
          <w:sz w:val="22"/>
          <w:szCs w:val="22"/>
        </w:rPr>
        <w:t>volwassenen met type 1 diabetes</w:t>
      </w:r>
      <w:r>
        <w:rPr>
          <w:sz w:val="22"/>
          <w:szCs w:val="22"/>
        </w:rPr>
        <w:t xml:space="preserve">) of </w:t>
      </w:r>
      <w:hyperlink r:id="rId16" w:history="1">
        <w:r w:rsidRPr="006D02D0">
          <w:rPr>
            <w:rStyle w:val="Hyperlink"/>
            <w:sz w:val="22"/>
            <w:szCs w:val="22"/>
          </w:rPr>
          <w:t>www.dvn.nl/dvn/jong-met-diabetes</w:t>
        </w:r>
      </w:hyperlink>
      <w:r>
        <w:rPr>
          <w:sz w:val="22"/>
          <w:szCs w:val="22"/>
        </w:rPr>
        <w:t xml:space="preserve"> (de jongerenafdeling van de Diabetesvereniging Nederland voor 16-30 jaar). Voor jongere kinderen is er d</w:t>
      </w:r>
      <w:r w:rsidRPr="00B82148">
        <w:rPr>
          <w:sz w:val="22"/>
          <w:szCs w:val="22"/>
        </w:rPr>
        <w:t xml:space="preserve">e SugarKidsClub. </w:t>
      </w:r>
      <w:r>
        <w:rPr>
          <w:sz w:val="22"/>
          <w:szCs w:val="22"/>
        </w:rPr>
        <w:t>Spreken deze initiatieven je aan? Waarom wel, waarom niet?</w:t>
      </w:r>
    </w:p>
    <w:p w:rsidR="00EE5C83" w:rsidRDefault="00EE5C83" w:rsidP="00EE5C83">
      <w:pPr>
        <w:pStyle w:val="Tekstopmerking"/>
        <w:numPr>
          <w:ilvl w:val="0"/>
          <w:numId w:val="32"/>
        </w:numPr>
        <w:spacing w:after="120" w:line="300" w:lineRule="auto"/>
        <w:rPr>
          <w:sz w:val="22"/>
          <w:szCs w:val="22"/>
        </w:rPr>
      </w:pPr>
      <w:r>
        <w:rPr>
          <w:sz w:val="22"/>
          <w:szCs w:val="22"/>
        </w:rPr>
        <w:t xml:space="preserve">Denk samen na over een manier waarop een diabetesverpleegkundige (werkzaam in het ziekenhuis of de eerste lijn, bij kinderen of bij volwassenen) lotgenotencontact zou kunnen organiseren / aanmoedigen. Lees ook de tekst in paragraaf </w:t>
      </w:r>
      <w:r w:rsidRPr="001E7B51">
        <w:rPr>
          <w:color w:val="0070C0"/>
          <w:sz w:val="22"/>
          <w:szCs w:val="22"/>
        </w:rPr>
        <w:t>5.4.3</w:t>
      </w:r>
      <w:r>
        <w:rPr>
          <w:sz w:val="22"/>
          <w:szCs w:val="22"/>
        </w:rPr>
        <w:t xml:space="preserve"> nog eens.</w:t>
      </w:r>
    </w:p>
    <w:p w:rsidR="00EE5C83" w:rsidRPr="001E7B51" w:rsidRDefault="00EE5C83" w:rsidP="00EE5C83">
      <w:pPr>
        <w:pStyle w:val="Tekstopmerking"/>
        <w:spacing w:after="120" w:line="300" w:lineRule="auto"/>
        <w:ind w:left="785"/>
        <w:rPr>
          <w:sz w:val="22"/>
          <w:szCs w:val="22"/>
        </w:rPr>
      </w:pP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b/>
          <w:bCs/>
          <w:color w:val="0070C0"/>
          <w:u w:color="231F20"/>
        </w:rPr>
      </w:pPr>
      <w:r>
        <w:rPr>
          <w:b/>
          <w:bCs/>
          <w:color w:val="0070C0"/>
          <w:u w:color="231F20"/>
        </w:rPr>
        <w:t xml:space="preserve">5.12 </w:t>
      </w:r>
      <w:r>
        <w:rPr>
          <w:b/>
          <w:bCs/>
          <w:color w:val="0070C0"/>
          <w:u w:color="231F20"/>
        </w:rPr>
        <w:tab/>
        <w:t>INDIVIDUELE of GROEPS opdracht – Sjors voorbereiden op de transitie in zorg</w:t>
      </w:r>
    </w:p>
    <w:p w:rsidR="00EE5C83" w:rsidRDefault="00EE5C83" w:rsidP="00EE5C83">
      <w:pPr>
        <w:pStyle w:val="Tekstopmerking"/>
        <w:spacing w:after="120" w:line="300" w:lineRule="auto"/>
        <w:rPr>
          <w:sz w:val="22"/>
          <w:szCs w:val="22"/>
        </w:rPr>
      </w:pPr>
      <w:r>
        <w:rPr>
          <w:sz w:val="22"/>
          <w:szCs w:val="22"/>
        </w:rPr>
        <w:t xml:space="preserve">In paragraaf </w:t>
      </w:r>
      <w:r w:rsidRPr="00DA31FC">
        <w:rPr>
          <w:color w:val="0070C0"/>
          <w:sz w:val="22"/>
          <w:szCs w:val="22"/>
        </w:rPr>
        <w:t xml:space="preserve">5.4.4 </w:t>
      </w:r>
      <w:r>
        <w:rPr>
          <w:sz w:val="22"/>
          <w:szCs w:val="22"/>
        </w:rPr>
        <w:t xml:space="preserve">heb je de </w:t>
      </w:r>
      <w:r w:rsidRPr="00DA31FC">
        <w:rPr>
          <w:color w:val="0070C0"/>
          <w:sz w:val="22"/>
          <w:szCs w:val="22"/>
        </w:rPr>
        <w:t xml:space="preserve">Casus 5.2 </w:t>
      </w:r>
      <w:r>
        <w:rPr>
          <w:sz w:val="22"/>
          <w:szCs w:val="22"/>
        </w:rPr>
        <w:t xml:space="preserve">over Sjors gelezen. Deze opdracht gaat over jongeren met diabetes en hun voorbereiding op de transitie in zorg. Kinderen en jongeren met DM1 worden altijd in het ziekenhuis behandeld, dus op een zeker moment is er een overstap van de kinderzorg naar de interne geneeskunde noodzakelijk. Dit proces omvat voorbereiding, overstap en evaluatie en wordt </w:t>
      </w:r>
      <w:r w:rsidRPr="00867BF3">
        <w:rPr>
          <w:sz w:val="22"/>
          <w:szCs w:val="22"/>
          <w:u w:val="single"/>
        </w:rPr>
        <w:t>transitie in zorg</w:t>
      </w:r>
      <w:r>
        <w:rPr>
          <w:sz w:val="22"/>
          <w:szCs w:val="22"/>
        </w:rPr>
        <w:t xml:space="preserve"> genoemd.</w:t>
      </w:r>
    </w:p>
    <w:p w:rsidR="00EE5C83" w:rsidRDefault="00EE5C83" w:rsidP="00EE5C83">
      <w:pPr>
        <w:pStyle w:val="Tekstopmerking"/>
        <w:numPr>
          <w:ilvl w:val="0"/>
          <w:numId w:val="30"/>
        </w:numPr>
        <w:spacing w:after="120" w:line="300" w:lineRule="auto"/>
        <w:rPr>
          <w:sz w:val="22"/>
          <w:szCs w:val="22"/>
        </w:rPr>
      </w:pPr>
      <w:r>
        <w:rPr>
          <w:sz w:val="22"/>
          <w:szCs w:val="22"/>
        </w:rPr>
        <w:t>Schrijf op wat volgens jou de voornaamste verschillen tussen de werkwijze in de kinderzorg en in de zorg voor volwassenen in het ziekenhuis zijn.</w:t>
      </w:r>
    </w:p>
    <w:p w:rsidR="00EE5C83" w:rsidRDefault="00EE5C83" w:rsidP="00EE5C83">
      <w:pPr>
        <w:pStyle w:val="Tekstopmerking"/>
        <w:numPr>
          <w:ilvl w:val="0"/>
          <w:numId w:val="30"/>
        </w:numPr>
        <w:spacing w:after="120" w:line="300" w:lineRule="auto"/>
        <w:rPr>
          <w:sz w:val="22"/>
          <w:szCs w:val="22"/>
        </w:rPr>
      </w:pPr>
      <w:r>
        <w:rPr>
          <w:sz w:val="22"/>
          <w:szCs w:val="22"/>
        </w:rPr>
        <w:t xml:space="preserve">Bekijk de </w:t>
      </w:r>
      <w:r w:rsidRPr="00DA31FC">
        <w:rPr>
          <w:color w:val="0070C0"/>
          <w:sz w:val="22"/>
          <w:szCs w:val="22"/>
        </w:rPr>
        <w:t xml:space="preserve">video ‘Op Eigen Benen Vooruit!’ </w:t>
      </w:r>
      <w:r>
        <w:rPr>
          <w:sz w:val="22"/>
          <w:szCs w:val="22"/>
        </w:rPr>
        <w:t>en noteer de uitdagingen waarover de zorgverleners en de verschillende patiënten vertellen. Welke interventies worden in de video besproken? Sluiten deze aan op de verschillen die je hierboven hebt beschreven?</w:t>
      </w:r>
    </w:p>
    <w:p w:rsidR="00EE5C83" w:rsidRDefault="00EE5C83" w:rsidP="00EE5C83">
      <w:pPr>
        <w:pStyle w:val="Tekstopmerking"/>
        <w:numPr>
          <w:ilvl w:val="0"/>
          <w:numId w:val="30"/>
        </w:numPr>
        <w:spacing w:after="120" w:line="300" w:lineRule="auto"/>
        <w:rPr>
          <w:sz w:val="22"/>
          <w:szCs w:val="22"/>
        </w:rPr>
      </w:pPr>
      <w:r>
        <w:rPr>
          <w:sz w:val="22"/>
          <w:szCs w:val="22"/>
        </w:rPr>
        <w:t xml:space="preserve">Ga op de website </w:t>
      </w:r>
      <w:hyperlink r:id="rId17" w:history="1">
        <w:r w:rsidRPr="006D02D0">
          <w:rPr>
            <w:rStyle w:val="Hyperlink"/>
            <w:sz w:val="22"/>
            <w:szCs w:val="22"/>
          </w:rPr>
          <w:t>www.opeigenbenen.nu</w:t>
        </w:r>
      </w:hyperlink>
      <w:r>
        <w:rPr>
          <w:sz w:val="22"/>
          <w:szCs w:val="22"/>
        </w:rPr>
        <w:t xml:space="preserve"> op zoek naar relevante informatie over deze interventies. Kijk daarvoor in de Transitie Toolkit.</w:t>
      </w:r>
    </w:p>
    <w:p w:rsidR="00EE5C83" w:rsidRDefault="00EE5C83" w:rsidP="00EE5C83">
      <w:pPr>
        <w:pStyle w:val="Tekstopmerking"/>
        <w:numPr>
          <w:ilvl w:val="0"/>
          <w:numId w:val="30"/>
        </w:numPr>
        <w:spacing w:after="120" w:line="300" w:lineRule="auto"/>
        <w:rPr>
          <w:sz w:val="22"/>
          <w:szCs w:val="22"/>
        </w:rPr>
      </w:pPr>
      <w:r>
        <w:rPr>
          <w:sz w:val="22"/>
          <w:szCs w:val="22"/>
        </w:rPr>
        <w:t xml:space="preserve">Een van de interventies die in de video en de paragraaf </w:t>
      </w:r>
      <w:r w:rsidRPr="00867BF3">
        <w:rPr>
          <w:color w:val="0070C0"/>
          <w:sz w:val="22"/>
          <w:szCs w:val="22"/>
        </w:rPr>
        <w:t xml:space="preserve">5.4.4 </w:t>
      </w:r>
      <w:r>
        <w:rPr>
          <w:sz w:val="22"/>
          <w:szCs w:val="22"/>
        </w:rPr>
        <w:t>wordt genoemd is ‘alleen in de spreekkamer’. Waarom is dit een passende interventie voor Sjors? Wat is de wettelijke basis hiervoor? Zoek op wat de rechten van kinderen en jongeren zijn.</w:t>
      </w:r>
    </w:p>
    <w:p w:rsidR="00EE5C83" w:rsidRDefault="00EE5C83" w:rsidP="00EE5C83">
      <w:pPr>
        <w:pStyle w:val="Tekstopmerking"/>
        <w:numPr>
          <w:ilvl w:val="0"/>
          <w:numId w:val="30"/>
        </w:numPr>
        <w:spacing w:after="120" w:line="300" w:lineRule="auto"/>
        <w:rPr>
          <w:sz w:val="22"/>
          <w:szCs w:val="22"/>
        </w:rPr>
      </w:pPr>
      <w:r>
        <w:rPr>
          <w:sz w:val="22"/>
          <w:szCs w:val="22"/>
        </w:rPr>
        <w:t>Hoe zou je deze interventie bij ouders van Sjors introduceren? Zij zijn (terecht) erg bezorgd over het nonchalante en dwarse gedrag van hun zoon. Kan je ze nu zomaar de spreekkamer uitsturen?</w:t>
      </w:r>
    </w:p>
    <w:p w:rsidR="00EE5C83" w:rsidRDefault="00EE5C83" w:rsidP="00EE5C83">
      <w:pPr>
        <w:pStyle w:val="Tekstopmerking"/>
        <w:numPr>
          <w:ilvl w:val="0"/>
          <w:numId w:val="30"/>
        </w:numPr>
        <w:spacing w:after="120" w:line="300" w:lineRule="auto"/>
        <w:rPr>
          <w:sz w:val="22"/>
          <w:szCs w:val="22"/>
        </w:rPr>
      </w:pPr>
      <w:r>
        <w:rPr>
          <w:sz w:val="22"/>
          <w:szCs w:val="22"/>
        </w:rPr>
        <w:t xml:space="preserve">Een andere interventie die in paragraaf </w:t>
      </w:r>
      <w:r w:rsidRPr="00867BF3">
        <w:rPr>
          <w:color w:val="0070C0"/>
          <w:sz w:val="22"/>
          <w:szCs w:val="22"/>
        </w:rPr>
        <w:t xml:space="preserve">5.4.4 </w:t>
      </w:r>
      <w:r>
        <w:rPr>
          <w:sz w:val="22"/>
          <w:szCs w:val="22"/>
        </w:rPr>
        <w:t xml:space="preserve">wordt genoemd is ‘Ready Steady Go’. Zoek op </w:t>
      </w:r>
      <w:hyperlink r:id="rId18" w:history="1">
        <w:r w:rsidRPr="006D02D0">
          <w:rPr>
            <w:rStyle w:val="Hyperlink"/>
            <w:sz w:val="22"/>
            <w:szCs w:val="22"/>
          </w:rPr>
          <w:t>www.opeigenbenen.nu/readysteadygo</w:t>
        </w:r>
      </w:hyperlink>
      <w:r>
        <w:rPr>
          <w:sz w:val="22"/>
          <w:szCs w:val="22"/>
        </w:rPr>
        <w:t xml:space="preserve"> meer informatie op over deze methodiek. Wat is de bedoeling ervan? Hoe is de werkwijze? Bekijk ook de vragenlijsten. Hoe zou je deze methodiek bij de ouders en bij Sjors introduceren?</w:t>
      </w:r>
    </w:p>
    <w:p w:rsidR="00EE5C83" w:rsidRDefault="00EE5C83" w:rsidP="00EE5C83">
      <w:pPr>
        <w:pStyle w:val="Tekstopmerking"/>
        <w:numPr>
          <w:ilvl w:val="0"/>
          <w:numId w:val="30"/>
        </w:numPr>
        <w:spacing w:after="120" w:line="300" w:lineRule="auto"/>
        <w:rPr>
          <w:sz w:val="22"/>
          <w:szCs w:val="22"/>
        </w:rPr>
      </w:pPr>
      <w:r>
        <w:rPr>
          <w:sz w:val="22"/>
          <w:szCs w:val="22"/>
        </w:rPr>
        <w:lastRenderedPageBreak/>
        <w:t>Waarom is er ook een lijst voor de ouders ontwikkeld, denk je?</w:t>
      </w:r>
    </w:p>
    <w:p w:rsidR="00EE5C83" w:rsidRDefault="00EE5C83" w:rsidP="00EE5C83">
      <w:pPr>
        <w:pStyle w:val="Tekstopmerking"/>
        <w:numPr>
          <w:ilvl w:val="0"/>
          <w:numId w:val="30"/>
        </w:numPr>
        <w:spacing w:after="120" w:line="300" w:lineRule="auto"/>
        <w:rPr>
          <w:sz w:val="22"/>
          <w:szCs w:val="22"/>
        </w:rPr>
      </w:pPr>
      <w:r>
        <w:rPr>
          <w:sz w:val="22"/>
          <w:szCs w:val="22"/>
        </w:rPr>
        <w:t>Waarom dragen interventies als ‘alleen in de spreekkamer’ en ‘Ready Steady Go’ bij aan het zelfmanagement van jongeren met diabetes?</w:t>
      </w:r>
    </w:p>
    <w:p w:rsidR="00EE5C83" w:rsidRDefault="00EE5C83" w:rsidP="00EE5C83">
      <w:pPr>
        <w:pStyle w:val="Tekstopmerking"/>
        <w:numPr>
          <w:ilvl w:val="0"/>
          <w:numId w:val="30"/>
        </w:numPr>
        <w:spacing w:after="120" w:line="300" w:lineRule="auto"/>
        <w:rPr>
          <w:sz w:val="22"/>
          <w:szCs w:val="22"/>
        </w:rPr>
      </w:pPr>
      <w:r>
        <w:rPr>
          <w:sz w:val="22"/>
          <w:szCs w:val="22"/>
        </w:rPr>
        <w:t xml:space="preserve">Passen deze interventies bij de taken en de rol van de diabetesverpleegkundige? Raadpleeg voor het antwoord op deze vraag het </w:t>
      </w:r>
      <w:r w:rsidRPr="00867BF3">
        <w:rPr>
          <w:sz w:val="22"/>
          <w:szCs w:val="22"/>
        </w:rPr>
        <w:t>Competentieprofiel zelfmanagement-educatie bij diabetes</w:t>
      </w:r>
      <w:r>
        <w:rPr>
          <w:sz w:val="22"/>
          <w:szCs w:val="22"/>
        </w:rPr>
        <w:t xml:space="preserve"> (NDF 2014; </w:t>
      </w:r>
      <w:r>
        <w:rPr>
          <w:color w:val="0070C0"/>
          <w:sz w:val="22"/>
          <w:szCs w:val="22"/>
        </w:rPr>
        <w:t>DOC15.13</w:t>
      </w:r>
      <w:r>
        <w:rPr>
          <w:sz w:val="22"/>
          <w:szCs w:val="22"/>
        </w:rPr>
        <w:t>).</w:t>
      </w:r>
    </w:p>
    <w:p w:rsidR="00EE5C83" w:rsidRDefault="00EE5C83" w:rsidP="00EE5C83">
      <w:pPr>
        <w:spacing w:line="360" w:lineRule="auto"/>
        <w:rPr>
          <w:rFonts w:eastAsia="Helvetica" w:cs="Helvetica"/>
          <w:color w:val="0070C0"/>
          <w:u w:color="231F20"/>
        </w:rPr>
      </w:pPr>
      <w:r w:rsidRPr="00FC2311">
        <w:rPr>
          <w:rFonts w:eastAsia="Helvetica" w:cs="Helvetica"/>
          <w:b/>
          <w:color w:val="0070C0"/>
          <w:u w:color="231F20"/>
        </w:rPr>
        <w:t>Video:</w:t>
      </w:r>
      <w:r w:rsidRPr="00FC2311">
        <w:rPr>
          <w:rFonts w:eastAsia="Helvetica" w:cs="Helvetica"/>
          <w:color w:val="0070C0"/>
          <w:u w:color="231F20"/>
        </w:rPr>
        <w:t xml:space="preserve"> ‘</w:t>
      </w:r>
      <w:r w:rsidRPr="006A0DBD">
        <w:rPr>
          <w:rFonts w:eastAsia="Helvetica" w:cs="Helvetica"/>
          <w:color w:val="0070C0"/>
          <w:u w:color="231F20"/>
        </w:rPr>
        <w:t>Op Eigen Benen Vooruit</w:t>
      </w:r>
      <w:r>
        <w:rPr>
          <w:rFonts w:eastAsia="Helvetica" w:cs="Helvetica"/>
          <w:color w:val="0070C0"/>
          <w:u w:color="231F20"/>
        </w:rPr>
        <w:t xml:space="preserve">!’ </w:t>
      </w:r>
    </w:p>
    <w:p w:rsidR="00EE5C83" w:rsidRPr="00D152FA" w:rsidRDefault="00EE5C83" w:rsidP="00EE5C83">
      <w:pPr>
        <w:spacing w:line="360" w:lineRule="auto"/>
        <w:rPr>
          <w:rStyle w:val="apple-converted-space"/>
          <w:sz w:val="20"/>
        </w:rPr>
      </w:pPr>
      <w:r w:rsidRPr="007909C5">
        <w:rPr>
          <w:rStyle w:val="GeenA"/>
          <w:rFonts w:cs="Helvetica"/>
          <w:b/>
          <w:color w:val="FF0000"/>
        </w:rPr>
        <w:t>[</w:t>
      </w:r>
      <w:r>
        <w:rPr>
          <w:rStyle w:val="GeenA"/>
          <w:rFonts w:cs="Helvetica"/>
          <w:b/>
          <w:color w:val="FF0000"/>
        </w:rPr>
        <w:t>DOC5.13</w:t>
      </w:r>
      <w:r w:rsidRPr="007909C5">
        <w:rPr>
          <w:rStyle w:val="GeenA"/>
          <w:rFonts w:cs="Helvetica"/>
          <w:b/>
          <w:color w:val="FF0000"/>
        </w:rPr>
        <w:t>]</w:t>
      </w:r>
      <w:r w:rsidRPr="007909C5">
        <w:rPr>
          <w:rStyle w:val="GeenA"/>
          <w:rFonts w:cs="Helvetica"/>
          <w:color w:val="499BC9" w:themeColor="accent1"/>
        </w:rPr>
        <w:t xml:space="preserve"> </w:t>
      </w:r>
      <w:r>
        <w:rPr>
          <w:rStyle w:val="GeenA"/>
          <w:rFonts w:cs="Helvetica"/>
          <w:b/>
        </w:rPr>
        <w:t xml:space="preserve">Competentieprofiel zelfmanagementeducatie diabetes (NDF 2014) </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b/>
          <w:bCs/>
          <w:color w:val="0070C0"/>
          <w:u w:color="231F20"/>
        </w:rPr>
      </w:pPr>
      <w:r>
        <w:rPr>
          <w:b/>
          <w:bCs/>
          <w:color w:val="0070C0"/>
          <w:u w:color="231F20"/>
        </w:rPr>
        <w:t xml:space="preserve">5.13 </w:t>
      </w:r>
      <w:r>
        <w:rPr>
          <w:b/>
          <w:bCs/>
          <w:color w:val="0070C0"/>
          <w:u w:color="231F20"/>
        </w:rPr>
        <w:tab/>
        <w:t>INDIVIDUELE of GROEPS opdracht – Zelfmonitoring: van pompen tot sensoren</w:t>
      </w:r>
    </w:p>
    <w:p w:rsidR="00EE5C83" w:rsidRDefault="00EE5C83" w:rsidP="00EE5C83">
      <w:pPr>
        <w:pStyle w:val="Tekstopmerking"/>
        <w:spacing w:after="120" w:line="300" w:lineRule="auto"/>
        <w:rPr>
          <w:sz w:val="22"/>
          <w:szCs w:val="22"/>
        </w:rPr>
      </w:pPr>
      <w:r>
        <w:rPr>
          <w:sz w:val="22"/>
          <w:szCs w:val="22"/>
        </w:rPr>
        <w:t xml:space="preserve">Patiënten leren zelf hun aandoening te monitoren is een belangrijk onderdeel van zelfmanagementondersteuning. </w:t>
      </w:r>
    </w:p>
    <w:p w:rsidR="00EE5C83" w:rsidRDefault="00EE5C83" w:rsidP="00EE5C83">
      <w:pPr>
        <w:pStyle w:val="Tekstopmerking"/>
        <w:numPr>
          <w:ilvl w:val="0"/>
          <w:numId w:val="33"/>
        </w:numPr>
        <w:spacing w:after="120" w:line="300" w:lineRule="auto"/>
        <w:rPr>
          <w:sz w:val="22"/>
          <w:szCs w:val="22"/>
        </w:rPr>
      </w:pPr>
      <w:r>
        <w:rPr>
          <w:sz w:val="22"/>
          <w:szCs w:val="22"/>
        </w:rPr>
        <w:t>Schrijf op welke manieren van zelfmonitoring je kent bij diabetes.</w:t>
      </w:r>
    </w:p>
    <w:p w:rsidR="00EE5C83" w:rsidRDefault="00EE5C83" w:rsidP="00EE5C83">
      <w:pPr>
        <w:pStyle w:val="Tekstopmerking"/>
        <w:numPr>
          <w:ilvl w:val="0"/>
          <w:numId w:val="33"/>
        </w:numPr>
        <w:spacing w:after="120" w:line="300" w:lineRule="auto"/>
        <w:rPr>
          <w:sz w:val="22"/>
          <w:szCs w:val="22"/>
        </w:rPr>
      </w:pPr>
      <w:r>
        <w:rPr>
          <w:sz w:val="22"/>
          <w:szCs w:val="22"/>
        </w:rPr>
        <w:t>Wat zouden voor- en nadelen van zelfmonitoring voor patiënten kunnen zijn?</w:t>
      </w:r>
    </w:p>
    <w:p w:rsidR="00EE5C83" w:rsidRDefault="00EE5C83" w:rsidP="00EE5C83">
      <w:pPr>
        <w:pStyle w:val="Tekstopmerking"/>
        <w:numPr>
          <w:ilvl w:val="0"/>
          <w:numId w:val="33"/>
        </w:numPr>
        <w:spacing w:after="120" w:line="300" w:lineRule="auto"/>
        <w:rPr>
          <w:sz w:val="22"/>
          <w:szCs w:val="22"/>
        </w:rPr>
      </w:pPr>
      <w:r>
        <w:rPr>
          <w:sz w:val="22"/>
          <w:szCs w:val="22"/>
        </w:rPr>
        <w:t>Is zelfmonitoring ook van belang bij DM2? Waarom wel, waarom niet?</w:t>
      </w:r>
    </w:p>
    <w:p w:rsidR="00EE5C83" w:rsidRPr="001D4B17" w:rsidRDefault="00EE5C83" w:rsidP="00EE5C83">
      <w:pPr>
        <w:pStyle w:val="Tekstopmerking"/>
        <w:numPr>
          <w:ilvl w:val="0"/>
          <w:numId w:val="33"/>
        </w:numPr>
        <w:spacing w:after="120" w:line="300" w:lineRule="auto"/>
        <w:rPr>
          <w:sz w:val="22"/>
          <w:szCs w:val="22"/>
        </w:rPr>
      </w:pPr>
      <w:r>
        <w:rPr>
          <w:sz w:val="22"/>
          <w:szCs w:val="22"/>
        </w:rPr>
        <w:t xml:space="preserve">Een nieuwe manier van zelfmonitoring is de </w:t>
      </w:r>
      <w:r w:rsidRPr="001C2DF3">
        <w:rPr>
          <w:sz w:val="22"/>
          <w:szCs w:val="22"/>
        </w:rPr>
        <w:t>Continue Glucose</w:t>
      </w:r>
      <w:r>
        <w:rPr>
          <w:sz w:val="22"/>
          <w:szCs w:val="22"/>
        </w:rPr>
        <w:t xml:space="preserve"> M</w:t>
      </w:r>
      <w:r w:rsidRPr="001C2DF3">
        <w:rPr>
          <w:sz w:val="22"/>
          <w:szCs w:val="22"/>
        </w:rPr>
        <w:t>onitoring (CGM)</w:t>
      </w:r>
      <w:r>
        <w:rPr>
          <w:sz w:val="22"/>
          <w:szCs w:val="22"/>
        </w:rPr>
        <w:t xml:space="preserve">. </w:t>
      </w:r>
      <w:r w:rsidRPr="001C2DF3">
        <w:rPr>
          <w:sz w:val="22"/>
          <w:szCs w:val="22"/>
        </w:rPr>
        <w:t>Bij C</w:t>
      </w:r>
      <w:r>
        <w:rPr>
          <w:sz w:val="22"/>
          <w:szCs w:val="22"/>
        </w:rPr>
        <w:t xml:space="preserve">GM </w:t>
      </w:r>
      <w:r w:rsidRPr="001C2DF3">
        <w:rPr>
          <w:sz w:val="22"/>
          <w:szCs w:val="22"/>
        </w:rPr>
        <w:t xml:space="preserve">wordt </w:t>
      </w:r>
      <w:r>
        <w:rPr>
          <w:sz w:val="22"/>
          <w:szCs w:val="22"/>
        </w:rPr>
        <w:t xml:space="preserve">de </w:t>
      </w:r>
      <w:r w:rsidRPr="001C2DF3">
        <w:rPr>
          <w:sz w:val="22"/>
          <w:szCs w:val="22"/>
        </w:rPr>
        <w:t>bloedglucosewaarde 24 uur per dag gemeten</w:t>
      </w:r>
      <w:r>
        <w:rPr>
          <w:sz w:val="22"/>
          <w:szCs w:val="22"/>
        </w:rPr>
        <w:t xml:space="preserve"> met een sensor</w:t>
      </w:r>
      <w:r w:rsidRPr="001C2DF3">
        <w:rPr>
          <w:sz w:val="22"/>
          <w:szCs w:val="22"/>
        </w:rPr>
        <w:t xml:space="preserve">, wat een beter inzicht in het verloop </w:t>
      </w:r>
      <w:r>
        <w:rPr>
          <w:sz w:val="22"/>
          <w:szCs w:val="22"/>
        </w:rPr>
        <w:t>hier</w:t>
      </w:r>
      <w:r w:rsidRPr="001C2DF3">
        <w:rPr>
          <w:sz w:val="22"/>
          <w:szCs w:val="22"/>
        </w:rPr>
        <w:t>van geeft.</w:t>
      </w:r>
      <w:r>
        <w:rPr>
          <w:sz w:val="22"/>
          <w:szCs w:val="22"/>
        </w:rPr>
        <w:t xml:space="preserve"> Zoek op internet informatie over CGM op. </w:t>
      </w:r>
      <w:r w:rsidRPr="001D4B17">
        <w:rPr>
          <w:sz w:val="22"/>
          <w:szCs w:val="22"/>
        </w:rPr>
        <w:t>Op de website van Stichting Eendiabetes kan je meer informatie vinden: www.eendiabetes.nl/Activiteiten/overzicht-beschikbare-sensoren.</w:t>
      </w:r>
    </w:p>
    <w:p w:rsidR="00EE5C83" w:rsidRDefault="00EE5C83" w:rsidP="00EE5C83">
      <w:pPr>
        <w:pStyle w:val="Tekstopmerking"/>
        <w:numPr>
          <w:ilvl w:val="0"/>
          <w:numId w:val="33"/>
        </w:numPr>
        <w:spacing w:after="120" w:line="300" w:lineRule="auto"/>
        <w:rPr>
          <w:sz w:val="22"/>
          <w:szCs w:val="22"/>
        </w:rPr>
      </w:pPr>
      <w:r>
        <w:rPr>
          <w:sz w:val="22"/>
          <w:szCs w:val="22"/>
        </w:rPr>
        <w:t>Wat is het verschil tussen CGM en de ‘gewone’ insulinepomp?</w:t>
      </w:r>
    </w:p>
    <w:p w:rsidR="00EE5C83" w:rsidRPr="001D4B17" w:rsidRDefault="00EE5C83" w:rsidP="00EE5C83">
      <w:pPr>
        <w:pStyle w:val="Tekstopmerking"/>
        <w:numPr>
          <w:ilvl w:val="0"/>
          <w:numId w:val="33"/>
        </w:numPr>
        <w:spacing w:after="120" w:line="300" w:lineRule="auto"/>
        <w:rPr>
          <w:sz w:val="22"/>
          <w:szCs w:val="22"/>
        </w:rPr>
      </w:pPr>
      <w:r>
        <w:rPr>
          <w:sz w:val="22"/>
          <w:szCs w:val="22"/>
        </w:rPr>
        <w:t xml:space="preserve">Welke patiënten komen hiervoor in aanmerking? Wat zijn de indicaties? </w:t>
      </w:r>
    </w:p>
    <w:p w:rsidR="00EE5C83" w:rsidRDefault="00EE5C83" w:rsidP="00EE5C83">
      <w:pPr>
        <w:pStyle w:val="Tekstopmerking"/>
        <w:numPr>
          <w:ilvl w:val="0"/>
          <w:numId w:val="33"/>
        </w:numPr>
        <w:spacing w:after="120" w:line="300" w:lineRule="auto"/>
        <w:rPr>
          <w:sz w:val="22"/>
          <w:szCs w:val="22"/>
        </w:rPr>
      </w:pPr>
      <w:r>
        <w:rPr>
          <w:sz w:val="22"/>
          <w:szCs w:val="22"/>
        </w:rPr>
        <w:t>Hoe zit het met de kosten? Wordt CGM vergoed?</w:t>
      </w:r>
    </w:p>
    <w:p w:rsidR="00EE5C83" w:rsidRPr="001D4B17" w:rsidRDefault="00EE5C83" w:rsidP="00EE5C83">
      <w:pPr>
        <w:pStyle w:val="Tekstopmerking"/>
        <w:numPr>
          <w:ilvl w:val="0"/>
          <w:numId w:val="33"/>
        </w:numPr>
        <w:spacing w:after="120" w:line="300" w:lineRule="auto"/>
        <w:rPr>
          <w:sz w:val="22"/>
          <w:szCs w:val="22"/>
        </w:rPr>
      </w:pPr>
      <w:r w:rsidRPr="001D4B17">
        <w:rPr>
          <w:sz w:val="22"/>
          <w:szCs w:val="22"/>
        </w:rPr>
        <w:t xml:space="preserve">Wat is er bekend over ervaringen van patiënten met CGM? </w:t>
      </w:r>
    </w:p>
    <w:p w:rsidR="00EE5C83" w:rsidRDefault="00EE5C83" w:rsidP="00EE5C83">
      <w:pPr>
        <w:pStyle w:val="Tekstopmerking"/>
        <w:spacing w:after="120" w:line="300" w:lineRule="auto"/>
        <w:rPr>
          <w:sz w:val="22"/>
          <w:szCs w:val="22"/>
        </w:rPr>
      </w:pPr>
    </w:p>
    <w:p w:rsidR="00EE5C83" w:rsidRDefault="00EE5C83">
      <w:pPr>
        <w:rPr>
          <w:b/>
          <w:bCs/>
          <w:color w:val="0070C0"/>
          <w:u w:color="231F20"/>
        </w:rPr>
      </w:pPr>
      <w:r>
        <w:rPr>
          <w:b/>
          <w:bCs/>
          <w:color w:val="0070C0"/>
          <w:u w:color="231F20"/>
        </w:rPr>
        <w:br w:type="page"/>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rPr>
      </w:pPr>
      <w:r>
        <w:rPr>
          <w:b/>
          <w:bCs/>
          <w:color w:val="0070C0"/>
          <w:u w:color="231F20"/>
        </w:rPr>
        <w:lastRenderedPageBreak/>
        <w:t>5.14</w:t>
      </w:r>
      <w:r w:rsidRPr="00CC7550">
        <w:rPr>
          <w:b/>
          <w:bCs/>
          <w:color w:val="0070C0"/>
          <w:u w:color="231F20"/>
        </w:rPr>
        <w:tab/>
      </w:r>
      <w:r>
        <w:rPr>
          <w:b/>
          <w:bCs/>
          <w:color w:val="0070C0"/>
          <w:u w:color="231F20"/>
        </w:rPr>
        <w:t xml:space="preserve">INDIVIDUELE </w:t>
      </w:r>
      <w:r w:rsidRPr="00CC7550">
        <w:rPr>
          <w:b/>
          <w:bCs/>
          <w:color w:val="0070C0"/>
          <w:u w:color="231F20"/>
        </w:rPr>
        <w:t xml:space="preserve">opdracht – </w:t>
      </w:r>
      <w:r>
        <w:rPr>
          <w:b/>
          <w:bCs/>
          <w:color w:val="0070C0"/>
          <w:u w:color="231F20"/>
        </w:rPr>
        <w:t>Alcohol, drugs &amp; rock &amp; roll + diabetes</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ajorHAnsi" w:hAnsiTheme="majorHAnsi" w:cstheme="majorHAnsi"/>
          <w:szCs w:val="20"/>
        </w:rPr>
      </w:pPr>
      <w:r>
        <w:rPr>
          <w:bCs/>
          <w:u w:color="231F20"/>
        </w:rPr>
        <w:t xml:space="preserve">In </w:t>
      </w:r>
      <w:r w:rsidRPr="007400B0">
        <w:rPr>
          <w:bCs/>
          <w:color w:val="0070C0"/>
          <w:u w:color="231F20"/>
        </w:rPr>
        <w:t xml:space="preserve">Casus 5.2D </w:t>
      </w:r>
      <w:r>
        <w:rPr>
          <w:bCs/>
          <w:u w:color="231F20"/>
        </w:rPr>
        <w:t xml:space="preserve">(par. </w:t>
      </w:r>
      <w:r w:rsidRPr="007400B0">
        <w:rPr>
          <w:bCs/>
          <w:color w:val="0070C0"/>
          <w:u w:color="231F20"/>
        </w:rPr>
        <w:t>5.4.6</w:t>
      </w:r>
      <w:r>
        <w:rPr>
          <w:bCs/>
          <w:u w:color="231F20"/>
        </w:rPr>
        <w:t xml:space="preserve">) heb je gelezen dat Sjors </w:t>
      </w:r>
      <w:r>
        <w:rPr>
          <w:rFonts w:asciiTheme="majorHAnsi" w:hAnsiTheme="majorHAnsi" w:cstheme="majorHAnsi"/>
          <w:szCs w:val="20"/>
        </w:rPr>
        <w:t>t</w:t>
      </w:r>
      <w:r w:rsidRPr="00F864D8">
        <w:rPr>
          <w:rFonts w:asciiTheme="majorHAnsi" w:hAnsiTheme="majorHAnsi" w:cstheme="majorHAnsi"/>
          <w:szCs w:val="20"/>
        </w:rPr>
        <w:t xml:space="preserve">ijdens een avondje stappen met zijn vrienden in coma </w:t>
      </w:r>
      <w:r>
        <w:rPr>
          <w:rFonts w:asciiTheme="majorHAnsi" w:hAnsiTheme="majorHAnsi" w:cstheme="majorHAnsi"/>
          <w:szCs w:val="20"/>
        </w:rPr>
        <w:t xml:space="preserve">is geraakt </w:t>
      </w:r>
      <w:r w:rsidRPr="00F864D8">
        <w:rPr>
          <w:rFonts w:asciiTheme="majorHAnsi" w:hAnsiTheme="majorHAnsi" w:cstheme="majorHAnsi"/>
          <w:szCs w:val="20"/>
        </w:rPr>
        <w:t xml:space="preserve">en </w:t>
      </w:r>
      <w:r>
        <w:rPr>
          <w:rFonts w:asciiTheme="majorHAnsi" w:hAnsiTheme="majorHAnsi" w:cstheme="majorHAnsi"/>
          <w:szCs w:val="20"/>
        </w:rPr>
        <w:t xml:space="preserve">met een ernstige hypo moest </w:t>
      </w:r>
      <w:r w:rsidRPr="00F864D8">
        <w:rPr>
          <w:rFonts w:asciiTheme="majorHAnsi" w:hAnsiTheme="majorHAnsi" w:cstheme="majorHAnsi"/>
          <w:szCs w:val="20"/>
        </w:rPr>
        <w:t>wordt opgenomen in het ziekenhuis.</w:t>
      </w:r>
      <w:r>
        <w:rPr>
          <w:rFonts w:asciiTheme="majorHAnsi" w:hAnsiTheme="majorHAnsi" w:cstheme="majorHAnsi"/>
          <w:szCs w:val="20"/>
        </w:rPr>
        <w:t xml:space="preserve"> In deze opdracht ga je uitzoeken wat het gebruik van alcohol en drugs doen met de glucosespiegel en wat de mogelijkheden en risico’s zijn van het gebruik van deze ‘genotsmiddelen’ als je diabetes hebt.</w:t>
      </w:r>
    </w:p>
    <w:p w:rsidR="00EE5C83" w:rsidRPr="007400B0" w:rsidRDefault="00EE5C83" w:rsidP="00EE5C83">
      <w:pPr>
        <w:pStyle w:val="Lijstalinea"/>
        <w:numPr>
          <w:ilvl w:val="0"/>
          <w:numId w:val="38"/>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auto"/>
          <w:u w:color="231F20"/>
          <w:lang w:val="nl-NL"/>
        </w:rPr>
      </w:pPr>
      <w:r w:rsidRPr="007400B0">
        <w:rPr>
          <w:rFonts w:asciiTheme="minorHAnsi" w:hAnsiTheme="minorHAnsi" w:cstheme="minorHAnsi"/>
          <w:bCs/>
          <w:color w:val="auto"/>
          <w:u w:color="231F20"/>
          <w:lang w:val="nl-NL"/>
        </w:rPr>
        <w:t xml:space="preserve">Bestudeer het </w:t>
      </w:r>
      <w:r>
        <w:rPr>
          <w:rFonts w:asciiTheme="minorHAnsi" w:hAnsiTheme="minorHAnsi" w:cstheme="minorHAnsi"/>
          <w:bCs/>
          <w:color w:val="auto"/>
          <w:u w:color="231F20"/>
          <w:lang w:val="nl-NL"/>
        </w:rPr>
        <w:t xml:space="preserve">documenten </w:t>
      </w:r>
      <w:r w:rsidRPr="007400B0">
        <w:rPr>
          <w:rFonts w:asciiTheme="minorHAnsi" w:hAnsiTheme="minorHAnsi" w:cstheme="minorHAnsi"/>
          <w:bCs/>
          <w:color w:val="auto"/>
          <w:u w:color="231F20"/>
          <w:lang w:val="nl-NL"/>
        </w:rPr>
        <w:t xml:space="preserve">over alcohol en diabetes </w:t>
      </w:r>
      <w:r>
        <w:rPr>
          <w:rFonts w:asciiTheme="minorHAnsi" w:hAnsiTheme="minorHAnsi" w:cstheme="minorHAnsi"/>
          <w:bCs/>
          <w:color w:val="auto"/>
          <w:u w:color="231F20"/>
          <w:lang w:val="nl-NL"/>
        </w:rPr>
        <w:t xml:space="preserve">waarin wordt beschreven wat er precies is gebeurd met Sjors </w:t>
      </w:r>
      <w:r w:rsidRPr="007400B0">
        <w:rPr>
          <w:rFonts w:asciiTheme="minorHAnsi" w:hAnsiTheme="minorHAnsi" w:cstheme="minorHAnsi"/>
          <w:bCs/>
          <w:color w:val="auto"/>
          <w:u w:color="231F20"/>
          <w:lang w:val="nl-NL"/>
        </w:rPr>
        <w:t>(</w:t>
      </w:r>
      <w:r w:rsidRPr="007400B0">
        <w:rPr>
          <w:rFonts w:asciiTheme="minorHAnsi" w:hAnsiTheme="minorHAnsi" w:cstheme="minorHAnsi"/>
          <w:bCs/>
          <w:color w:val="0070C0"/>
          <w:u w:color="231F20"/>
          <w:lang w:val="nl-NL"/>
        </w:rPr>
        <w:t>DOC5.8</w:t>
      </w:r>
      <w:r w:rsidRPr="007400B0">
        <w:rPr>
          <w:rFonts w:asciiTheme="minorHAnsi" w:hAnsiTheme="minorHAnsi" w:cstheme="minorHAnsi"/>
          <w:bCs/>
          <w:color w:val="auto"/>
          <w:u w:color="231F20"/>
          <w:lang w:val="nl-NL"/>
        </w:rPr>
        <w:t>).</w:t>
      </w:r>
    </w:p>
    <w:p w:rsidR="00EE5C83" w:rsidRPr="007400B0" w:rsidRDefault="00EE5C83" w:rsidP="00EE5C83">
      <w:pPr>
        <w:pStyle w:val="Lijstalinea"/>
        <w:numPr>
          <w:ilvl w:val="0"/>
          <w:numId w:val="38"/>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auto"/>
          <w:u w:color="231F20"/>
          <w:lang w:val="nl-NL"/>
        </w:rPr>
      </w:pPr>
      <w:r>
        <w:rPr>
          <w:rFonts w:asciiTheme="minorHAnsi" w:hAnsiTheme="minorHAnsi" w:cstheme="minorHAnsi"/>
          <w:bCs/>
          <w:color w:val="auto"/>
          <w:u w:color="231F20"/>
          <w:lang w:val="nl-NL"/>
        </w:rPr>
        <w:t xml:space="preserve">Bekijk de beide </w:t>
      </w:r>
      <w:r w:rsidRPr="007400B0">
        <w:rPr>
          <w:rFonts w:asciiTheme="minorHAnsi" w:hAnsiTheme="minorHAnsi" w:cstheme="minorHAnsi"/>
          <w:bCs/>
          <w:color w:val="0070C0"/>
          <w:u w:color="231F20"/>
          <w:lang w:val="nl-NL"/>
        </w:rPr>
        <w:t>video’s</w:t>
      </w:r>
      <w:r>
        <w:rPr>
          <w:rFonts w:asciiTheme="minorHAnsi" w:hAnsiTheme="minorHAnsi" w:cstheme="minorHAnsi"/>
          <w:bCs/>
          <w:color w:val="auto"/>
          <w:u w:color="231F20"/>
          <w:lang w:val="nl-NL"/>
        </w:rPr>
        <w:t xml:space="preserve"> van Diabetesvereniging over </w:t>
      </w:r>
      <w:r w:rsidRPr="007400B0">
        <w:rPr>
          <w:rFonts w:asciiTheme="minorHAnsi" w:hAnsiTheme="minorHAnsi" w:cstheme="minorHAnsi"/>
          <w:bCs/>
          <w:color w:val="0070C0"/>
          <w:u w:color="231F20"/>
          <w:lang w:val="nl-NL"/>
        </w:rPr>
        <w:t>alcohol en diabetes</w:t>
      </w:r>
      <w:r>
        <w:rPr>
          <w:rFonts w:asciiTheme="minorHAnsi" w:hAnsiTheme="minorHAnsi" w:cstheme="minorHAnsi"/>
          <w:bCs/>
          <w:color w:val="auto"/>
          <w:u w:color="231F20"/>
          <w:lang w:val="nl-NL"/>
        </w:rPr>
        <w:t xml:space="preserve">; en </w:t>
      </w:r>
      <w:r w:rsidRPr="007400B0">
        <w:rPr>
          <w:rFonts w:asciiTheme="minorHAnsi" w:hAnsiTheme="minorHAnsi" w:cstheme="minorHAnsi"/>
          <w:bCs/>
          <w:color w:val="0070C0"/>
          <w:u w:color="231F20"/>
          <w:lang w:val="nl-NL"/>
        </w:rPr>
        <w:t>drugs en diabetes</w:t>
      </w:r>
      <w:r>
        <w:rPr>
          <w:rFonts w:asciiTheme="minorHAnsi" w:hAnsiTheme="minorHAnsi" w:cstheme="minorHAnsi"/>
          <w:bCs/>
          <w:color w:val="auto"/>
          <w:u w:color="231F20"/>
          <w:lang w:val="nl-NL"/>
        </w:rPr>
        <w:t>.</w:t>
      </w:r>
    </w:p>
    <w:p w:rsidR="00EE5C83" w:rsidRPr="007400B0" w:rsidRDefault="00EE5C83" w:rsidP="00EE5C83">
      <w:pPr>
        <w:pStyle w:val="Lijstalinea"/>
        <w:numPr>
          <w:ilvl w:val="0"/>
          <w:numId w:val="38"/>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sidRPr="007400B0">
        <w:rPr>
          <w:rFonts w:asciiTheme="minorHAnsi" w:hAnsiTheme="minorHAnsi" w:cstheme="minorHAnsi"/>
          <w:bCs/>
          <w:color w:val="auto"/>
          <w:u w:color="231F20"/>
          <w:lang w:val="nl-NL"/>
        </w:rPr>
        <w:t>Schrijf op wat de belangrijkste tips en adviezen zijn voor mensen met diabetes ten aanzien van het gebruik van alcohol en drugs.</w:t>
      </w:r>
    </w:p>
    <w:p w:rsidR="00EE5C83" w:rsidRDefault="00EE5C83" w:rsidP="00EE5C83">
      <w:pPr>
        <w:pStyle w:val="Lijstalinea"/>
        <w:numPr>
          <w:ilvl w:val="0"/>
          <w:numId w:val="38"/>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Pr>
          <w:rFonts w:asciiTheme="minorHAnsi" w:hAnsiTheme="minorHAnsi" w:cstheme="minorHAnsi"/>
          <w:bCs/>
          <w:color w:val="auto"/>
          <w:u w:color="231F20"/>
          <w:lang w:val="nl-NL"/>
        </w:rPr>
        <w:t>Stel, op je spreekuur komt Pien, een 18-jarige aankomend hbo-student mondhygiëne met DM1, die vertelt dat ze binnenkort een introductieweekend heeft van haar studie. Even later vertelt ze enthousiast dat ze komend weekend met een groep vrienden naar Lowlands, een meerdaags festival gaat. Hoe ga je met Pien in gesprek hierover? Wat is je boodschap?</w:t>
      </w:r>
    </w:p>
    <w:p w:rsidR="00EE5C83" w:rsidRPr="00907D9D"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r w:rsidRPr="00907D9D">
        <w:rPr>
          <w:rFonts w:cstheme="minorHAnsi"/>
          <w:bCs/>
          <w:u w:color="231F20"/>
        </w:rPr>
        <w:t xml:space="preserve">Klassikale nabespreking: </w:t>
      </w:r>
    </w:p>
    <w:p w:rsidR="00EE5C83" w:rsidRPr="00907D9D" w:rsidRDefault="00EE5C83" w:rsidP="00EE5C83">
      <w:pPr>
        <w:pStyle w:val="Lijstalinea"/>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sidRPr="00907D9D">
        <w:rPr>
          <w:rFonts w:asciiTheme="minorHAnsi" w:hAnsiTheme="minorHAnsi" w:cstheme="minorHAnsi"/>
          <w:bCs/>
          <w:color w:val="auto"/>
          <w:u w:color="231F20"/>
          <w:lang w:val="nl-NL"/>
        </w:rPr>
        <w:t>Bespreek de resultaten van de opdracht.</w:t>
      </w:r>
    </w:p>
    <w:p w:rsidR="00EE5C83" w:rsidRDefault="00EE5C83" w:rsidP="00EE5C83">
      <w:pPr>
        <w:pStyle w:val="Lijstalinea"/>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Pr>
          <w:rFonts w:asciiTheme="minorHAnsi" w:hAnsiTheme="minorHAnsi" w:cstheme="minorHAnsi"/>
          <w:bCs/>
          <w:color w:val="auto"/>
          <w:u w:color="231F20"/>
          <w:lang w:val="nl-NL"/>
        </w:rPr>
        <w:t>Ga dan met elkaar in gesprek over de volgende vraag:</w:t>
      </w:r>
    </w:p>
    <w:p w:rsidR="00EE5C83" w:rsidRDefault="00EE5C83" w:rsidP="00EE5C83">
      <w:pPr>
        <w:pStyle w:val="Lijstalinea"/>
        <w:numPr>
          <w:ilvl w:val="1"/>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Pr>
          <w:rFonts w:asciiTheme="minorHAnsi" w:hAnsiTheme="minorHAnsi" w:cstheme="minorHAnsi"/>
          <w:bCs/>
          <w:color w:val="auto"/>
          <w:u w:color="231F20"/>
          <w:lang w:val="nl-NL"/>
        </w:rPr>
        <w:t>Pien stelt jullie de vraag of zij beter cola of cola light kan drinken. Weten jullie het antwoord?</w:t>
      </w:r>
    </w:p>
    <w:p w:rsidR="00EE5C83" w:rsidRDefault="00EE5C83" w:rsidP="00EE5C83">
      <w:pPr>
        <w:pStyle w:val="Lijstalinea"/>
        <w:numPr>
          <w:ilvl w:val="1"/>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Pr>
          <w:rFonts w:asciiTheme="minorHAnsi" w:hAnsiTheme="minorHAnsi" w:cstheme="minorHAnsi"/>
          <w:bCs/>
          <w:color w:val="auto"/>
          <w:u w:color="231F20"/>
          <w:lang w:val="nl-NL"/>
        </w:rPr>
        <w:t xml:space="preserve">Hoeveel frisdrank drinken jullie eigenlijk? Wat weten jullie ervan? Is </w:t>
      </w:r>
      <w:r w:rsidRPr="00907D9D">
        <w:rPr>
          <w:rFonts w:asciiTheme="minorHAnsi" w:hAnsiTheme="minorHAnsi" w:cstheme="minorHAnsi"/>
          <w:bCs/>
          <w:color w:val="auto"/>
          <w:u w:color="231F20"/>
          <w:lang w:val="nl-NL"/>
        </w:rPr>
        <w:t>light frisdrank nog slechter dan gewone frisdrank</w:t>
      </w:r>
      <w:r>
        <w:rPr>
          <w:rFonts w:asciiTheme="minorHAnsi" w:hAnsiTheme="minorHAnsi" w:cstheme="minorHAnsi"/>
          <w:bCs/>
          <w:color w:val="auto"/>
          <w:u w:color="231F20"/>
          <w:lang w:val="nl-NL"/>
        </w:rPr>
        <w:t xml:space="preserve">? </w:t>
      </w:r>
    </w:p>
    <w:p w:rsidR="00EE5C83" w:rsidRDefault="00EE5C83" w:rsidP="00EE5C83">
      <w:pPr>
        <w:pStyle w:val="Lijstalinea"/>
        <w:numPr>
          <w:ilvl w:val="1"/>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Pr>
          <w:rFonts w:asciiTheme="minorHAnsi" w:hAnsiTheme="minorHAnsi" w:cstheme="minorHAnsi"/>
          <w:bCs/>
          <w:color w:val="auto"/>
          <w:u w:color="231F20"/>
          <w:lang w:val="nl-NL"/>
        </w:rPr>
        <w:t>Zijn er eigenlijk verschillen tussen frisdrank, vruchtensap en energiedrankjes als het gaat om calorieën of voor je gezondheid?</w:t>
      </w:r>
    </w:p>
    <w:p w:rsidR="00EE5C83" w:rsidRDefault="00EE5C83" w:rsidP="00EE5C83">
      <w:pPr>
        <w:pStyle w:val="Lijstalinea"/>
        <w:numPr>
          <w:ilvl w:val="1"/>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Pr>
          <w:rFonts w:asciiTheme="minorHAnsi" w:hAnsiTheme="minorHAnsi" w:cstheme="minorHAnsi"/>
          <w:bCs/>
          <w:color w:val="auto"/>
          <w:u w:color="231F20"/>
          <w:lang w:val="nl-NL"/>
        </w:rPr>
        <w:t xml:space="preserve">Bekijk in de klas de alternatieve commercial video ‘Change the tune’ en lees de informatie van de campagne ‘Daarom minder frisdrank’: </w:t>
      </w:r>
      <w:hyperlink r:id="rId19" w:history="1">
        <w:r w:rsidRPr="006D02D0">
          <w:rPr>
            <w:rStyle w:val="Hyperlink"/>
            <w:rFonts w:asciiTheme="minorHAnsi" w:hAnsiTheme="minorHAnsi" w:cstheme="minorHAnsi"/>
            <w:bCs/>
            <w:u w:color="231F20"/>
            <w:lang w:val="nl-NL"/>
          </w:rPr>
          <w:t>www.diabetesfonds.nl/minder-suiker/tips/daarom-minder-met-frisdrank</w:t>
        </w:r>
      </w:hyperlink>
      <w:r>
        <w:rPr>
          <w:rFonts w:asciiTheme="minorHAnsi" w:hAnsiTheme="minorHAnsi" w:cstheme="minorHAnsi"/>
          <w:bCs/>
          <w:color w:val="auto"/>
          <w:u w:color="231F20"/>
          <w:lang w:val="nl-NL"/>
        </w:rPr>
        <w:t xml:space="preserve"> </w:t>
      </w:r>
    </w:p>
    <w:p w:rsidR="00EE5C83" w:rsidRPr="00907D9D" w:rsidRDefault="00EE5C83" w:rsidP="00EE5C83">
      <w:pPr>
        <w:pStyle w:val="Lijstalinea"/>
        <w:numPr>
          <w:ilvl w:val="1"/>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Pr>
          <w:rFonts w:asciiTheme="minorHAnsi" w:hAnsiTheme="minorHAnsi" w:cstheme="minorHAnsi"/>
          <w:bCs/>
          <w:color w:val="auto"/>
          <w:u w:color="231F20"/>
          <w:lang w:val="nl-NL"/>
        </w:rPr>
        <w:t>Wat zijn de voornaamste gezondheidsrisico’s van de consumptie van frisdrank?</w:t>
      </w:r>
    </w:p>
    <w:p w:rsidR="00EE5C83" w:rsidRPr="00F749EE" w:rsidRDefault="00EE5C83" w:rsidP="00EE5C83">
      <w:pPr>
        <w:spacing w:line="360" w:lineRule="auto"/>
        <w:rPr>
          <w:rFonts w:cs="Helvetica"/>
          <w:color w:val="FF0000"/>
        </w:rPr>
      </w:pPr>
      <w:r w:rsidRPr="007909C5">
        <w:rPr>
          <w:rStyle w:val="GeenA"/>
          <w:rFonts w:cs="Helvetica"/>
          <w:b/>
          <w:color w:val="FF0000"/>
        </w:rPr>
        <w:t>[</w:t>
      </w:r>
      <w:r>
        <w:rPr>
          <w:rStyle w:val="GeenA"/>
          <w:rFonts w:cs="Helvetica"/>
          <w:b/>
          <w:color w:val="FF0000"/>
        </w:rPr>
        <w:t>DOC</w:t>
      </w:r>
      <w:r>
        <w:rPr>
          <w:rFonts w:cs="Helvetica"/>
          <w:b/>
          <w:color w:val="FF0000"/>
        </w:rPr>
        <w:t>5.8</w:t>
      </w:r>
      <w:r w:rsidRPr="00674D09">
        <w:rPr>
          <w:rFonts w:cs="Helvetica"/>
          <w:b/>
          <w:color w:val="FF0000"/>
        </w:rPr>
        <w:t>]</w:t>
      </w:r>
      <w:r w:rsidRPr="007909C5">
        <w:rPr>
          <w:rStyle w:val="GeenA"/>
          <w:rFonts w:cs="Helvetica"/>
          <w:color w:val="499BC9" w:themeColor="accent1"/>
        </w:rPr>
        <w:t xml:space="preserve"> </w:t>
      </w:r>
      <w:r>
        <w:rPr>
          <w:rFonts w:cs="Helvetica"/>
          <w:b/>
          <w:color w:val="000000" w:themeColor="text1"/>
        </w:rPr>
        <w:t xml:space="preserve">Alcohol, frisdrank en diabetes </w:t>
      </w:r>
    </w:p>
    <w:p w:rsidR="00EE5C83" w:rsidRDefault="00EE5C83" w:rsidP="00EE5C83">
      <w:pPr>
        <w:spacing w:line="360" w:lineRule="auto"/>
        <w:rPr>
          <w:rFonts w:eastAsia="Helvetica" w:cs="Helvetica"/>
          <w:color w:val="0070C0"/>
          <w:u w:color="231F20"/>
        </w:rPr>
      </w:pPr>
      <w:r w:rsidRPr="00FC2311">
        <w:rPr>
          <w:rFonts w:eastAsia="Helvetica" w:cs="Helvetica"/>
          <w:b/>
          <w:color w:val="0070C0"/>
          <w:u w:color="231F20"/>
        </w:rPr>
        <w:t>Video:</w:t>
      </w:r>
      <w:r w:rsidRPr="00FC2311">
        <w:rPr>
          <w:rFonts w:eastAsia="Helvetica" w:cs="Helvetica"/>
          <w:color w:val="0070C0"/>
          <w:u w:color="231F20"/>
        </w:rPr>
        <w:t xml:space="preserve"> ‘</w:t>
      </w:r>
      <w:r w:rsidRPr="006A0DBD">
        <w:rPr>
          <w:rFonts w:eastAsia="Helvetica" w:cs="Helvetica"/>
          <w:color w:val="0070C0"/>
          <w:u w:color="231F20"/>
        </w:rPr>
        <w:t>Alcohol met diabetes</w:t>
      </w:r>
      <w:r>
        <w:rPr>
          <w:rFonts w:eastAsia="Helvetica" w:cs="Helvetica"/>
          <w:color w:val="0070C0"/>
          <w:u w:color="231F20"/>
        </w:rPr>
        <w:t>’</w:t>
      </w:r>
    </w:p>
    <w:p w:rsidR="00EE5C83" w:rsidRDefault="00EE5C83" w:rsidP="00EE5C83">
      <w:pPr>
        <w:spacing w:line="360" w:lineRule="auto"/>
        <w:rPr>
          <w:rFonts w:eastAsia="Helvetica" w:cs="Helvetica"/>
          <w:color w:val="0070C0"/>
          <w:u w:color="231F20"/>
        </w:rPr>
      </w:pPr>
      <w:r w:rsidRPr="00FC2311">
        <w:rPr>
          <w:rFonts w:eastAsia="Helvetica" w:cs="Helvetica"/>
          <w:b/>
          <w:color w:val="0070C0"/>
          <w:u w:color="231F20"/>
        </w:rPr>
        <w:t>Video:</w:t>
      </w:r>
      <w:r w:rsidRPr="00FC2311">
        <w:rPr>
          <w:rFonts w:eastAsia="Helvetica" w:cs="Helvetica"/>
          <w:color w:val="0070C0"/>
          <w:u w:color="231F20"/>
        </w:rPr>
        <w:t xml:space="preserve"> ‘</w:t>
      </w:r>
      <w:r w:rsidRPr="006A0DBD">
        <w:rPr>
          <w:rFonts w:eastAsia="Helvetica" w:cs="Helvetica"/>
          <w:color w:val="0070C0"/>
          <w:u w:color="231F20"/>
        </w:rPr>
        <w:t>D</w:t>
      </w:r>
      <w:r>
        <w:rPr>
          <w:rFonts w:eastAsia="Helvetica" w:cs="Helvetica"/>
          <w:color w:val="0070C0"/>
          <w:u w:color="231F20"/>
        </w:rPr>
        <w:t>rugs</w:t>
      </w:r>
      <w:r w:rsidRPr="006A0DBD">
        <w:rPr>
          <w:rFonts w:eastAsia="Helvetica" w:cs="Helvetica"/>
          <w:color w:val="0070C0"/>
          <w:u w:color="231F20"/>
        </w:rPr>
        <w:t xml:space="preserve"> </w:t>
      </w:r>
      <w:r>
        <w:rPr>
          <w:rFonts w:eastAsia="Helvetica" w:cs="Helvetica"/>
          <w:color w:val="0070C0"/>
          <w:u w:color="231F20"/>
        </w:rPr>
        <w:t xml:space="preserve">met diabetes’ </w:t>
      </w:r>
    </w:p>
    <w:p w:rsidR="00EE5C83" w:rsidRPr="00907D9D" w:rsidRDefault="00EE5C83" w:rsidP="00EE5C83">
      <w:pPr>
        <w:spacing w:line="360" w:lineRule="auto"/>
        <w:rPr>
          <w:rFonts w:eastAsia="Helvetica" w:cs="Helvetica"/>
          <w:color w:val="0070C0"/>
          <w:u w:color="231F20"/>
        </w:rPr>
      </w:pPr>
      <w:r w:rsidRPr="00907D9D">
        <w:rPr>
          <w:rFonts w:eastAsia="Helvetica" w:cs="Helvetica"/>
          <w:b/>
          <w:color w:val="0070C0"/>
          <w:u w:color="231F20"/>
        </w:rPr>
        <w:t>Video:</w:t>
      </w:r>
      <w:r w:rsidRPr="00907D9D">
        <w:rPr>
          <w:rFonts w:eastAsia="Helvetica" w:cs="Helvetica"/>
          <w:color w:val="0070C0"/>
          <w:u w:color="231F20"/>
        </w:rPr>
        <w:t xml:space="preserve"> ‘Change the tune’</w:t>
      </w:r>
    </w:p>
    <w:p w:rsidR="00EE5C83"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rPr>
      </w:pPr>
    </w:p>
    <w:p w:rsidR="00EE5C83" w:rsidRPr="00CC7550"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rPr>
      </w:pPr>
      <w:r>
        <w:rPr>
          <w:b/>
          <w:bCs/>
          <w:color w:val="0070C0"/>
          <w:u w:color="231F20"/>
        </w:rPr>
        <w:t>5.15</w:t>
      </w:r>
      <w:r w:rsidRPr="00CC7550">
        <w:rPr>
          <w:b/>
          <w:bCs/>
          <w:color w:val="0070C0"/>
          <w:u w:color="231F20"/>
        </w:rPr>
        <w:tab/>
        <w:t xml:space="preserve">GROEPS opdracht – </w:t>
      </w:r>
      <w:r>
        <w:rPr>
          <w:b/>
          <w:bCs/>
          <w:color w:val="0070C0"/>
          <w:u w:color="231F20"/>
        </w:rPr>
        <w:t xml:space="preserve">Cardiovasculair Risicoprofiel en </w:t>
      </w:r>
      <w:r w:rsidRPr="00CC7550">
        <w:rPr>
          <w:b/>
          <w:bCs/>
          <w:color w:val="0070C0"/>
          <w:u w:color="231F20"/>
        </w:rPr>
        <w:t>lifestyle coaching</w:t>
      </w:r>
    </w:p>
    <w:p w:rsidR="00EE5C83" w:rsidRDefault="00EE5C83" w:rsidP="00EE5C83">
      <w:pPr>
        <w:pStyle w:val="Tekstopmerking"/>
        <w:spacing w:after="120" w:line="300" w:lineRule="auto"/>
        <w:rPr>
          <w:sz w:val="22"/>
          <w:szCs w:val="22"/>
        </w:rPr>
      </w:pPr>
      <w:r>
        <w:rPr>
          <w:sz w:val="22"/>
          <w:szCs w:val="22"/>
        </w:rPr>
        <w:lastRenderedPageBreak/>
        <w:t xml:space="preserve">In </w:t>
      </w:r>
      <w:r w:rsidRPr="003444BA">
        <w:rPr>
          <w:color w:val="0070C0"/>
          <w:sz w:val="22"/>
          <w:szCs w:val="22"/>
        </w:rPr>
        <w:t>Casus 5.3</w:t>
      </w:r>
      <w:r>
        <w:rPr>
          <w:sz w:val="22"/>
          <w:szCs w:val="22"/>
        </w:rPr>
        <w:t xml:space="preserve"> (par. </w:t>
      </w:r>
      <w:r w:rsidRPr="003444BA">
        <w:rPr>
          <w:color w:val="0070C0"/>
          <w:sz w:val="22"/>
          <w:szCs w:val="22"/>
        </w:rPr>
        <w:t>5.4.7</w:t>
      </w:r>
      <w:r>
        <w:rPr>
          <w:sz w:val="22"/>
          <w:szCs w:val="22"/>
        </w:rPr>
        <w:t xml:space="preserve">) heb je kennis gemaakt met Karel. Volgens de richtlijnen moet er voor mensen met DM2 altijd een cardiovasculair risicoprofiel worden opgesteld (NHG 2012; </w:t>
      </w:r>
      <w:r>
        <w:rPr>
          <w:color w:val="0070C0"/>
          <w:sz w:val="22"/>
          <w:szCs w:val="22"/>
        </w:rPr>
        <w:t>DOC5.14</w:t>
      </w:r>
      <w:r w:rsidRPr="003444BA">
        <w:rPr>
          <w:color w:val="0070C0"/>
          <w:sz w:val="22"/>
          <w:szCs w:val="22"/>
        </w:rPr>
        <w:t>A</w:t>
      </w:r>
      <w:r>
        <w:rPr>
          <w:sz w:val="22"/>
          <w:szCs w:val="22"/>
        </w:rPr>
        <w:t>).</w:t>
      </w:r>
      <w:r w:rsidRPr="001D3AD5">
        <w:rPr>
          <w:sz w:val="22"/>
          <w:szCs w:val="22"/>
        </w:rPr>
        <w:t xml:space="preserve"> </w:t>
      </w:r>
      <w:r>
        <w:rPr>
          <w:sz w:val="22"/>
          <w:szCs w:val="22"/>
        </w:rPr>
        <w:t xml:space="preserve">Met dit risicoprofiel wordt het </w:t>
      </w:r>
      <w:r w:rsidRPr="00E27A16">
        <w:rPr>
          <w:sz w:val="22"/>
          <w:szCs w:val="22"/>
        </w:rPr>
        <w:t>10-jaarsrisico op ziekte of sterfte door hart-</w:t>
      </w:r>
      <w:r>
        <w:rPr>
          <w:sz w:val="22"/>
          <w:szCs w:val="22"/>
        </w:rPr>
        <w:t xml:space="preserve"> en </w:t>
      </w:r>
      <w:r w:rsidRPr="00E27A16">
        <w:rPr>
          <w:sz w:val="22"/>
          <w:szCs w:val="22"/>
        </w:rPr>
        <w:t>vaatziekten</w:t>
      </w:r>
      <w:r>
        <w:rPr>
          <w:sz w:val="22"/>
          <w:szCs w:val="22"/>
        </w:rPr>
        <w:t xml:space="preserve"> berekend. Lees meer over cardiovasculair risicomanagement in </w:t>
      </w:r>
      <w:r w:rsidRPr="003444BA">
        <w:rPr>
          <w:color w:val="0070C0"/>
          <w:sz w:val="22"/>
          <w:szCs w:val="22"/>
        </w:rPr>
        <w:t>DOC5.</w:t>
      </w:r>
      <w:r>
        <w:rPr>
          <w:color w:val="0070C0"/>
          <w:sz w:val="22"/>
          <w:szCs w:val="22"/>
        </w:rPr>
        <w:t>14B</w:t>
      </w:r>
      <w:r>
        <w:rPr>
          <w:sz w:val="22"/>
          <w:szCs w:val="22"/>
        </w:rPr>
        <w:t xml:space="preserve">. </w:t>
      </w:r>
    </w:p>
    <w:p w:rsidR="00EE5C83" w:rsidRDefault="00EE5C83" w:rsidP="00EE5C83">
      <w:pPr>
        <w:pStyle w:val="Tekstopmerking"/>
        <w:numPr>
          <w:ilvl w:val="0"/>
          <w:numId w:val="37"/>
        </w:numPr>
        <w:spacing w:after="120" w:line="300" w:lineRule="auto"/>
        <w:rPr>
          <w:sz w:val="22"/>
          <w:szCs w:val="22"/>
        </w:rPr>
      </w:pPr>
      <w:r>
        <w:rPr>
          <w:sz w:val="22"/>
          <w:szCs w:val="22"/>
        </w:rPr>
        <w:t>Waarom is dat noodzakelijk bij Karel? En zou het ook nodig zijn voor de 38-jarige zoon van Karel?</w:t>
      </w:r>
    </w:p>
    <w:p w:rsidR="00EE5C83" w:rsidRDefault="00EE5C83" w:rsidP="00EE5C83">
      <w:pPr>
        <w:pStyle w:val="Tekstopmerking"/>
        <w:numPr>
          <w:ilvl w:val="0"/>
          <w:numId w:val="37"/>
        </w:numPr>
        <w:spacing w:after="120" w:line="300" w:lineRule="auto"/>
        <w:rPr>
          <w:sz w:val="22"/>
          <w:szCs w:val="22"/>
        </w:rPr>
      </w:pPr>
      <w:r>
        <w:rPr>
          <w:sz w:val="22"/>
          <w:szCs w:val="22"/>
        </w:rPr>
        <w:t xml:space="preserve">Zoek uit wat het opstellen van een </w:t>
      </w:r>
      <w:r w:rsidRPr="00E27A16">
        <w:rPr>
          <w:sz w:val="22"/>
          <w:szCs w:val="22"/>
        </w:rPr>
        <w:t xml:space="preserve">cardiovasculair risicoprofiel </w:t>
      </w:r>
      <w:r>
        <w:rPr>
          <w:sz w:val="22"/>
          <w:szCs w:val="22"/>
        </w:rPr>
        <w:t xml:space="preserve">inhoudt en welke gegevens je daarvoor nodig hebt. Bestudeer hiervoor </w:t>
      </w:r>
      <w:r w:rsidRPr="003444BA">
        <w:rPr>
          <w:color w:val="0070C0"/>
          <w:sz w:val="22"/>
          <w:szCs w:val="22"/>
        </w:rPr>
        <w:t>DOC5.</w:t>
      </w:r>
      <w:r>
        <w:rPr>
          <w:color w:val="0070C0"/>
          <w:sz w:val="22"/>
          <w:szCs w:val="22"/>
        </w:rPr>
        <w:t>14C</w:t>
      </w:r>
      <w:r w:rsidRPr="003444BA">
        <w:rPr>
          <w:color w:val="0070C0"/>
          <w:sz w:val="22"/>
          <w:szCs w:val="22"/>
        </w:rPr>
        <w:t xml:space="preserve"> </w:t>
      </w:r>
      <w:r>
        <w:rPr>
          <w:sz w:val="22"/>
          <w:szCs w:val="22"/>
        </w:rPr>
        <w:t>(Protocol opstellen CRVM).</w:t>
      </w:r>
    </w:p>
    <w:p w:rsidR="00EE5C83" w:rsidRDefault="00EE5C83" w:rsidP="00EE5C83">
      <w:pPr>
        <w:pStyle w:val="Tekstopmerking"/>
        <w:numPr>
          <w:ilvl w:val="0"/>
          <w:numId w:val="37"/>
        </w:numPr>
        <w:spacing w:after="120" w:line="300" w:lineRule="auto"/>
        <w:rPr>
          <w:sz w:val="22"/>
          <w:szCs w:val="22"/>
        </w:rPr>
      </w:pPr>
      <w:r w:rsidRPr="003444BA">
        <w:rPr>
          <w:sz w:val="22"/>
          <w:szCs w:val="22"/>
        </w:rPr>
        <w:t>Verzamel enkele fictieve bloed- en andere waarden die je passend lijken bij Karel. Gebruik dan de Scoremeter</w:t>
      </w:r>
      <w:r>
        <w:rPr>
          <w:sz w:val="22"/>
          <w:szCs w:val="22"/>
        </w:rPr>
        <w:t>:</w:t>
      </w:r>
      <w:r w:rsidRPr="003444BA">
        <w:rPr>
          <w:sz w:val="22"/>
          <w:szCs w:val="22"/>
        </w:rPr>
        <w:t xml:space="preserve"> </w:t>
      </w:r>
      <w:hyperlink r:id="rId20" w:history="1">
        <w:r w:rsidRPr="006D02D0">
          <w:rPr>
            <w:rStyle w:val="Hyperlink"/>
            <w:sz w:val="22"/>
            <w:szCs w:val="22"/>
          </w:rPr>
          <w:t>www.scoremeter.nl</w:t>
        </w:r>
      </w:hyperlink>
      <w:r>
        <w:rPr>
          <w:sz w:val="22"/>
          <w:szCs w:val="22"/>
        </w:rPr>
        <w:t>. Wat is jullie conclusie?</w:t>
      </w:r>
    </w:p>
    <w:p w:rsidR="00EE5C83" w:rsidRPr="00242978" w:rsidRDefault="00EE5C83" w:rsidP="00EE5C83">
      <w:pPr>
        <w:pStyle w:val="Tekstopmerking"/>
        <w:numPr>
          <w:ilvl w:val="0"/>
          <w:numId w:val="37"/>
        </w:numPr>
        <w:spacing w:after="120" w:line="300" w:lineRule="auto"/>
        <w:rPr>
          <w:sz w:val="22"/>
          <w:szCs w:val="22"/>
        </w:rPr>
      </w:pPr>
      <w:r w:rsidRPr="00242978">
        <w:rPr>
          <w:sz w:val="22"/>
          <w:szCs w:val="22"/>
        </w:rPr>
        <w:t>De schatting van het cardiovasculair risico is een indicator als je wilt bepalen of iemand voor behandeling in aanmerking komt. Naast medicamenteuze behandeling komen ook leefstijlinterventies in aanmerking. Welke interventies zouden eventueel passend zijn? Kijk in de overzichtstabel (</w:t>
      </w:r>
      <w:r w:rsidRPr="00242978">
        <w:rPr>
          <w:color w:val="0070C0"/>
          <w:sz w:val="22"/>
          <w:szCs w:val="22"/>
        </w:rPr>
        <w:t>DOC5.4</w:t>
      </w:r>
      <w:r w:rsidRPr="00242978">
        <w:rPr>
          <w:sz w:val="22"/>
          <w:szCs w:val="22"/>
        </w:rPr>
        <w:t xml:space="preserve">). Specifieke informatie op over ‘stoppen met roken’ vind je in </w:t>
      </w:r>
      <w:r w:rsidRPr="00242978">
        <w:rPr>
          <w:color w:val="0070C0"/>
          <w:sz w:val="22"/>
          <w:szCs w:val="22"/>
        </w:rPr>
        <w:t>DOC5.11A/B</w:t>
      </w:r>
      <w:r w:rsidRPr="00242978">
        <w:rPr>
          <w:sz w:val="22"/>
          <w:szCs w:val="22"/>
        </w:rPr>
        <w:t xml:space="preserve">. </w:t>
      </w:r>
    </w:p>
    <w:p w:rsidR="00EE5C83" w:rsidRDefault="00EE5C83" w:rsidP="00EE5C83">
      <w:pPr>
        <w:pStyle w:val="Tekstopmerking"/>
        <w:numPr>
          <w:ilvl w:val="0"/>
          <w:numId w:val="37"/>
        </w:numPr>
        <w:spacing w:after="120" w:line="300" w:lineRule="auto"/>
        <w:rPr>
          <w:sz w:val="22"/>
          <w:szCs w:val="22"/>
        </w:rPr>
      </w:pPr>
      <w:r>
        <w:rPr>
          <w:sz w:val="22"/>
          <w:szCs w:val="22"/>
        </w:rPr>
        <w:t>Speel nu een rollenspel waarin een praktijkverpleegkundige met Karel in gesprek gaat over de uitslag en over mogelijke manieren om zijn leefstijl aan te passen.</w:t>
      </w:r>
    </w:p>
    <w:p w:rsidR="00EE5C83" w:rsidRDefault="00EE5C83" w:rsidP="00EE5C83">
      <w:pPr>
        <w:pStyle w:val="Tekstopmerking"/>
        <w:numPr>
          <w:ilvl w:val="0"/>
          <w:numId w:val="37"/>
        </w:numPr>
        <w:spacing w:after="120" w:line="300" w:lineRule="auto"/>
        <w:rPr>
          <w:sz w:val="22"/>
          <w:szCs w:val="22"/>
        </w:rPr>
      </w:pPr>
      <w:r>
        <w:rPr>
          <w:sz w:val="22"/>
          <w:szCs w:val="22"/>
        </w:rPr>
        <w:t>Herhaal het rollenspel met andere spelers.</w:t>
      </w:r>
    </w:p>
    <w:p w:rsidR="00EE5C83" w:rsidRDefault="00EE5C83" w:rsidP="00EE5C83">
      <w:pPr>
        <w:pStyle w:val="Tekstopmerking"/>
        <w:numPr>
          <w:ilvl w:val="0"/>
          <w:numId w:val="37"/>
        </w:numPr>
        <w:spacing w:after="120" w:line="300" w:lineRule="auto"/>
        <w:rPr>
          <w:sz w:val="22"/>
          <w:szCs w:val="22"/>
        </w:rPr>
      </w:pPr>
      <w:r>
        <w:rPr>
          <w:sz w:val="22"/>
          <w:szCs w:val="22"/>
        </w:rPr>
        <w:t xml:space="preserve">Evalueer samen de wijze waarop de praktijkverpleegkundige probeerde Karel te motiveren voor gedragsverandering en hoe zij de mogelijke interventies introduceert bij Karel. Hoe reageerde hij? </w:t>
      </w:r>
    </w:p>
    <w:p w:rsidR="00EE5C83" w:rsidRPr="003444BA" w:rsidRDefault="00EE5C83" w:rsidP="00EE5C83">
      <w:pPr>
        <w:pStyle w:val="Tekstopmerking"/>
        <w:numPr>
          <w:ilvl w:val="0"/>
          <w:numId w:val="37"/>
        </w:numPr>
        <w:spacing w:after="120" w:line="300" w:lineRule="auto"/>
        <w:rPr>
          <w:sz w:val="22"/>
          <w:szCs w:val="22"/>
        </w:rPr>
      </w:pPr>
      <w:r>
        <w:rPr>
          <w:sz w:val="22"/>
          <w:szCs w:val="22"/>
        </w:rPr>
        <w:t>Welke elementen van motiverende gespreksvoering herkennen jullie in het rollenspel?</w:t>
      </w:r>
    </w:p>
    <w:p w:rsidR="00EE5C83" w:rsidRDefault="00EE5C83" w:rsidP="00EE5C83">
      <w:pPr>
        <w:spacing w:after="120" w:line="300" w:lineRule="auto"/>
      </w:pPr>
      <w:r>
        <w:t>Deze opdracht kan worden uitgebreid met:</w:t>
      </w:r>
    </w:p>
    <w:p w:rsidR="00EE5C83" w:rsidRPr="00AA00BB"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u w:color="0070C0"/>
        </w:rPr>
      </w:pPr>
      <w:r w:rsidRPr="00AA00BB">
        <w:rPr>
          <w:rFonts w:eastAsia="Helvetica" w:cs="Helvetica"/>
          <w:u w:color="0070C0"/>
        </w:rPr>
        <w:t xml:space="preserve">Bekijk de </w:t>
      </w:r>
      <w:r w:rsidRPr="00AA00BB">
        <w:rPr>
          <w:rFonts w:eastAsia="Helvetica" w:cs="Helvetica"/>
          <w:color w:val="0070C0"/>
          <w:u w:color="0070C0"/>
        </w:rPr>
        <w:t>video ‘Mirja de Lange’</w:t>
      </w:r>
      <w:r w:rsidRPr="00AA00BB">
        <w:rPr>
          <w:rFonts w:eastAsia="Helvetica" w:cs="Helvetica"/>
          <w:u w:color="0070C0"/>
        </w:rPr>
        <w:t xml:space="preserve"> in de groep. </w:t>
      </w:r>
    </w:p>
    <w:p w:rsidR="00EE5C83" w:rsidRDefault="00EE5C83" w:rsidP="00EE5C83">
      <w:pPr>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rPr>
      </w:pPr>
      <w:r w:rsidRPr="005C3CDF">
        <w:rPr>
          <w:rFonts w:eastAsia="Helvetica" w:cs="Helvetica"/>
          <w:u w:color="0070C0"/>
        </w:rPr>
        <w:t xml:space="preserve">Bespreek met elkaar welke elementen van motiverende gespreksvoering (par. 3.4) jullie herkennen bij de aanpak van Mirja. </w:t>
      </w:r>
    </w:p>
    <w:p w:rsidR="00EE5C83" w:rsidRPr="005C3CDF" w:rsidRDefault="00EE5C83" w:rsidP="00EE5C83">
      <w:pPr>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rPr>
      </w:pPr>
      <w:r w:rsidRPr="005C3CDF">
        <w:rPr>
          <w:rFonts w:eastAsia="Helvetica" w:cs="Helvetica"/>
          <w:u w:color="0070C0"/>
        </w:rPr>
        <w:t xml:space="preserve">In welk stadium van gedragsverandering bevindt de patiënt </w:t>
      </w:r>
      <w:r>
        <w:rPr>
          <w:rFonts w:eastAsia="Helvetica" w:cs="Helvetica"/>
          <w:u w:color="0070C0"/>
        </w:rPr>
        <w:t xml:space="preserve">van Mirja </w:t>
      </w:r>
      <w:r w:rsidRPr="005C3CDF">
        <w:rPr>
          <w:rFonts w:eastAsia="Helvetica" w:cs="Helvetica"/>
          <w:u w:color="0070C0"/>
        </w:rPr>
        <w:t>zich? Raadpleeg hiervoor de Tabel met stadia van gedragsverandering op de website (</w:t>
      </w:r>
      <w:r w:rsidRPr="005C3CDF">
        <w:rPr>
          <w:rFonts w:eastAsia="Helvetica" w:cs="Helvetica"/>
          <w:color w:val="0070C0"/>
          <w:u w:color="0070C0"/>
        </w:rPr>
        <w:t>DOC3.2</w:t>
      </w:r>
      <w:r w:rsidRPr="005C3CDF">
        <w:rPr>
          <w:rFonts w:eastAsia="Helvetica" w:cs="Helvetica"/>
          <w:u w:color="0070C0"/>
        </w:rPr>
        <w:t>). In welk stadium bevindt Karel zich volgens jullie?</w:t>
      </w:r>
    </w:p>
    <w:p w:rsidR="00EE5C83" w:rsidRPr="005C3CDF"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color w:val="0070C0"/>
        </w:rPr>
      </w:pPr>
      <w:r w:rsidRPr="005C3CDF">
        <w:rPr>
          <w:rFonts w:eastAsia="Helvetica" w:cs="Helvetica"/>
          <w:b/>
          <w:color w:val="0070C0"/>
        </w:rPr>
        <w:t>Video</w:t>
      </w:r>
      <w:r w:rsidRPr="005C3CDF">
        <w:rPr>
          <w:rFonts w:eastAsia="Helvetica" w:cs="Helvetica"/>
          <w:color w:val="0070C0"/>
        </w:rPr>
        <w:t xml:space="preserve">: ‘Mirja de Lange’ </w:t>
      </w:r>
    </w:p>
    <w:p w:rsidR="00EE5C83" w:rsidRDefault="00EE5C83" w:rsidP="00EE5C83">
      <w:pPr>
        <w:spacing w:line="360" w:lineRule="auto"/>
        <w:rPr>
          <w:rStyle w:val="GeenA"/>
          <w:rFonts w:cs="Helvetica"/>
          <w:b/>
        </w:rPr>
      </w:pPr>
      <w:r w:rsidRPr="007909C5">
        <w:rPr>
          <w:rStyle w:val="GeenA"/>
          <w:rFonts w:cs="Helvetica"/>
          <w:b/>
          <w:color w:val="FF0000"/>
        </w:rPr>
        <w:t>[</w:t>
      </w:r>
      <w:r>
        <w:rPr>
          <w:rStyle w:val="GeenA"/>
          <w:rFonts w:cs="Helvetica"/>
          <w:b/>
          <w:color w:val="FF0000"/>
        </w:rPr>
        <w:t>DOC5.4</w:t>
      </w:r>
      <w:r w:rsidRPr="007909C5">
        <w:rPr>
          <w:rStyle w:val="GeenA"/>
          <w:rFonts w:cs="Helvetica"/>
          <w:b/>
          <w:color w:val="FF0000"/>
        </w:rPr>
        <w:t>]</w:t>
      </w:r>
      <w:r w:rsidRPr="007909C5">
        <w:rPr>
          <w:rStyle w:val="GeenA"/>
          <w:rFonts w:cs="Helvetica"/>
          <w:color w:val="499BC9" w:themeColor="accent1"/>
        </w:rPr>
        <w:t xml:space="preserve"> </w:t>
      </w:r>
      <w:r>
        <w:rPr>
          <w:rFonts w:cs="Helvetica"/>
          <w:b/>
        </w:rPr>
        <w:t>Overzichtstabel t</w:t>
      </w:r>
      <w:r w:rsidRPr="00E449F2">
        <w:rPr>
          <w:rFonts w:cs="Helvetica"/>
          <w:b/>
        </w:rPr>
        <w:t>ools voor het ondersteunen van zelfmanagement bij DM1 en DM2</w:t>
      </w:r>
      <w:r>
        <w:rPr>
          <w:rFonts w:cs="Helvetica"/>
          <w:b/>
        </w:rPr>
        <w:t xml:space="preserve"> </w:t>
      </w:r>
    </w:p>
    <w:p w:rsidR="00EE5C83" w:rsidRPr="00FB00C8" w:rsidRDefault="00EE5C83" w:rsidP="00EE5C83">
      <w:pPr>
        <w:spacing w:line="360" w:lineRule="auto"/>
        <w:rPr>
          <w:rFonts w:cs="Helvetica"/>
          <w:b/>
        </w:rPr>
      </w:pPr>
      <w:r w:rsidRPr="007909C5">
        <w:rPr>
          <w:rStyle w:val="GeenA"/>
          <w:rFonts w:cs="Helvetica"/>
          <w:b/>
          <w:color w:val="FF0000"/>
        </w:rPr>
        <w:t>[</w:t>
      </w:r>
      <w:r>
        <w:rPr>
          <w:rStyle w:val="GeenA"/>
          <w:rFonts w:cs="Helvetica"/>
          <w:b/>
          <w:color w:val="FF0000"/>
        </w:rPr>
        <w:t>DOC</w:t>
      </w:r>
      <w:r>
        <w:rPr>
          <w:rFonts w:cs="Helvetica"/>
          <w:b/>
          <w:color w:val="FF0000"/>
        </w:rPr>
        <w:t>5.11A</w:t>
      </w:r>
      <w:r w:rsidRPr="00674D09">
        <w:rPr>
          <w:rFonts w:cs="Helvetica"/>
          <w:b/>
          <w:color w:val="FF0000"/>
        </w:rPr>
        <w:t>]</w:t>
      </w:r>
      <w:r w:rsidRPr="00674D09">
        <w:rPr>
          <w:rFonts w:cs="Helvetica"/>
          <w:color w:val="FF0000"/>
        </w:rPr>
        <w:t xml:space="preserve"> </w:t>
      </w:r>
      <w:r>
        <w:rPr>
          <w:rFonts w:cs="Helvetica"/>
          <w:b/>
        </w:rPr>
        <w:t>Factsheet Bespreken stoppen met roken (2016)</w:t>
      </w:r>
    </w:p>
    <w:p w:rsidR="00EE5C83" w:rsidRPr="0034248C" w:rsidRDefault="00EE5C83" w:rsidP="00EE5C83">
      <w:pPr>
        <w:spacing w:line="360" w:lineRule="auto"/>
        <w:rPr>
          <w:rFonts w:cs="Helvetica"/>
          <w:b/>
        </w:rPr>
      </w:pPr>
      <w:r w:rsidRPr="0034248C">
        <w:rPr>
          <w:rStyle w:val="GeenA"/>
          <w:rFonts w:cs="Helvetica"/>
          <w:b/>
          <w:color w:val="FF0000"/>
        </w:rPr>
        <w:t>[DOC</w:t>
      </w:r>
      <w:r w:rsidRPr="0034248C">
        <w:rPr>
          <w:rFonts w:cs="Helvetica"/>
          <w:b/>
          <w:color w:val="FF0000"/>
        </w:rPr>
        <w:t>5.11B]</w:t>
      </w:r>
      <w:r w:rsidRPr="0034248C">
        <w:rPr>
          <w:rFonts w:cs="Helvetica"/>
          <w:color w:val="FF0000"/>
        </w:rPr>
        <w:t xml:space="preserve"> </w:t>
      </w:r>
      <w:r w:rsidRPr="0034248C">
        <w:rPr>
          <w:rFonts w:cs="Helvetica"/>
          <w:b/>
        </w:rPr>
        <w:t>Stoppenplan</w:t>
      </w:r>
    </w:p>
    <w:p w:rsidR="00EE5C83" w:rsidRPr="0034248C" w:rsidRDefault="00EE5C83" w:rsidP="00EE5C83">
      <w:pPr>
        <w:spacing w:line="360" w:lineRule="auto"/>
        <w:rPr>
          <w:rStyle w:val="GeenA"/>
          <w:rFonts w:cs="Helvetica"/>
          <w:b/>
        </w:rPr>
      </w:pPr>
      <w:r w:rsidRPr="0034248C">
        <w:rPr>
          <w:rStyle w:val="GeenA"/>
          <w:rFonts w:cs="Helvetica"/>
          <w:b/>
          <w:color w:val="FF0000"/>
        </w:rPr>
        <w:t>[DOC5.14A]</w:t>
      </w:r>
      <w:r w:rsidRPr="0034248C">
        <w:rPr>
          <w:rStyle w:val="GeenA"/>
          <w:rFonts w:cs="Helvetica"/>
          <w:color w:val="499BC9" w:themeColor="accent1"/>
        </w:rPr>
        <w:t xml:space="preserve"> </w:t>
      </w:r>
      <w:r w:rsidRPr="0034248C">
        <w:rPr>
          <w:rStyle w:val="GeenA"/>
          <w:rFonts w:cs="Helvetica"/>
          <w:b/>
        </w:rPr>
        <w:t>NHG-Standaard Cardiovasculair risicomanagement (2012)</w:t>
      </w:r>
    </w:p>
    <w:p w:rsidR="00EE5C83" w:rsidRPr="00DA7CD9" w:rsidRDefault="00EE5C83" w:rsidP="00EE5C83">
      <w:pPr>
        <w:spacing w:line="360" w:lineRule="auto"/>
        <w:rPr>
          <w:rFonts w:cs="Helvetica"/>
          <w:b/>
        </w:rPr>
      </w:pPr>
      <w:r w:rsidRPr="007909C5">
        <w:rPr>
          <w:rStyle w:val="GeenA"/>
          <w:rFonts w:cs="Helvetica"/>
          <w:b/>
          <w:color w:val="FF0000"/>
        </w:rPr>
        <w:t>[</w:t>
      </w:r>
      <w:r>
        <w:rPr>
          <w:rStyle w:val="GeenA"/>
          <w:rFonts w:cs="Helvetica"/>
          <w:b/>
          <w:color w:val="FF0000"/>
        </w:rPr>
        <w:t>DOC5.14B</w:t>
      </w:r>
      <w:r w:rsidRPr="007909C5">
        <w:rPr>
          <w:rStyle w:val="GeenA"/>
          <w:rFonts w:cs="Helvetica"/>
          <w:b/>
          <w:color w:val="FF0000"/>
        </w:rPr>
        <w:t>]</w:t>
      </w:r>
      <w:r w:rsidRPr="007909C5">
        <w:rPr>
          <w:rStyle w:val="GeenA"/>
          <w:rFonts w:cs="Helvetica"/>
          <w:color w:val="499BC9" w:themeColor="accent1"/>
        </w:rPr>
        <w:t xml:space="preserve"> </w:t>
      </w:r>
      <w:r w:rsidRPr="000707ED">
        <w:rPr>
          <w:rStyle w:val="GeenA"/>
          <w:rFonts w:cs="Helvetica"/>
          <w:b/>
        </w:rPr>
        <w:t>Ca</w:t>
      </w:r>
      <w:r>
        <w:rPr>
          <w:rStyle w:val="GeenA"/>
          <w:rFonts w:cs="Helvetica"/>
          <w:b/>
        </w:rPr>
        <w:t>rdiovasculair risicoprofiel opstellen (TPO 2006)</w:t>
      </w:r>
    </w:p>
    <w:p w:rsidR="00EE5C83" w:rsidRDefault="00EE5C83" w:rsidP="00EE5C83">
      <w:pPr>
        <w:spacing w:line="360" w:lineRule="auto"/>
        <w:rPr>
          <w:rStyle w:val="GeenA"/>
          <w:rFonts w:cs="Helvetica"/>
          <w:b/>
        </w:rPr>
      </w:pPr>
      <w:r w:rsidRPr="007909C5">
        <w:rPr>
          <w:rStyle w:val="GeenA"/>
          <w:rFonts w:cs="Helvetica"/>
          <w:b/>
          <w:color w:val="FF0000"/>
        </w:rPr>
        <w:t>[</w:t>
      </w:r>
      <w:r>
        <w:rPr>
          <w:rStyle w:val="GeenA"/>
          <w:rFonts w:cs="Helvetica"/>
          <w:b/>
          <w:color w:val="FF0000"/>
        </w:rPr>
        <w:t>DOC5.14C</w:t>
      </w:r>
      <w:r w:rsidRPr="007909C5">
        <w:rPr>
          <w:rStyle w:val="GeenA"/>
          <w:rFonts w:cs="Helvetica"/>
          <w:b/>
          <w:color w:val="FF0000"/>
        </w:rPr>
        <w:t>]</w:t>
      </w:r>
      <w:r w:rsidRPr="007909C5">
        <w:rPr>
          <w:rStyle w:val="GeenA"/>
          <w:rFonts w:cs="Helvetica"/>
          <w:color w:val="499BC9" w:themeColor="accent1"/>
        </w:rPr>
        <w:t xml:space="preserve"> </w:t>
      </w:r>
      <w:r w:rsidRPr="000707ED">
        <w:rPr>
          <w:rStyle w:val="GeenA"/>
          <w:rFonts w:cs="Helvetica"/>
          <w:b/>
        </w:rPr>
        <w:t>Ca</w:t>
      </w:r>
      <w:r>
        <w:rPr>
          <w:rStyle w:val="GeenA"/>
          <w:rFonts w:cs="Helvetica"/>
          <w:b/>
        </w:rPr>
        <w:t>rdiovasculair risicoprofiel opstellen (NHG 2016)</w:t>
      </w:r>
    </w:p>
    <w:p w:rsidR="00EE5C83" w:rsidRPr="00E27A16" w:rsidRDefault="00EE5C83" w:rsidP="00EE5C83">
      <w:pPr>
        <w:spacing w:after="120" w:line="300" w:lineRule="auto"/>
      </w:pPr>
    </w:p>
    <w:p w:rsidR="00EE5C83" w:rsidRPr="001928FE"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Pr>
      </w:pPr>
      <w:r>
        <w:rPr>
          <w:rStyle w:val="Geen"/>
          <w:b/>
          <w:bCs/>
          <w:color w:val="0070C0"/>
          <w:u w:color="231F20"/>
        </w:rPr>
        <w:lastRenderedPageBreak/>
        <w:t>5.16</w:t>
      </w:r>
      <w:r w:rsidRPr="001928FE">
        <w:rPr>
          <w:rStyle w:val="Geen"/>
          <w:b/>
          <w:bCs/>
          <w:color w:val="0070C0"/>
          <w:u w:color="231F20"/>
        </w:rPr>
        <w:t xml:space="preserve"> </w:t>
      </w:r>
      <w:r w:rsidRPr="001928FE">
        <w:rPr>
          <w:rStyle w:val="Geen"/>
          <w:b/>
          <w:bCs/>
          <w:color w:val="0070C0"/>
          <w:u w:color="231F20"/>
        </w:rPr>
        <w:tab/>
        <w:t xml:space="preserve">STAGE opdracht – </w:t>
      </w:r>
      <w:r>
        <w:rPr>
          <w:rStyle w:val="Geen"/>
          <w:b/>
          <w:bCs/>
          <w:color w:val="0070C0"/>
          <w:u w:color="231F20"/>
        </w:rPr>
        <w:t>Verzorg e</w:t>
      </w:r>
      <w:r w:rsidRPr="001928FE">
        <w:rPr>
          <w:rStyle w:val="Geen"/>
          <w:b/>
          <w:bCs/>
          <w:color w:val="0070C0"/>
          <w:u w:color="231F20"/>
        </w:rPr>
        <w:t>en klinische les</w:t>
      </w:r>
    </w:p>
    <w:p w:rsidR="00EE5C83" w:rsidRPr="001928FE"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Pr>
      </w:pPr>
      <w:r w:rsidRPr="001928FE">
        <w:rPr>
          <w:rStyle w:val="Geen"/>
        </w:rPr>
        <w:t xml:space="preserve">Binnen zorginstellingen is de klinische les een middel </w:t>
      </w:r>
      <w:r>
        <w:rPr>
          <w:rStyle w:val="Geen"/>
        </w:rPr>
        <w:t xml:space="preserve">voor deskundigheidsbevordering: </w:t>
      </w:r>
      <w:r w:rsidRPr="001928FE">
        <w:rPr>
          <w:rStyle w:val="Geen"/>
        </w:rPr>
        <w:t xml:space="preserve">om kennis en informatie uit de praktijk met elkaar te delen en/of nieuwe kennis in te winnen over een verpleegkundig onderwerp of over een interventie met als doel om deze te gaan gebruiken in de praktijk. </w:t>
      </w:r>
    </w:p>
    <w:p w:rsidR="00EE5C83" w:rsidRPr="001928FE" w:rsidRDefault="00EE5C83" w:rsidP="00EE5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Pr>
      </w:pPr>
      <w:r w:rsidRPr="001928FE">
        <w:rPr>
          <w:rStyle w:val="Geen"/>
        </w:rPr>
        <w:t xml:space="preserve">Voor deze opdracht maak je gebruik van de informatie uit </w:t>
      </w:r>
      <w:r w:rsidRPr="00D00D23">
        <w:rPr>
          <w:rStyle w:val="Geen"/>
          <w:color w:val="0070C0"/>
        </w:rPr>
        <w:t xml:space="preserve">hoofdstuk 5 </w:t>
      </w:r>
      <w:r w:rsidRPr="001928FE">
        <w:rPr>
          <w:rStyle w:val="Geen"/>
        </w:rPr>
        <w:t>om hiermee een klinische les te geven voor je collega’s over het thema zelfmanagement</w:t>
      </w:r>
      <w:r>
        <w:rPr>
          <w:rStyle w:val="Geen"/>
        </w:rPr>
        <w:t xml:space="preserve"> bij diabetes</w:t>
      </w:r>
      <w:r w:rsidRPr="001928FE">
        <w:rPr>
          <w:rStyle w:val="Geen"/>
        </w:rPr>
        <w:t xml:space="preserve">. </w:t>
      </w:r>
      <w:r>
        <w:rPr>
          <w:rStyle w:val="Geen"/>
        </w:rPr>
        <w:t xml:space="preserve">Omdat je overal mensen met diabetes type 2 tegenkomt is dit onderwerp voor veel stageplekken geschikt. </w:t>
      </w:r>
      <w:r w:rsidRPr="001928FE">
        <w:rPr>
          <w:rStyle w:val="Geen"/>
        </w:rPr>
        <w:t>Je kunt de les vanuit verschillende invalshoeken benaderen</w:t>
      </w:r>
      <w:r>
        <w:rPr>
          <w:rStyle w:val="Geen"/>
        </w:rPr>
        <w:t>, zoals</w:t>
      </w:r>
      <w:r w:rsidRPr="001928FE">
        <w:rPr>
          <w:rStyle w:val="Geen"/>
        </w:rPr>
        <w:t xml:space="preserve">: </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hAnsi="Helvetica"/>
          <w:lang w:val="nl-NL"/>
        </w:rPr>
        <w:t>De specifieke uitdagingen voor zelfmanagement bij diabetes</w:t>
      </w:r>
      <w:r>
        <w:rPr>
          <w:rStyle w:val="Geen"/>
          <w:rFonts w:ascii="Helvetica" w:hAnsi="Helvetica"/>
          <w:lang w:val="nl-NL"/>
        </w:rPr>
        <w:t xml:space="preserve"> in de setting waar jullie werken;</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hAnsi="Helvetica"/>
          <w:lang w:val="nl-NL"/>
        </w:rPr>
        <w:t>De rol van verpleegkundigen bij zelfmanagementondersteuning voor mensen met diabetes</w:t>
      </w:r>
      <w:r>
        <w:rPr>
          <w:rStyle w:val="Geen"/>
          <w:rFonts w:ascii="Helvetica" w:hAnsi="Helvetica"/>
          <w:lang w:val="nl-NL"/>
        </w:rPr>
        <w:t>;</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hAnsi="Helvetica"/>
          <w:lang w:val="nl-NL"/>
        </w:rPr>
        <w:t>De interventies en tools die verpleegkundigen kunnen gebruiken bij zelfmanagementondersteuning bij mensen met diabetes</w:t>
      </w:r>
      <w:r>
        <w:rPr>
          <w:rStyle w:val="Geen"/>
          <w:rFonts w:ascii="Helvetica" w:hAnsi="Helvetica"/>
          <w:lang w:val="nl-NL"/>
        </w:rPr>
        <w:t>.</w:t>
      </w:r>
    </w:p>
    <w:p w:rsidR="00EE5C83" w:rsidRPr="001928FE" w:rsidRDefault="00EE5C83" w:rsidP="00EE5C83">
      <w:pPr>
        <w:spacing w:after="120" w:line="300" w:lineRule="auto"/>
        <w:rPr>
          <w:rStyle w:val="Geen"/>
          <w:rFonts w:eastAsia="Helvetica" w:cs="Helvetica"/>
        </w:rPr>
      </w:pPr>
      <w:r w:rsidRPr="001928FE">
        <w:rPr>
          <w:rStyle w:val="Geen"/>
          <w:rFonts w:eastAsia="Helvetica" w:cs="Helvetica"/>
        </w:rPr>
        <w:t>Afhankelijk van het doel wat je wilt bereiken met je klinische les kies je een bepaalde onderwijsvorm die hier het beste bij past. Voorbeelden van algemene doelen die je kunt verbinden met het thema van je klinische les</w:t>
      </w:r>
      <w:r>
        <w:rPr>
          <w:rStyle w:val="Geen"/>
          <w:rFonts w:eastAsia="Helvetica" w:cs="Helvetica"/>
        </w:rPr>
        <w:t xml:space="preserve"> zijn</w:t>
      </w:r>
      <w:r w:rsidRPr="001928FE">
        <w:rPr>
          <w:rStyle w:val="Geen"/>
          <w:rFonts w:eastAsia="Helvetica" w:cs="Helvetica"/>
        </w:rPr>
        <w:t xml:space="preserve">: </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Bevorderen van de integratie van theorie en praktijk</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Bevorderen van een nieuwe werkwijze bij verpleegkundigen</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Verduidelijken van interventies en vaardigheden</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Verpleegkundigen uitnodigen voor discussie</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Verbeteren van de omgang met patiënten</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Bespreekbaar maken van het eigen handelen</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Bevorderen van de kwaliteit van zorg</w:t>
      </w:r>
    </w:p>
    <w:p w:rsidR="00EE5C83" w:rsidRPr="001928FE" w:rsidRDefault="00EE5C83" w:rsidP="00EE5C83">
      <w:pPr>
        <w:pStyle w:val="Lijstalinea"/>
        <w:numPr>
          <w:ilvl w:val="0"/>
          <w:numId w:val="12"/>
        </w:numPr>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Nieuwe vaardigheden aanleren</w:t>
      </w:r>
    </w:p>
    <w:p w:rsidR="00EE5C83" w:rsidRPr="001928FE" w:rsidRDefault="00EE5C83" w:rsidP="00EE5C8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eastAsia="Helvetica" w:cs="Helvetica"/>
        </w:rPr>
      </w:pPr>
      <w:r>
        <w:rPr>
          <w:rStyle w:val="Geen"/>
          <w:rFonts w:eastAsia="Helvetica" w:cs="Helvetica"/>
        </w:rPr>
        <w:t>Hoe pak je het aan?</w:t>
      </w:r>
    </w:p>
    <w:p w:rsidR="00EE5C83" w:rsidRPr="001928FE" w:rsidRDefault="00EE5C83" w:rsidP="00EE5C83">
      <w:pPr>
        <w:pStyle w:val="Lijstalinea"/>
        <w:numPr>
          <w:ilvl w:val="0"/>
          <w:numId w:val="3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Kies een onderwerp dat voor iedereen interessant is</w:t>
      </w:r>
      <w:r>
        <w:rPr>
          <w:rStyle w:val="Geen"/>
          <w:rFonts w:ascii="Helvetica" w:eastAsia="Helvetica" w:hAnsi="Helvetica" w:cs="Helvetica"/>
          <w:lang w:val="nl-NL"/>
        </w:rPr>
        <w:t>.</w:t>
      </w:r>
    </w:p>
    <w:p w:rsidR="00EE5C83" w:rsidRPr="00D00D23" w:rsidRDefault="00EE5C83" w:rsidP="00EE5C83">
      <w:pPr>
        <w:pStyle w:val="Lijstalinea"/>
        <w:numPr>
          <w:ilvl w:val="0"/>
          <w:numId w:val="3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eastAsia="Helvetica" w:hAnsi="Helvetica" w:cs="Helvetica"/>
          <w:lang w:val="nl-NL"/>
        </w:rPr>
      </w:pPr>
      <w:r w:rsidRPr="00D00D23">
        <w:rPr>
          <w:rStyle w:val="Geen"/>
          <w:rFonts w:ascii="Helvetica" w:eastAsia="Helvetica" w:hAnsi="Helvetica" w:cs="Helvetica"/>
          <w:lang w:val="nl-NL"/>
        </w:rPr>
        <w:t xml:space="preserve">Maak bijvoorbeeld gebruik van je kennis die je hebt verkregen door het bestuderen van het leerboek. </w:t>
      </w:r>
    </w:p>
    <w:p w:rsidR="00EE5C83" w:rsidRPr="001928FE" w:rsidRDefault="00EE5C83" w:rsidP="00EE5C83">
      <w:pPr>
        <w:pStyle w:val="Lijstalinea"/>
        <w:numPr>
          <w:ilvl w:val="0"/>
          <w:numId w:val="3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Bepaal het doel van je les</w:t>
      </w:r>
      <w:r>
        <w:rPr>
          <w:rStyle w:val="Geen"/>
          <w:rFonts w:ascii="Helvetica" w:eastAsia="Helvetica" w:hAnsi="Helvetica" w:cs="Helvetica"/>
          <w:lang w:val="nl-NL"/>
        </w:rPr>
        <w:t>.</w:t>
      </w:r>
    </w:p>
    <w:p w:rsidR="00EE5C83" w:rsidRPr="00D00D23" w:rsidRDefault="00EE5C83" w:rsidP="00EE5C83">
      <w:pPr>
        <w:pStyle w:val="Lijstalinea"/>
        <w:numPr>
          <w:ilvl w:val="0"/>
          <w:numId w:val="3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eastAsia="Helvetica" w:hAnsi="Helvetica" w:cs="Helvetica"/>
          <w:lang w:val="nl-NL"/>
        </w:rPr>
      </w:pPr>
      <w:r w:rsidRPr="00D00D23">
        <w:rPr>
          <w:rStyle w:val="Geen"/>
          <w:rFonts w:ascii="Helvetica" w:eastAsia="Helvetica" w:hAnsi="Helvetica" w:cs="Helvetica"/>
          <w:lang w:val="nl-NL"/>
        </w:rPr>
        <w:t>Het hoeft niet altijd nieuwe kennis te zijn, je kunt ook als lesdoel hebben: het opfrissen van kennis over de gevolgen van diabetes voor het leven van mensen.</w:t>
      </w:r>
    </w:p>
    <w:p w:rsidR="00EE5C83" w:rsidRPr="001928FE" w:rsidRDefault="00EE5C83" w:rsidP="00EE5C83">
      <w:pPr>
        <w:pStyle w:val="Lijstalinea"/>
        <w:numPr>
          <w:ilvl w:val="0"/>
          <w:numId w:val="3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eastAsia="Helvetica" w:hAnsi="Helvetica" w:cs="Helvetica"/>
          <w:lang w:val="nl-NL"/>
        </w:rPr>
      </w:pPr>
      <w:r w:rsidRPr="001928FE">
        <w:rPr>
          <w:rStyle w:val="Geen"/>
          <w:rFonts w:ascii="Helvetica" w:eastAsia="Helvetica" w:hAnsi="Helvetica" w:cs="Helvetica"/>
          <w:lang w:val="nl-NL"/>
        </w:rPr>
        <w:t xml:space="preserve">Denk na </w:t>
      </w:r>
      <w:r>
        <w:rPr>
          <w:rStyle w:val="Geen"/>
          <w:rFonts w:ascii="Helvetica" w:eastAsia="Helvetica" w:hAnsi="Helvetica" w:cs="Helvetica"/>
          <w:lang w:val="nl-NL"/>
        </w:rPr>
        <w:t xml:space="preserve">over de </w:t>
      </w:r>
      <w:r w:rsidRPr="001928FE">
        <w:rPr>
          <w:rStyle w:val="Geen"/>
          <w:rFonts w:ascii="Helvetica" w:eastAsia="Helvetica" w:hAnsi="Helvetica" w:cs="Helvetica"/>
          <w:lang w:val="nl-NL"/>
        </w:rPr>
        <w:t>vorm</w:t>
      </w:r>
      <w:r>
        <w:rPr>
          <w:rStyle w:val="Geen"/>
          <w:rFonts w:ascii="Helvetica" w:eastAsia="Helvetica" w:hAnsi="Helvetica" w:cs="Helvetica"/>
          <w:lang w:val="nl-NL"/>
        </w:rPr>
        <w:t xml:space="preserve"> van je les.</w:t>
      </w:r>
    </w:p>
    <w:p w:rsidR="00EE5C83" w:rsidRPr="00D00D23" w:rsidRDefault="00EE5C83" w:rsidP="00EE5C83">
      <w:pPr>
        <w:pStyle w:val="Lijstalinea"/>
        <w:numPr>
          <w:ilvl w:val="0"/>
          <w:numId w:val="3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eastAsia="Helvetica" w:hAnsi="Helvetica" w:cs="Helvetica"/>
          <w:lang w:val="nl-NL"/>
        </w:rPr>
      </w:pPr>
      <w:r w:rsidRPr="00D00D23">
        <w:rPr>
          <w:rStyle w:val="Geen"/>
          <w:rFonts w:ascii="Helvetica" w:eastAsia="Helvetica" w:hAnsi="Helvetica" w:cs="Helvetica"/>
          <w:lang w:val="nl-NL"/>
        </w:rPr>
        <w:lastRenderedPageBreak/>
        <w:t>Met een korte quiz kun je bijvoorbeeld de voorkennis achterhalen van je toehoorders. Met een paar prikkelende stellingen kun je vervolgens je collega’s bij de les betrekken. Een filmpje kan een illustratie geven van je verhaal evenals een casus die je op papier aan de aanwezigen uitdeelt. Sluit je les af met een korte samenvatting aan de hand van de doelstelling en denk na hoe je je les gaat evalueren (toetsvragen, thuisopdracht, enquête, scorelijst).</w:t>
      </w:r>
    </w:p>
    <w:p w:rsidR="00EE5C83" w:rsidRPr="001928FE" w:rsidRDefault="00EE5C83" w:rsidP="00EE5C83">
      <w:pPr>
        <w:pStyle w:val="Lijstalinea"/>
        <w:numPr>
          <w:ilvl w:val="0"/>
          <w:numId w:val="3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eastAsia="Helvetica" w:hAnsi="Helvetica" w:cs="Helvetica"/>
          <w:lang w:val="nl-NL"/>
        </w:rPr>
      </w:pPr>
      <w:r w:rsidRPr="001928FE">
        <w:rPr>
          <w:rStyle w:val="Geen"/>
          <w:rFonts w:ascii="Helvetica" w:hAnsi="Helvetica"/>
          <w:lang w:val="nl-NL"/>
        </w:rPr>
        <w:t>Maak als ondersteuning eventueel gebruik van Powerpoint of Prezi</w:t>
      </w:r>
      <w:r>
        <w:rPr>
          <w:rStyle w:val="Geen"/>
          <w:rFonts w:ascii="Helvetica" w:hAnsi="Helvetica"/>
          <w:lang w:val="nl-NL"/>
        </w:rPr>
        <w:t>.</w:t>
      </w:r>
      <w:r w:rsidRPr="001928FE">
        <w:rPr>
          <w:rStyle w:val="Geen"/>
          <w:rFonts w:ascii="Helvetica" w:hAnsi="Helvetica"/>
          <w:lang w:val="nl-NL"/>
        </w:rPr>
        <w:t xml:space="preserve"> </w:t>
      </w:r>
    </w:p>
    <w:p w:rsidR="00EE5C83" w:rsidRPr="00D00D23" w:rsidRDefault="00EE5C83" w:rsidP="00EE5C83">
      <w:pPr>
        <w:pStyle w:val="Lijstalinea"/>
        <w:numPr>
          <w:ilvl w:val="0"/>
          <w:numId w:val="3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hAnsi="Helvetica"/>
          <w:lang w:val="nl-NL"/>
        </w:rPr>
      </w:pPr>
      <w:r w:rsidRPr="00D00D23">
        <w:rPr>
          <w:rStyle w:val="Geen"/>
          <w:rFonts w:ascii="Helvetica" w:hAnsi="Helvetica"/>
          <w:lang w:val="nl-NL"/>
        </w:rPr>
        <w:t xml:space="preserve">De dia’s kunnen je helpen om de lijn in de presentatie goed neer te zetten. Let er wel op dat je het publiek blijf aankijken. Leg een kopie voor jezelf neer. Zet geen lange teksten op een dia. </w:t>
      </w:r>
    </w:p>
    <w:p w:rsidR="00EE5C83" w:rsidRPr="001928FE" w:rsidRDefault="00EE5C83" w:rsidP="00EE5C83">
      <w:pPr>
        <w:pStyle w:val="Lijstalinea"/>
        <w:numPr>
          <w:ilvl w:val="0"/>
          <w:numId w:val="3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eastAsia="Helvetica" w:hAnsi="Helvetica" w:cs="Helvetica"/>
          <w:lang w:val="nl-NL"/>
        </w:rPr>
      </w:pPr>
      <w:r>
        <w:rPr>
          <w:rStyle w:val="Geen"/>
          <w:rFonts w:ascii="Helvetica" w:hAnsi="Helvetica"/>
          <w:lang w:val="nl-NL"/>
        </w:rPr>
        <w:t>Bereid</w:t>
      </w:r>
      <w:r w:rsidRPr="001928FE">
        <w:rPr>
          <w:rStyle w:val="Geen"/>
          <w:rFonts w:ascii="Helvetica" w:hAnsi="Helvetica"/>
          <w:lang w:val="nl-NL"/>
        </w:rPr>
        <w:t xml:space="preserve"> je voor op de condities van je les</w:t>
      </w:r>
    </w:p>
    <w:p w:rsidR="00EE5C83" w:rsidRPr="00D00D23" w:rsidRDefault="00EE5C83" w:rsidP="00EE5C83">
      <w:pPr>
        <w:pStyle w:val="Lijstalinea"/>
        <w:numPr>
          <w:ilvl w:val="0"/>
          <w:numId w:val="3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hAnsi="Helvetica"/>
          <w:lang w:val="nl-NL"/>
        </w:rPr>
      </w:pPr>
      <w:r w:rsidRPr="00D00D23">
        <w:rPr>
          <w:rStyle w:val="Geen"/>
          <w:rFonts w:ascii="Helvetica" w:hAnsi="Helvetica"/>
          <w:lang w:val="nl-NL"/>
        </w:rPr>
        <w:t xml:space="preserve">Houdt rekening met de ruimte, beschikbare tijd, tijdstip en dagdeel, aanwezige hulpmiddelen en materialen. </w:t>
      </w:r>
    </w:p>
    <w:p w:rsidR="00EE5C83" w:rsidRPr="0020738F" w:rsidRDefault="00EE5C83" w:rsidP="00EE5C83">
      <w:pPr>
        <w:pStyle w:val="Lijstalinea"/>
        <w:numPr>
          <w:ilvl w:val="0"/>
          <w:numId w:val="3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eastAsia="Helvetica" w:hAnsi="Helvetica" w:cs="Helvetica"/>
          <w:lang w:val="nl-NL"/>
        </w:rPr>
      </w:pPr>
      <w:r>
        <w:rPr>
          <w:rFonts w:ascii="Helvetica" w:hAnsi="Helvetica" w:cstheme="minorHAnsi"/>
          <w:lang w:val="nl-NL"/>
        </w:rPr>
        <w:t>Tot slot</w:t>
      </w:r>
      <w:r w:rsidRPr="0020738F">
        <w:rPr>
          <w:rFonts w:ascii="Helvetica" w:hAnsi="Helvetica" w:cstheme="minorHAnsi"/>
          <w:lang w:val="nl-NL"/>
        </w:rPr>
        <w:t>: vraag</w:t>
      </w:r>
      <w:r>
        <w:rPr>
          <w:rFonts w:ascii="Helvetica" w:hAnsi="Helvetica" w:cstheme="minorHAnsi"/>
          <w:lang w:val="nl-NL"/>
        </w:rPr>
        <w:t xml:space="preserve"> na de klinische les</w:t>
      </w:r>
      <w:r w:rsidRPr="0020738F">
        <w:rPr>
          <w:rFonts w:ascii="Helvetica" w:hAnsi="Helvetica" w:cstheme="minorHAnsi"/>
          <w:lang w:val="nl-NL"/>
        </w:rPr>
        <w:t xml:space="preserve"> je toehoorders om feedback over hoe jij hebt bijgedragen aan het bevorderen van de deskundigheid van je collega’s. </w:t>
      </w:r>
    </w:p>
    <w:p w:rsidR="00EE5C83" w:rsidRDefault="00EE5C83">
      <w:pPr>
        <w:rPr>
          <w:rFonts w:ascii="Helvetica" w:hAnsi="Helvetica" w:cs="Helvetica"/>
          <w:b/>
          <w:color w:val="000000" w:themeColor="text1"/>
        </w:rPr>
      </w:pPr>
      <w:r>
        <w:rPr>
          <w:rFonts w:ascii="Helvetica" w:hAnsi="Helvetica" w:cs="Helvetica"/>
          <w:b/>
          <w:color w:val="000000" w:themeColor="text1"/>
        </w:rPr>
        <w:br w:type="page"/>
      </w:r>
    </w:p>
    <w:p w:rsidR="00EE5C83" w:rsidRPr="007909C5" w:rsidRDefault="00EE5C83" w:rsidP="00EE5C83">
      <w:pPr>
        <w:spacing w:line="360" w:lineRule="auto"/>
        <w:rPr>
          <w:rFonts w:ascii="Helvetica" w:hAnsi="Helvetica" w:cs="Helvetica"/>
          <w:b/>
          <w:color w:val="000000" w:themeColor="text1"/>
        </w:rPr>
      </w:pPr>
      <w:r>
        <w:rPr>
          <w:rFonts w:ascii="Helvetica" w:hAnsi="Helvetica" w:cs="Helvetica"/>
          <w:b/>
          <w:color w:val="000000" w:themeColor="text1"/>
        </w:rPr>
        <w:lastRenderedPageBreak/>
        <w:t>DOCUMENTEN</w:t>
      </w:r>
    </w:p>
    <w:p w:rsidR="00EE5C83" w:rsidRPr="00FC2311" w:rsidRDefault="00EE5C83" w:rsidP="00EE5C83">
      <w:pPr>
        <w:spacing w:line="360" w:lineRule="auto"/>
        <w:rPr>
          <w:rStyle w:val="GeenA"/>
          <w:rFonts w:ascii="Helvetica" w:hAnsi="Helvetica" w:cs="Helvetica"/>
        </w:rPr>
      </w:pPr>
    </w:p>
    <w:p w:rsidR="00EE5C83" w:rsidRDefault="00EE5C83" w:rsidP="00EE5C83">
      <w:pPr>
        <w:spacing w:line="360" w:lineRule="auto"/>
        <w:rPr>
          <w:rStyle w:val="GeenA"/>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DOC5.1A</w:t>
      </w:r>
      <w:r w:rsidRPr="007909C5">
        <w:rPr>
          <w:rStyle w:val="GeenA"/>
          <w:rFonts w:ascii="Helvetica" w:hAnsi="Helvetica" w:cs="Helvetica"/>
          <w:b/>
          <w:color w:val="FF0000"/>
        </w:rPr>
        <w:t>]</w:t>
      </w:r>
      <w:r w:rsidRPr="007909C5">
        <w:rPr>
          <w:rStyle w:val="GeenA"/>
          <w:rFonts w:ascii="Helvetica" w:hAnsi="Helvetica" w:cs="Helvetica"/>
          <w:color w:val="499BC9" w:themeColor="accent1"/>
        </w:rPr>
        <w:t xml:space="preserve"> </w:t>
      </w:r>
      <w:r>
        <w:rPr>
          <w:rStyle w:val="GeenA"/>
          <w:rFonts w:ascii="Helvetica" w:hAnsi="Helvetica" w:cs="Helvetica"/>
          <w:b/>
        </w:rPr>
        <w:t>NDF Zorgstandaard t</w:t>
      </w:r>
      <w:r w:rsidRPr="0091099A">
        <w:rPr>
          <w:rStyle w:val="GeenA"/>
          <w:rFonts w:ascii="Helvetica" w:hAnsi="Helvetica" w:cs="Helvetica"/>
          <w:b/>
        </w:rPr>
        <w:t>ype 1</w:t>
      </w:r>
      <w:r>
        <w:rPr>
          <w:rStyle w:val="GeenA"/>
          <w:rFonts w:ascii="Helvetica" w:hAnsi="Helvetica" w:cs="Helvetica"/>
          <w:b/>
        </w:rPr>
        <w:t xml:space="preserve"> Kinderen (2015a)</w:t>
      </w:r>
    </w:p>
    <w:p w:rsidR="00EE5C83" w:rsidRPr="00D23699" w:rsidRDefault="00EE5C83" w:rsidP="00EE5C83">
      <w:pPr>
        <w:spacing w:line="360" w:lineRule="auto"/>
        <w:rPr>
          <w:rFonts w:ascii="Helvetica" w:hAnsi="Helvetica" w:cs="Helvetica"/>
          <w:color w:val="000000" w:themeColor="text1"/>
          <w:sz w:val="20"/>
        </w:rPr>
      </w:pPr>
      <w:r w:rsidRPr="00D23699">
        <w:rPr>
          <w:rFonts w:ascii="Helvetica" w:hAnsi="Helvetica" w:cs="Helvetica"/>
          <w:color w:val="000000" w:themeColor="text1"/>
          <w:sz w:val="20"/>
        </w:rPr>
        <w:t>NDF (Nederlandse Diabetes Federatie). (2015a). NDF Zorgstandaard type</w:t>
      </w:r>
      <w:r w:rsidRPr="00D23699">
        <w:rPr>
          <w:rFonts w:ascii="Helvetica" w:hAnsi="Helvetica" w:cs="Helvetica"/>
          <w:i/>
          <w:color w:val="000000" w:themeColor="text1"/>
          <w:sz w:val="20"/>
        </w:rPr>
        <w:t xml:space="preserve"> 1</w:t>
      </w:r>
      <w:r>
        <w:rPr>
          <w:rFonts w:ascii="Helvetica" w:hAnsi="Helvetica" w:cs="Helvetica"/>
          <w:i/>
          <w:color w:val="000000" w:themeColor="text1"/>
          <w:sz w:val="20"/>
        </w:rPr>
        <w:t xml:space="preserve"> - kinderen</w:t>
      </w:r>
      <w:r w:rsidRPr="00D23699">
        <w:rPr>
          <w:rFonts w:ascii="Helvetica" w:hAnsi="Helvetica" w:cs="Helvetica"/>
          <w:i/>
          <w:color w:val="000000" w:themeColor="text1"/>
          <w:sz w:val="20"/>
        </w:rPr>
        <w:t>.</w:t>
      </w:r>
      <w:r>
        <w:rPr>
          <w:rFonts w:ascii="Helvetica" w:hAnsi="Helvetica" w:cs="Helvetica"/>
          <w:color w:val="000000" w:themeColor="text1"/>
          <w:sz w:val="20"/>
        </w:rPr>
        <w:t xml:space="preserve"> Geraadpleegd op </w:t>
      </w:r>
      <w:r w:rsidRPr="00D23699">
        <w:rPr>
          <w:rFonts w:ascii="Helvetica" w:hAnsi="Helvetica" w:cs="Helvetica"/>
          <w:color w:val="000000" w:themeColor="text1"/>
          <w:sz w:val="20"/>
        </w:rPr>
        <w:t>www.zorgstandaarddiabetes.nl/wp-content/uploads/2015/08/NDF-Zorgstandaard-diabetes-type-1-Kinderen-2015.pdf</w:t>
      </w:r>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Style w:val="GeenA"/>
          <w:rFonts w:ascii="Helvetica" w:hAnsi="Helvetica" w:cs="Helvetica"/>
          <w:b/>
          <w:color w:val="0070C0"/>
          <w:sz w:val="22"/>
        </w:rPr>
        <w:t>5.1</w:t>
      </w:r>
      <w:r w:rsidRPr="00D340F6">
        <w:rPr>
          <w:rStyle w:val="GeenA"/>
          <w:rFonts w:ascii="Helvetica" w:hAnsi="Helvetica" w:cs="Helvetica"/>
          <w:b/>
          <w:color w:val="0070C0"/>
          <w:sz w:val="22"/>
        </w:rPr>
        <w:t xml:space="preserve"> </w:t>
      </w:r>
    </w:p>
    <w:p w:rsidR="00EE5C83" w:rsidRPr="00D340F6" w:rsidRDefault="00EE5C83" w:rsidP="00EE5C83">
      <w:pPr>
        <w:pStyle w:val="Tekstopmerking"/>
        <w:spacing w:line="360" w:lineRule="auto"/>
        <w:rPr>
          <w:rFonts w:ascii="Helvetica" w:hAnsi="Helvetica" w:cs="Helvetica"/>
          <w:b/>
          <w:sz w:val="22"/>
        </w:rPr>
      </w:pPr>
      <w:r w:rsidRPr="00D340F6">
        <w:rPr>
          <w:rStyle w:val="GeenA"/>
          <w:rFonts w:ascii="Helvetica" w:hAnsi="Helvetica" w:cs="Helvetica"/>
          <w:b/>
          <w:sz w:val="22"/>
        </w:rPr>
        <w:t xml:space="preserve">bij opdracht </w:t>
      </w:r>
      <w:r>
        <w:rPr>
          <w:rStyle w:val="GeenA"/>
          <w:rFonts w:ascii="Helvetica" w:hAnsi="Helvetica" w:cs="Helvetica"/>
          <w:b/>
          <w:color w:val="0070C0"/>
          <w:sz w:val="22"/>
        </w:rPr>
        <w:t>5.1 // 5.2</w:t>
      </w:r>
    </w:p>
    <w:p w:rsidR="00EE5C83" w:rsidRDefault="00EE5C83" w:rsidP="00EE5C83">
      <w:pPr>
        <w:spacing w:line="360" w:lineRule="auto"/>
        <w:rPr>
          <w:rFonts w:ascii="Helvetica" w:hAnsi="Helvetica" w:cs="Helvetica"/>
          <w:color w:val="000000" w:themeColor="text1"/>
        </w:rPr>
      </w:pPr>
    </w:p>
    <w:p w:rsidR="00EE5C83" w:rsidRDefault="00EE5C83" w:rsidP="00EE5C83">
      <w:pPr>
        <w:spacing w:line="360" w:lineRule="auto"/>
        <w:rPr>
          <w:rStyle w:val="GeenA"/>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DOC5.1B</w:t>
      </w:r>
      <w:r w:rsidRPr="007909C5">
        <w:rPr>
          <w:rStyle w:val="GeenA"/>
          <w:rFonts w:ascii="Helvetica" w:hAnsi="Helvetica" w:cs="Helvetica"/>
          <w:b/>
          <w:color w:val="FF0000"/>
        </w:rPr>
        <w:t>]</w:t>
      </w:r>
      <w:r w:rsidRPr="007909C5">
        <w:rPr>
          <w:rStyle w:val="GeenA"/>
          <w:rFonts w:ascii="Helvetica" w:hAnsi="Helvetica" w:cs="Helvetica"/>
          <w:color w:val="499BC9" w:themeColor="accent1"/>
        </w:rPr>
        <w:t xml:space="preserve"> </w:t>
      </w:r>
      <w:r>
        <w:rPr>
          <w:rStyle w:val="GeenA"/>
          <w:rFonts w:ascii="Helvetica" w:hAnsi="Helvetica" w:cs="Helvetica"/>
          <w:b/>
        </w:rPr>
        <w:t>NDF Zorgstandaard t</w:t>
      </w:r>
      <w:r w:rsidRPr="0091099A">
        <w:rPr>
          <w:rStyle w:val="GeenA"/>
          <w:rFonts w:ascii="Helvetica" w:hAnsi="Helvetica" w:cs="Helvetica"/>
          <w:b/>
        </w:rPr>
        <w:t>ype 1</w:t>
      </w:r>
      <w:r>
        <w:rPr>
          <w:rStyle w:val="GeenA"/>
          <w:rFonts w:ascii="Helvetica" w:hAnsi="Helvetica" w:cs="Helvetica"/>
          <w:b/>
        </w:rPr>
        <w:t xml:space="preserve"> Volwassenen (2015b)</w:t>
      </w:r>
    </w:p>
    <w:p w:rsidR="00EE5C83" w:rsidRPr="00F70665" w:rsidRDefault="00EE5C83" w:rsidP="00EE5C83">
      <w:pPr>
        <w:spacing w:line="360" w:lineRule="auto"/>
        <w:rPr>
          <w:rFonts w:ascii="Helvetica" w:hAnsi="Helvetica" w:cs="Helvetica"/>
          <w:color w:val="000000" w:themeColor="text1"/>
          <w:sz w:val="20"/>
        </w:rPr>
      </w:pPr>
      <w:r w:rsidRPr="00F70665">
        <w:rPr>
          <w:rFonts w:ascii="Helvetica" w:hAnsi="Helvetica" w:cs="Helvetica"/>
          <w:color w:val="000000" w:themeColor="text1"/>
          <w:sz w:val="20"/>
        </w:rPr>
        <w:t>NDF (Nederlandse Diabetes Federatie). (2015a). NDF Zorgstandaard type</w:t>
      </w:r>
      <w:r w:rsidRPr="00F70665">
        <w:rPr>
          <w:rFonts w:ascii="Helvetica" w:hAnsi="Helvetica" w:cs="Helvetica"/>
          <w:i/>
          <w:color w:val="000000" w:themeColor="text1"/>
          <w:sz w:val="20"/>
        </w:rPr>
        <w:t xml:space="preserve"> 1-volwassenen. </w:t>
      </w:r>
      <w:r w:rsidRPr="00F70665">
        <w:rPr>
          <w:rFonts w:ascii="Helvetica" w:hAnsi="Helvetica" w:cs="Helvetica"/>
          <w:color w:val="000000" w:themeColor="text1"/>
          <w:sz w:val="20"/>
        </w:rPr>
        <w:t xml:space="preserve">Geraadpleegd op </w:t>
      </w:r>
      <w:hyperlink r:id="rId21" w:history="1">
        <w:r w:rsidRPr="00F70665">
          <w:rPr>
            <w:rStyle w:val="Hyperlink"/>
            <w:rFonts w:ascii="Helvetica" w:hAnsi="Helvetica" w:cs="Helvetica"/>
            <w:sz w:val="20"/>
          </w:rPr>
          <w:t>www.zorgstandaarddiabetes.nl/wp-content/uploads/2015/08/NDF-Zorgstandaard-diabetes-type-1-Volwassenen-2015.pdf</w:t>
        </w:r>
      </w:hyperlink>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Style w:val="GeenA"/>
          <w:rFonts w:ascii="Helvetica" w:hAnsi="Helvetica" w:cs="Helvetica"/>
          <w:b/>
          <w:color w:val="0070C0"/>
          <w:sz w:val="22"/>
        </w:rPr>
        <w:t>5.1</w:t>
      </w:r>
      <w:r w:rsidRPr="00D340F6">
        <w:rPr>
          <w:rStyle w:val="GeenA"/>
          <w:rFonts w:ascii="Helvetica" w:hAnsi="Helvetica" w:cs="Helvetica"/>
          <w:b/>
          <w:color w:val="0070C0"/>
          <w:sz w:val="22"/>
        </w:rPr>
        <w:t xml:space="preserve"> </w:t>
      </w:r>
    </w:p>
    <w:p w:rsidR="00EE5C83" w:rsidRPr="00D340F6" w:rsidRDefault="00EE5C83" w:rsidP="00EE5C83">
      <w:pPr>
        <w:pStyle w:val="Tekstopmerking"/>
        <w:spacing w:line="360" w:lineRule="auto"/>
        <w:rPr>
          <w:rFonts w:ascii="Helvetica" w:hAnsi="Helvetica" w:cs="Helvetica"/>
          <w:b/>
          <w:sz w:val="22"/>
        </w:rPr>
      </w:pPr>
      <w:r w:rsidRPr="00D340F6">
        <w:rPr>
          <w:rStyle w:val="GeenA"/>
          <w:rFonts w:ascii="Helvetica" w:hAnsi="Helvetica" w:cs="Helvetica"/>
          <w:b/>
          <w:sz w:val="22"/>
        </w:rPr>
        <w:t xml:space="preserve">bij opdracht </w:t>
      </w:r>
      <w:r>
        <w:rPr>
          <w:rStyle w:val="GeenA"/>
          <w:rFonts w:ascii="Helvetica" w:hAnsi="Helvetica" w:cs="Helvetica"/>
          <w:b/>
          <w:color w:val="0070C0"/>
          <w:sz w:val="22"/>
        </w:rPr>
        <w:t>5.1 // 5.2</w:t>
      </w:r>
    </w:p>
    <w:p w:rsidR="00EE5C83" w:rsidRPr="00F70665" w:rsidRDefault="00EE5C83" w:rsidP="00EE5C83">
      <w:pPr>
        <w:spacing w:line="360" w:lineRule="auto"/>
        <w:rPr>
          <w:rFonts w:ascii="Helvetica" w:hAnsi="Helvetica" w:cs="Helvetica"/>
          <w:color w:val="000000" w:themeColor="text1"/>
        </w:rPr>
      </w:pPr>
    </w:p>
    <w:p w:rsidR="00EE5C83" w:rsidRDefault="00EE5C83" w:rsidP="00EE5C83">
      <w:pPr>
        <w:spacing w:line="360" w:lineRule="auto"/>
        <w:rPr>
          <w:rStyle w:val="GeenA"/>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DOC5.2</w:t>
      </w:r>
      <w:r w:rsidRPr="007909C5">
        <w:rPr>
          <w:rStyle w:val="GeenA"/>
          <w:rFonts w:ascii="Helvetica" w:hAnsi="Helvetica" w:cs="Helvetica"/>
          <w:b/>
          <w:color w:val="FF0000"/>
        </w:rPr>
        <w:t>]</w:t>
      </w:r>
      <w:r w:rsidRPr="007909C5">
        <w:rPr>
          <w:rStyle w:val="GeenA"/>
          <w:rFonts w:ascii="Helvetica" w:hAnsi="Helvetica" w:cs="Helvetica"/>
          <w:color w:val="499BC9" w:themeColor="accent1"/>
        </w:rPr>
        <w:t xml:space="preserve"> </w:t>
      </w:r>
      <w:r>
        <w:rPr>
          <w:rStyle w:val="GeenA"/>
          <w:rFonts w:ascii="Helvetica" w:hAnsi="Helvetica" w:cs="Helvetica"/>
          <w:b/>
        </w:rPr>
        <w:t>NDF Zorgstandaard type 2 (2015c)</w:t>
      </w:r>
    </w:p>
    <w:p w:rsidR="00EE5C83" w:rsidRPr="00D23699" w:rsidRDefault="00EE5C83" w:rsidP="00EE5C83">
      <w:pPr>
        <w:spacing w:line="360" w:lineRule="auto"/>
        <w:rPr>
          <w:rFonts w:ascii="Helvetica" w:hAnsi="Helvetica" w:cs="Helvetica"/>
          <w:color w:val="000000" w:themeColor="text1"/>
          <w:sz w:val="20"/>
        </w:rPr>
      </w:pPr>
      <w:r w:rsidRPr="00D23699">
        <w:rPr>
          <w:rFonts w:ascii="Helvetica" w:hAnsi="Helvetica" w:cs="Helvetica"/>
          <w:color w:val="000000" w:themeColor="text1"/>
          <w:sz w:val="20"/>
        </w:rPr>
        <w:t>NDF (Nederlandse Diabetes Federatie). (2015b). NDF Zorgstandaard type 2</w:t>
      </w:r>
      <w:r w:rsidRPr="00D23699">
        <w:rPr>
          <w:rFonts w:ascii="Helvetica" w:hAnsi="Helvetica" w:cs="Helvetica"/>
          <w:i/>
          <w:color w:val="000000" w:themeColor="text1"/>
          <w:sz w:val="20"/>
        </w:rPr>
        <w:t>.</w:t>
      </w:r>
      <w:r w:rsidRPr="00D23699">
        <w:rPr>
          <w:rFonts w:ascii="Helvetica" w:hAnsi="Helvetica" w:cs="Helvetica"/>
          <w:color w:val="000000" w:themeColor="text1"/>
          <w:sz w:val="20"/>
        </w:rPr>
        <w:t xml:space="preserve"> Geraadpleegd op http://www.zorgstandaarddiabetes.nl/wp-content/uploads/2015/08/NDF-Zorgstandaard-diabetes-type-2-Volwassenen-2015.pdf</w:t>
      </w:r>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Style w:val="GeenA"/>
          <w:rFonts w:ascii="Helvetica" w:hAnsi="Helvetica" w:cs="Helvetica"/>
          <w:b/>
          <w:color w:val="0070C0"/>
          <w:sz w:val="22"/>
        </w:rPr>
        <w:t>5.1</w:t>
      </w:r>
      <w:r w:rsidRPr="00D340F6">
        <w:rPr>
          <w:rStyle w:val="GeenA"/>
          <w:rFonts w:ascii="Helvetica" w:hAnsi="Helvetica" w:cs="Helvetica"/>
          <w:b/>
          <w:color w:val="0070C0"/>
          <w:sz w:val="22"/>
        </w:rPr>
        <w:t xml:space="preserve"> </w:t>
      </w:r>
    </w:p>
    <w:p w:rsidR="00EE5C83" w:rsidRPr="00D340F6" w:rsidRDefault="00EE5C83" w:rsidP="00EE5C83">
      <w:pPr>
        <w:pStyle w:val="Tekstopmerking"/>
        <w:spacing w:line="360" w:lineRule="auto"/>
        <w:rPr>
          <w:rFonts w:ascii="Helvetica" w:hAnsi="Helvetica" w:cs="Helvetica"/>
          <w:b/>
          <w:sz w:val="22"/>
        </w:rPr>
      </w:pPr>
      <w:r w:rsidRPr="00D340F6">
        <w:rPr>
          <w:rStyle w:val="GeenA"/>
          <w:rFonts w:ascii="Helvetica" w:hAnsi="Helvetica" w:cs="Helvetica"/>
          <w:b/>
          <w:sz w:val="22"/>
        </w:rPr>
        <w:t xml:space="preserve">bij opdracht </w:t>
      </w:r>
      <w:r>
        <w:rPr>
          <w:rStyle w:val="GeenA"/>
          <w:rFonts w:ascii="Helvetica" w:hAnsi="Helvetica" w:cs="Helvetica"/>
          <w:b/>
          <w:color w:val="0070C0"/>
          <w:sz w:val="22"/>
        </w:rPr>
        <w:t>5.1 // 5.2</w:t>
      </w:r>
    </w:p>
    <w:p w:rsidR="00EE5C83" w:rsidRDefault="00EE5C83" w:rsidP="00EE5C83">
      <w:pPr>
        <w:spacing w:line="360" w:lineRule="auto"/>
        <w:rPr>
          <w:rFonts w:ascii="Helvetica" w:hAnsi="Helvetica" w:cs="Helvetica"/>
          <w:color w:val="000000" w:themeColor="text1"/>
        </w:rPr>
      </w:pPr>
    </w:p>
    <w:p w:rsidR="00EE5C83" w:rsidRDefault="00EE5C83" w:rsidP="00EE5C83">
      <w:pPr>
        <w:spacing w:line="360" w:lineRule="auto"/>
        <w:rPr>
          <w:rStyle w:val="GeenA"/>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DOC5.3</w:t>
      </w:r>
      <w:r w:rsidRPr="007909C5">
        <w:rPr>
          <w:rStyle w:val="GeenA"/>
          <w:rFonts w:ascii="Helvetica" w:hAnsi="Helvetica" w:cs="Helvetica"/>
          <w:b/>
          <w:color w:val="FF0000"/>
        </w:rPr>
        <w:t>]</w:t>
      </w:r>
      <w:r w:rsidRPr="007909C5">
        <w:rPr>
          <w:rStyle w:val="GeenA"/>
          <w:rFonts w:ascii="Helvetica" w:hAnsi="Helvetica" w:cs="Helvetica"/>
          <w:color w:val="499BC9" w:themeColor="accent1"/>
        </w:rPr>
        <w:t xml:space="preserve"> </w:t>
      </w:r>
      <w:r w:rsidRPr="00C11EC0">
        <w:rPr>
          <w:rStyle w:val="GeenA"/>
          <w:rFonts w:ascii="Helvetica" w:hAnsi="Helvetica" w:cs="Helvetica"/>
          <w:b/>
        </w:rPr>
        <w:t>Richtlijn signalering en monitoring van depressieve k</w:t>
      </w:r>
      <w:r>
        <w:rPr>
          <w:rStyle w:val="GeenA"/>
          <w:rFonts w:ascii="Helvetica" w:hAnsi="Helvetica" w:cs="Helvetica"/>
          <w:b/>
        </w:rPr>
        <w:t>lachten bij mensen met diabetes</w:t>
      </w:r>
      <w:r w:rsidRPr="00C11EC0">
        <w:rPr>
          <w:rStyle w:val="GeenA"/>
          <w:rFonts w:ascii="Helvetica" w:hAnsi="Helvetica" w:cs="Helvetica"/>
          <w:b/>
        </w:rPr>
        <w:t xml:space="preserve"> </w:t>
      </w:r>
      <w:r>
        <w:rPr>
          <w:rStyle w:val="GeenA"/>
          <w:rFonts w:ascii="Helvetica" w:hAnsi="Helvetica" w:cs="Helvetica"/>
          <w:b/>
        </w:rPr>
        <w:t>(NDF 2013)</w:t>
      </w:r>
    </w:p>
    <w:p w:rsidR="00EE5C83" w:rsidRDefault="00EE5C83" w:rsidP="00EE5C83">
      <w:pPr>
        <w:spacing w:line="360" w:lineRule="auto"/>
        <w:contextualSpacing/>
        <w:rPr>
          <w:rFonts w:ascii="Helvetica" w:eastAsia="Calibri" w:hAnsi="Helvetica" w:cs="Helvetica"/>
          <w:color w:val="000000"/>
          <w:u w:color="000000"/>
          <w:lang w:eastAsia="nl-NL"/>
        </w:rPr>
      </w:pPr>
      <w:r w:rsidRPr="00D23699">
        <w:rPr>
          <w:rFonts w:ascii="Helvetica" w:eastAsia="Calibri" w:hAnsi="Helvetica" w:cs="Helvetica"/>
          <w:color w:val="000000"/>
          <w:sz w:val="20"/>
          <w:u w:color="000000"/>
          <w:lang w:eastAsia="nl-NL"/>
        </w:rPr>
        <w:t>NDF (Nederlandse Diabetes Federatie) werkgro</w:t>
      </w:r>
      <w:r>
        <w:rPr>
          <w:rFonts w:ascii="Helvetica" w:eastAsia="Calibri" w:hAnsi="Helvetica" w:cs="Helvetica"/>
          <w:color w:val="000000"/>
          <w:sz w:val="20"/>
          <w:u w:color="000000"/>
          <w:lang w:eastAsia="nl-NL"/>
        </w:rPr>
        <w:t>ep Diabetes en depressie. (2013</w:t>
      </w:r>
      <w:r w:rsidRPr="00D23699">
        <w:rPr>
          <w:rFonts w:ascii="Helvetica" w:eastAsia="Calibri" w:hAnsi="Helvetica" w:cs="Helvetica"/>
          <w:color w:val="000000"/>
          <w:sz w:val="20"/>
          <w:u w:color="000000"/>
          <w:lang w:eastAsia="nl-NL"/>
        </w:rPr>
        <w:t>). Richtlijn signalering en monitoring van depressieve klachten bij mensen met diabetes.</w:t>
      </w:r>
      <w:r w:rsidRPr="00D23699">
        <w:rPr>
          <w:rFonts w:ascii="Helvetica" w:eastAsia="Calibri" w:hAnsi="Helvetica" w:cs="Helvetica"/>
          <w:i/>
          <w:color w:val="000000"/>
          <w:sz w:val="20"/>
          <w:u w:color="000000"/>
          <w:lang w:eastAsia="nl-NL"/>
        </w:rPr>
        <w:t xml:space="preserve"> </w:t>
      </w:r>
      <w:r w:rsidRPr="00D23699">
        <w:rPr>
          <w:rFonts w:ascii="Helvetica" w:eastAsia="Calibri" w:hAnsi="Helvetica" w:cs="Helvetica"/>
          <w:color w:val="000000"/>
          <w:sz w:val="20"/>
          <w:u w:color="000000"/>
          <w:lang w:eastAsia="nl-NL"/>
        </w:rPr>
        <w:t xml:space="preserve">Geraadpleegd op: </w:t>
      </w:r>
      <w:hyperlink r:id="rId22" w:history="1">
        <w:r w:rsidRPr="006942C1">
          <w:rPr>
            <w:rStyle w:val="Hyperlink"/>
            <w:rFonts w:ascii="Helvetica" w:eastAsia="Calibri" w:hAnsi="Helvetica" w:cs="Helvetica"/>
            <w:sz w:val="20"/>
            <w:u w:color="000000"/>
            <w:lang w:eastAsia="nl-NL"/>
          </w:rPr>
          <w:t>www.zorgstandaarddiabetes.nl/wp-content/uploads/2013/11/Richtlijn-Signalering-</w:t>
        </w:r>
        <w:r w:rsidRPr="006942C1">
          <w:rPr>
            <w:rStyle w:val="Hyperlink"/>
            <w:rFonts w:ascii="Helvetica" w:eastAsia="Calibri" w:hAnsi="Helvetica" w:cs="Helvetica"/>
            <w:u w:color="000000"/>
            <w:lang w:eastAsia="nl-NL"/>
          </w:rPr>
          <w:t>en-monitoring-van-depressieve-klachten-DEF-261120131.pdf</w:t>
        </w:r>
      </w:hyperlink>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Style w:val="GeenA"/>
          <w:rFonts w:ascii="Helvetica" w:hAnsi="Helvetica" w:cs="Helvetica"/>
          <w:b/>
          <w:color w:val="0070C0"/>
          <w:sz w:val="22"/>
        </w:rPr>
        <w:t>5.3</w:t>
      </w:r>
      <w:r w:rsidRPr="00D340F6">
        <w:rPr>
          <w:rStyle w:val="GeenA"/>
          <w:rFonts w:ascii="Helvetica" w:hAnsi="Helvetica" w:cs="Helvetica"/>
          <w:b/>
          <w:color w:val="0070C0"/>
          <w:sz w:val="22"/>
        </w:rPr>
        <w:t xml:space="preserve"> </w:t>
      </w:r>
    </w:p>
    <w:p w:rsidR="00EE5C83" w:rsidRPr="00D340F6" w:rsidRDefault="00EE5C83" w:rsidP="00EE5C83">
      <w:pPr>
        <w:pStyle w:val="Tekstopmerking"/>
        <w:spacing w:line="360" w:lineRule="auto"/>
        <w:rPr>
          <w:rFonts w:ascii="Helvetica" w:hAnsi="Helvetica" w:cs="Helvetica"/>
          <w:b/>
          <w:sz w:val="22"/>
        </w:rPr>
      </w:pPr>
      <w:r w:rsidRPr="00D340F6">
        <w:rPr>
          <w:rStyle w:val="GeenA"/>
          <w:rFonts w:ascii="Helvetica" w:hAnsi="Helvetica" w:cs="Helvetica"/>
          <w:b/>
          <w:sz w:val="22"/>
        </w:rPr>
        <w:t xml:space="preserve">bij opdracht </w:t>
      </w:r>
      <w:r>
        <w:rPr>
          <w:rStyle w:val="GeenA"/>
          <w:rFonts w:ascii="Helvetica" w:hAnsi="Helvetica" w:cs="Helvetica"/>
          <w:b/>
          <w:color w:val="0070C0"/>
          <w:sz w:val="22"/>
        </w:rPr>
        <w:t>5.7</w:t>
      </w:r>
    </w:p>
    <w:p w:rsidR="00EE5C83" w:rsidRDefault="00EE5C83" w:rsidP="00EE5C83">
      <w:pPr>
        <w:spacing w:line="360" w:lineRule="auto"/>
        <w:rPr>
          <w:rStyle w:val="GeenA"/>
          <w:rFonts w:ascii="Helvetica" w:hAnsi="Helvetica" w:cs="Helvetica"/>
          <w:b/>
          <w:color w:val="FF0000"/>
        </w:rPr>
      </w:pPr>
    </w:p>
    <w:p w:rsidR="00EE5C83" w:rsidRDefault="00EE5C83" w:rsidP="00EE5C83">
      <w:pPr>
        <w:spacing w:line="360" w:lineRule="auto"/>
        <w:rPr>
          <w:rStyle w:val="GeenA"/>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DOC5.4</w:t>
      </w:r>
      <w:r w:rsidRPr="007909C5">
        <w:rPr>
          <w:rStyle w:val="GeenA"/>
          <w:rFonts w:ascii="Helvetica" w:hAnsi="Helvetica" w:cs="Helvetica"/>
          <w:b/>
          <w:color w:val="FF0000"/>
        </w:rPr>
        <w:t>]</w:t>
      </w:r>
      <w:r w:rsidRPr="007909C5">
        <w:rPr>
          <w:rStyle w:val="GeenA"/>
          <w:rFonts w:ascii="Helvetica" w:hAnsi="Helvetica" w:cs="Helvetica"/>
          <w:color w:val="499BC9" w:themeColor="accent1"/>
        </w:rPr>
        <w:t xml:space="preserve"> </w:t>
      </w:r>
      <w:r>
        <w:rPr>
          <w:rFonts w:ascii="Helvetica" w:hAnsi="Helvetica" w:cs="Helvetica"/>
          <w:b/>
        </w:rPr>
        <w:t>Overzichtstabel t</w:t>
      </w:r>
      <w:r w:rsidRPr="00E449F2">
        <w:rPr>
          <w:rFonts w:ascii="Helvetica" w:hAnsi="Helvetica" w:cs="Helvetica"/>
          <w:b/>
        </w:rPr>
        <w:t>ools voor het ondersteunen van zelfmanagement bij DM1 en DM2</w:t>
      </w:r>
      <w:r>
        <w:rPr>
          <w:rFonts w:ascii="Helvetica" w:hAnsi="Helvetica" w:cs="Helvetica"/>
          <w:b/>
        </w:rPr>
        <w:t xml:space="preserve"> </w:t>
      </w:r>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Style w:val="GeenA"/>
          <w:rFonts w:ascii="Helvetica" w:hAnsi="Helvetica" w:cs="Helvetica"/>
          <w:b/>
          <w:color w:val="0070C0"/>
          <w:sz w:val="22"/>
        </w:rPr>
        <w:t>5.4</w:t>
      </w:r>
      <w:r w:rsidRPr="00D340F6">
        <w:rPr>
          <w:rStyle w:val="GeenA"/>
          <w:rFonts w:ascii="Helvetica" w:hAnsi="Helvetica" w:cs="Helvetica"/>
          <w:b/>
          <w:color w:val="0070C0"/>
          <w:sz w:val="22"/>
        </w:rPr>
        <w:t xml:space="preserve"> </w:t>
      </w:r>
    </w:p>
    <w:p w:rsidR="00EE5C83" w:rsidRPr="00D340F6" w:rsidRDefault="00EE5C83" w:rsidP="00EE5C83">
      <w:pPr>
        <w:pStyle w:val="Tekstopmerking"/>
        <w:spacing w:line="360" w:lineRule="auto"/>
        <w:rPr>
          <w:rFonts w:ascii="Helvetica" w:hAnsi="Helvetica" w:cs="Helvetica"/>
          <w:b/>
          <w:sz w:val="22"/>
        </w:rPr>
      </w:pPr>
      <w:r w:rsidRPr="00D340F6">
        <w:rPr>
          <w:rStyle w:val="GeenA"/>
          <w:rFonts w:ascii="Helvetica" w:hAnsi="Helvetica" w:cs="Helvetica"/>
          <w:b/>
          <w:sz w:val="22"/>
        </w:rPr>
        <w:lastRenderedPageBreak/>
        <w:t xml:space="preserve">bij opdracht </w:t>
      </w:r>
      <w:r w:rsidRPr="00E46D17">
        <w:rPr>
          <w:rStyle w:val="GeenA"/>
          <w:rFonts w:ascii="Helvetica" w:hAnsi="Helvetica" w:cs="Helvetica"/>
          <w:b/>
          <w:color w:val="0070C0"/>
          <w:sz w:val="22"/>
        </w:rPr>
        <w:t>5.8</w:t>
      </w:r>
      <w:r>
        <w:rPr>
          <w:rStyle w:val="GeenA"/>
          <w:rFonts w:ascii="Helvetica" w:hAnsi="Helvetica" w:cs="Helvetica"/>
          <w:b/>
          <w:color w:val="0070C0"/>
          <w:sz w:val="22"/>
        </w:rPr>
        <w:t xml:space="preserve"> // 5.15</w:t>
      </w:r>
    </w:p>
    <w:p w:rsidR="00EE5C83" w:rsidRDefault="00EE5C83" w:rsidP="00EE5C83">
      <w:pPr>
        <w:spacing w:line="360" w:lineRule="auto"/>
        <w:rPr>
          <w:rStyle w:val="GeenA"/>
          <w:rFonts w:ascii="Helvetica" w:hAnsi="Helvetica" w:cs="Helvetica"/>
          <w:b/>
          <w:color w:val="FF0000"/>
        </w:rPr>
      </w:pPr>
    </w:p>
    <w:p w:rsidR="00EE5C83" w:rsidRPr="00F749EE" w:rsidRDefault="00EE5C83" w:rsidP="00EE5C83">
      <w:pPr>
        <w:spacing w:line="360" w:lineRule="auto"/>
        <w:rPr>
          <w:rFonts w:ascii="Helvetica" w:hAnsi="Helvetica" w:cs="Helvetica"/>
          <w:color w:val="FF0000"/>
        </w:rPr>
      </w:pPr>
      <w:r w:rsidRPr="007909C5">
        <w:rPr>
          <w:rStyle w:val="GeenA"/>
          <w:rFonts w:ascii="Helvetica" w:hAnsi="Helvetica" w:cs="Helvetica"/>
          <w:b/>
          <w:color w:val="FF0000"/>
        </w:rPr>
        <w:t>[</w:t>
      </w:r>
      <w:r>
        <w:rPr>
          <w:rStyle w:val="GeenA"/>
          <w:rFonts w:ascii="Helvetica" w:hAnsi="Helvetica" w:cs="Helvetica"/>
          <w:b/>
          <w:color w:val="FF0000"/>
        </w:rPr>
        <w:t>DOC</w:t>
      </w:r>
      <w:r>
        <w:rPr>
          <w:rFonts w:ascii="Helvetica" w:hAnsi="Helvetica" w:cs="Helvetica"/>
          <w:b/>
          <w:color w:val="FF0000"/>
        </w:rPr>
        <w:t>5.5</w:t>
      </w:r>
      <w:r w:rsidRPr="00674D09">
        <w:rPr>
          <w:rFonts w:ascii="Helvetica" w:hAnsi="Helvetica" w:cs="Helvetica"/>
          <w:b/>
          <w:color w:val="FF0000"/>
        </w:rPr>
        <w:t>]</w:t>
      </w:r>
      <w:r w:rsidRPr="007909C5">
        <w:rPr>
          <w:rStyle w:val="GeenA"/>
          <w:rFonts w:ascii="Helvetica" w:hAnsi="Helvetica" w:cs="Helvetica"/>
          <w:color w:val="499BC9" w:themeColor="accent1"/>
        </w:rPr>
        <w:t xml:space="preserve"> </w:t>
      </w:r>
      <w:r>
        <w:rPr>
          <w:rFonts w:ascii="Helvetica" w:hAnsi="Helvetica" w:cs="Helvetica"/>
          <w:b/>
          <w:color w:val="000000" w:themeColor="text1"/>
        </w:rPr>
        <w:t xml:space="preserve">Gesprekslijst Zorg in eigen hand (Pharos) </w:t>
      </w:r>
      <w:r>
        <w:rPr>
          <w:rFonts w:ascii="Helvetica" w:hAnsi="Helvetica" w:cs="Helvetica"/>
          <w:color w:val="FF0000"/>
        </w:rPr>
        <w:t>ook bij Ho 10</w:t>
      </w:r>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Fonts w:ascii="Helvetica" w:hAnsi="Helvetica" w:cs="Helvetica"/>
          <w:b/>
          <w:color w:val="0070C0"/>
          <w:sz w:val="22"/>
        </w:rPr>
        <w:t>5</w:t>
      </w:r>
      <w:r w:rsidRPr="00133F5F">
        <w:rPr>
          <w:rFonts w:ascii="Helvetica" w:hAnsi="Helvetica" w:cs="Helvetica"/>
          <w:b/>
          <w:color w:val="0070C0"/>
          <w:sz w:val="22"/>
        </w:rPr>
        <w:t>.</w:t>
      </w:r>
      <w:r>
        <w:rPr>
          <w:rFonts w:ascii="Helvetica" w:hAnsi="Helvetica" w:cs="Helvetica"/>
          <w:b/>
          <w:color w:val="0070C0"/>
          <w:sz w:val="22"/>
        </w:rPr>
        <w:t>4</w:t>
      </w:r>
      <w:r w:rsidRPr="00133F5F">
        <w:rPr>
          <w:rFonts w:ascii="Helvetica" w:hAnsi="Helvetica" w:cs="Helvetica"/>
          <w:b/>
          <w:color w:val="0070C0"/>
          <w:sz w:val="22"/>
        </w:rPr>
        <w:t>.</w:t>
      </w:r>
      <w:r>
        <w:rPr>
          <w:rFonts w:ascii="Helvetica" w:hAnsi="Helvetica" w:cs="Helvetica"/>
          <w:b/>
          <w:color w:val="0070C0"/>
          <w:sz w:val="22"/>
        </w:rPr>
        <w:t>4</w:t>
      </w:r>
    </w:p>
    <w:p w:rsidR="00EE5C83"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opdracht </w:t>
      </w:r>
      <w:r>
        <w:rPr>
          <w:rStyle w:val="GeenA"/>
          <w:rFonts w:ascii="Helvetica" w:hAnsi="Helvetica" w:cs="Helvetica"/>
          <w:b/>
          <w:color w:val="0070C0"/>
          <w:sz w:val="22"/>
        </w:rPr>
        <w:t>5.9B</w:t>
      </w:r>
    </w:p>
    <w:p w:rsidR="00EE5C83" w:rsidRDefault="00EE5C83" w:rsidP="00EE5C83">
      <w:pPr>
        <w:spacing w:line="360" w:lineRule="auto"/>
        <w:rPr>
          <w:rStyle w:val="GeenA"/>
          <w:rFonts w:ascii="Helvetica" w:hAnsi="Helvetica" w:cs="Helvetica"/>
          <w:b/>
          <w:color w:val="FF0000"/>
        </w:rPr>
      </w:pPr>
    </w:p>
    <w:p w:rsidR="00EE5C83" w:rsidRDefault="00EE5C83" w:rsidP="00EE5C83">
      <w:pPr>
        <w:spacing w:line="360" w:lineRule="auto"/>
        <w:rPr>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w:t>
      </w:r>
      <w:r>
        <w:rPr>
          <w:rFonts w:ascii="Helvetica" w:hAnsi="Helvetica" w:cs="Helvetica"/>
          <w:b/>
          <w:color w:val="FF0000"/>
        </w:rPr>
        <w:t>5.6A</w:t>
      </w:r>
      <w:r w:rsidRPr="00674D09">
        <w:rPr>
          <w:rFonts w:ascii="Helvetica" w:hAnsi="Helvetica" w:cs="Helvetica"/>
          <w:b/>
          <w:color w:val="FF0000"/>
        </w:rPr>
        <w:t>]</w:t>
      </w:r>
      <w:r>
        <w:rPr>
          <w:rFonts w:ascii="Helvetica" w:hAnsi="Helvetica" w:cs="Helvetica"/>
          <w:color w:val="FF0000"/>
        </w:rPr>
        <w:t xml:space="preserve"> </w:t>
      </w:r>
      <w:r>
        <w:rPr>
          <w:rFonts w:ascii="Helvetica" w:hAnsi="Helvetica" w:cs="Helvetica"/>
          <w:b/>
        </w:rPr>
        <w:t>Brochure Diabetes en ramadan (2017)</w:t>
      </w:r>
    </w:p>
    <w:p w:rsidR="00EE5C83" w:rsidRPr="00AB6293" w:rsidRDefault="00EE5C83" w:rsidP="00EE5C83">
      <w:pPr>
        <w:pStyle w:val="EndNoteBibliography"/>
        <w:spacing w:after="0" w:line="360" w:lineRule="auto"/>
        <w:jc w:val="left"/>
        <w:rPr>
          <w:rStyle w:val="Geen"/>
          <w:rFonts w:ascii="Helvetica" w:hAnsi="Helvetica" w:cs="Helvetica"/>
          <w:color w:val="000000" w:themeColor="text1"/>
          <w:sz w:val="20"/>
          <w:lang w:val="nl-NL"/>
        </w:rPr>
      </w:pPr>
      <w:r w:rsidRPr="00AB6293">
        <w:rPr>
          <w:rStyle w:val="Geen"/>
          <w:rFonts w:ascii="Helvetica" w:hAnsi="Helvetica" w:cs="Helvetica"/>
          <w:color w:val="000000" w:themeColor="text1"/>
          <w:sz w:val="20"/>
          <w:lang w:val="nl-NL"/>
        </w:rPr>
        <w:t xml:space="preserve">NDF. (2017b).  </w:t>
      </w:r>
      <w:r w:rsidRPr="00AB6293">
        <w:rPr>
          <w:rStyle w:val="Geen"/>
          <w:rFonts w:ascii="Helvetica" w:hAnsi="Helvetica" w:cs="Helvetica"/>
          <w:i/>
          <w:color w:val="000000" w:themeColor="text1"/>
          <w:sz w:val="20"/>
          <w:lang w:val="nl-NL"/>
        </w:rPr>
        <w:t>Diabetes en ramadan: Adviezen voor behandelaars.</w:t>
      </w:r>
      <w:r w:rsidRPr="00AB6293">
        <w:rPr>
          <w:rStyle w:val="Geen"/>
          <w:rFonts w:ascii="Helvetica" w:hAnsi="Helvetica" w:cs="Helvetica"/>
          <w:color w:val="000000" w:themeColor="text1"/>
          <w:sz w:val="20"/>
          <w:lang w:val="nl-NL"/>
        </w:rPr>
        <w:t xml:space="preserve"> Geraadpleegd op </w:t>
      </w:r>
      <w:hyperlink r:id="rId23" w:history="1">
        <w:r w:rsidRPr="00AB6293">
          <w:rPr>
            <w:rStyle w:val="Hyperlink"/>
            <w:rFonts w:ascii="Helvetica" w:hAnsi="Helvetica" w:cs="Helvetica"/>
            <w:color w:val="000000" w:themeColor="text1"/>
            <w:sz w:val="20"/>
            <w:lang w:val="nl-NL"/>
          </w:rPr>
          <w:t>www.diabetesfederatie.nl/diabetes-en-ramadan</w:t>
        </w:r>
      </w:hyperlink>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Style w:val="GeenA"/>
          <w:rFonts w:ascii="Helvetica" w:hAnsi="Helvetica" w:cs="Helvetica"/>
          <w:b/>
          <w:color w:val="0070C0"/>
          <w:sz w:val="22"/>
        </w:rPr>
        <w:t>5.4.1</w:t>
      </w:r>
      <w:r w:rsidRPr="00D340F6">
        <w:rPr>
          <w:rStyle w:val="GeenA"/>
          <w:rFonts w:ascii="Helvetica" w:hAnsi="Helvetica" w:cs="Helvetica"/>
          <w:b/>
          <w:color w:val="0070C0"/>
          <w:sz w:val="22"/>
        </w:rPr>
        <w:t xml:space="preserve"> </w:t>
      </w:r>
    </w:p>
    <w:p w:rsidR="00EE5C83" w:rsidRDefault="00EE5C83" w:rsidP="00EE5C83">
      <w:pPr>
        <w:pStyle w:val="Tekstopmerking"/>
        <w:spacing w:line="360" w:lineRule="auto"/>
        <w:rPr>
          <w:rStyle w:val="GeenA"/>
          <w:rFonts w:ascii="Helvetica" w:hAnsi="Helvetica" w:cs="Helvetica"/>
          <w:b/>
          <w:sz w:val="22"/>
        </w:rPr>
      </w:pPr>
      <w:r w:rsidRPr="00D340F6">
        <w:rPr>
          <w:rStyle w:val="GeenA"/>
          <w:rFonts w:ascii="Helvetica" w:hAnsi="Helvetica" w:cs="Helvetica"/>
          <w:b/>
          <w:sz w:val="22"/>
        </w:rPr>
        <w:t xml:space="preserve">bij opdracht </w:t>
      </w:r>
      <w:r w:rsidRPr="00094F81">
        <w:rPr>
          <w:rStyle w:val="GeenA"/>
          <w:rFonts w:ascii="Helvetica" w:hAnsi="Helvetica" w:cs="Helvetica"/>
          <w:b/>
          <w:color w:val="0070C0"/>
          <w:sz w:val="22"/>
        </w:rPr>
        <w:t>5.9</w:t>
      </w:r>
      <w:r>
        <w:rPr>
          <w:rStyle w:val="GeenA"/>
          <w:rFonts w:ascii="Helvetica" w:hAnsi="Helvetica" w:cs="Helvetica"/>
          <w:b/>
          <w:color w:val="0070C0"/>
          <w:sz w:val="22"/>
        </w:rPr>
        <w:t>A // 5.9B</w:t>
      </w:r>
    </w:p>
    <w:p w:rsidR="00EE5C83" w:rsidRPr="006E73E1" w:rsidRDefault="00EE5C83" w:rsidP="00EE5C83">
      <w:pPr>
        <w:spacing w:line="360" w:lineRule="auto"/>
        <w:rPr>
          <w:rFonts w:ascii="Helvetica" w:hAnsi="Helvetica" w:cs="Helvetica"/>
          <w:b/>
          <w:lang w:val="es-CL"/>
        </w:rPr>
      </w:pPr>
      <w:r w:rsidRPr="006E73E1">
        <w:rPr>
          <w:rStyle w:val="GeenA"/>
          <w:rFonts w:ascii="Helvetica" w:hAnsi="Helvetica" w:cs="Helvetica"/>
          <w:b/>
          <w:color w:val="FF0000"/>
          <w:lang w:val="es-CL"/>
        </w:rPr>
        <w:t>[DOC</w:t>
      </w:r>
      <w:r w:rsidRPr="006E73E1">
        <w:rPr>
          <w:rFonts w:ascii="Helvetica" w:hAnsi="Helvetica" w:cs="Helvetica"/>
          <w:b/>
          <w:color w:val="FF0000"/>
          <w:lang w:val="es-CL"/>
        </w:rPr>
        <w:t>5.6B]</w:t>
      </w:r>
      <w:r w:rsidRPr="006E73E1">
        <w:rPr>
          <w:rFonts w:ascii="Helvetica" w:hAnsi="Helvetica" w:cs="Helvetica"/>
          <w:color w:val="FF0000"/>
          <w:lang w:val="es-CL"/>
        </w:rPr>
        <w:t xml:space="preserve"> </w:t>
      </w:r>
      <w:r w:rsidRPr="006E73E1">
        <w:rPr>
          <w:rFonts w:ascii="Helvetica" w:hAnsi="Helvetica" w:cs="Helvetica"/>
          <w:b/>
          <w:lang w:val="es-CL"/>
        </w:rPr>
        <w:t>Diabetes en ramadan flyer (2017)</w:t>
      </w:r>
    </w:p>
    <w:p w:rsidR="00EE5C83" w:rsidRDefault="00EE5C83" w:rsidP="00EE5C83">
      <w:pPr>
        <w:spacing w:line="360" w:lineRule="auto"/>
        <w:rPr>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w:t>
      </w:r>
      <w:r>
        <w:rPr>
          <w:rFonts w:ascii="Helvetica" w:hAnsi="Helvetica" w:cs="Helvetica"/>
          <w:b/>
          <w:color w:val="FF0000"/>
        </w:rPr>
        <w:t>5.6C</w:t>
      </w:r>
      <w:r w:rsidRPr="00674D09">
        <w:rPr>
          <w:rFonts w:ascii="Helvetica" w:hAnsi="Helvetica" w:cs="Helvetica"/>
          <w:b/>
          <w:color w:val="FF0000"/>
        </w:rPr>
        <w:t>]</w:t>
      </w:r>
      <w:r>
        <w:rPr>
          <w:rFonts w:ascii="Helvetica" w:hAnsi="Helvetica" w:cs="Helvetica"/>
          <w:color w:val="FF0000"/>
        </w:rPr>
        <w:t xml:space="preserve"> </w:t>
      </w:r>
      <w:r>
        <w:rPr>
          <w:rFonts w:ascii="Helvetica" w:hAnsi="Helvetica" w:cs="Helvetica"/>
          <w:b/>
        </w:rPr>
        <w:t>Diabetes en ramadan medicatiekaart (2017)</w:t>
      </w:r>
    </w:p>
    <w:p w:rsidR="00EE5C83" w:rsidRDefault="00EE5C83" w:rsidP="00EE5C83">
      <w:pPr>
        <w:pStyle w:val="Tekstopmerking"/>
        <w:spacing w:line="360" w:lineRule="auto"/>
        <w:rPr>
          <w:rStyle w:val="GeenA"/>
          <w:rFonts w:ascii="Helvetica" w:hAnsi="Helvetica" w:cs="Helvetica"/>
          <w:sz w:val="22"/>
        </w:rPr>
      </w:pPr>
      <w:r>
        <w:rPr>
          <w:rStyle w:val="GeenA"/>
          <w:rFonts w:ascii="Helvetica" w:hAnsi="Helvetica" w:cs="Helvetica"/>
          <w:sz w:val="22"/>
        </w:rPr>
        <w:t xml:space="preserve">Geraadpleegd op </w:t>
      </w:r>
      <w:hyperlink r:id="rId24" w:history="1">
        <w:r w:rsidRPr="002F3440">
          <w:rPr>
            <w:rStyle w:val="Hyperlink"/>
            <w:rFonts w:ascii="Helvetica" w:hAnsi="Helvetica" w:cs="Helvetica"/>
            <w:sz w:val="22"/>
          </w:rPr>
          <w:t>www.diabetesfederatie.nl/images/downloads/2017-diabetes_en_ramadan_medicatiekaart.pdf</w:t>
        </w:r>
      </w:hyperlink>
    </w:p>
    <w:p w:rsidR="00EE5C83"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opdracht </w:t>
      </w:r>
      <w:r w:rsidRPr="00094F81">
        <w:rPr>
          <w:rStyle w:val="GeenA"/>
          <w:rFonts w:ascii="Helvetica" w:hAnsi="Helvetica" w:cs="Helvetica"/>
          <w:b/>
          <w:color w:val="0070C0"/>
          <w:sz w:val="22"/>
        </w:rPr>
        <w:t>5.9</w:t>
      </w:r>
      <w:r>
        <w:rPr>
          <w:rStyle w:val="GeenA"/>
          <w:rFonts w:ascii="Helvetica" w:hAnsi="Helvetica" w:cs="Helvetica"/>
          <w:b/>
          <w:color w:val="0070C0"/>
          <w:sz w:val="22"/>
        </w:rPr>
        <w:t>A // 5.9B</w:t>
      </w:r>
    </w:p>
    <w:p w:rsidR="00EE5C83" w:rsidRPr="00094F81" w:rsidRDefault="00EE5C83" w:rsidP="00EE5C83">
      <w:pPr>
        <w:pStyle w:val="Tekstopmerking"/>
        <w:spacing w:line="360" w:lineRule="auto"/>
        <w:rPr>
          <w:rStyle w:val="GeenA"/>
          <w:rFonts w:ascii="Helvetica" w:hAnsi="Helvetica" w:cs="Helvetica"/>
          <w:sz w:val="22"/>
        </w:rPr>
      </w:pPr>
    </w:p>
    <w:p w:rsidR="00EE5C83" w:rsidRPr="00FB00C8" w:rsidRDefault="00EE5C83" w:rsidP="00EE5C83">
      <w:pPr>
        <w:spacing w:line="360" w:lineRule="auto"/>
        <w:rPr>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w:t>
      </w:r>
      <w:r>
        <w:rPr>
          <w:rFonts w:ascii="Helvetica" w:hAnsi="Helvetica" w:cs="Helvetica"/>
          <w:b/>
          <w:color w:val="FF0000"/>
        </w:rPr>
        <w:t>5.7A</w:t>
      </w:r>
      <w:r w:rsidRPr="00674D09">
        <w:rPr>
          <w:rFonts w:ascii="Helvetica" w:hAnsi="Helvetica" w:cs="Helvetica"/>
          <w:b/>
          <w:color w:val="FF0000"/>
        </w:rPr>
        <w:t>]</w:t>
      </w:r>
      <w:r>
        <w:rPr>
          <w:rFonts w:ascii="Helvetica" w:hAnsi="Helvetica" w:cs="Helvetica"/>
          <w:color w:val="FF0000"/>
        </w:rPr>
        <w:t xml:space="preserve"> </w:t>
      </w:r>
      <w:r>
        <w:rPr>
          <w:rFonts w:ascii="Helvetica" w:hAnsi="Helvetica" w:cs="Helvetica"/>
          <w:b/>
        </w:rPr>
        <w:t xml:space="preserve">Individueel Zorgplan (2013) </w:t>
      </w:r>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Style w:val="GeenA"/>
          <w:rFonts w:ascii="Helvetica" w:hAnsi="Helvetica" w:cs="Helvetica"/>
          <w:b/>
          <w:color w:val="0070C0"/>
          <w:sz w:val="22"/>
        </w:rPr>
        <w:t>5.4.2</w:t>
      </w:r>
      <w:r w:rsidRPr="00D340F6">
        <w:rPr>
          <w:rStyle w:val="GeenA"/>
          <w:rFonts w:ascii="Helvetica" w:hAnsi="Helvetica" w:cs="Helvetica"/>
          <w:b/>
          <w:color w:val="0070C0"/>
          <w:sz w:val="22"/>
        </w:rPr>
        <w:t xml:space="preserve"> </w:t>
      </w:r>
    </w:p>
    <w:p w:rsidR="00EE5C83" w:rsidRPr="00CC206E" w:rsidRDefault="00EE5C83" w:rsidP="00EE5C83">
      <w:pPr>
        <w:pStyle w:val="Tekstopmerking"/>
        <w:spacing w:line="360" w:lineRule="auto"/>
        <w:rPr>
          <w:rStyle w:val="GeenA"/>
          <w:rFonts w:ascii="Helvetica" w:hAnsi="Helvetica" w:cs="Helvetica"/>
          <w:b/>
          <w:sz w:val="22"/>
        </w:rPr>
      </w:pPr>
      <w:r w:rsidRPr="00D340F6">
        <w:rPr>
          <w:rStyle w:val="GeenA"/>
          <w:rFonts w:ascii="Helvetica" w:hAnsi="Helvetica" w:cs="Helvetica"/>
          <w:b/>
          <w:sz w:val="22"/>
        </w:rPr>
        <w:t xml:space="preserve">bij opdracht </w:t>
      </w:r>
      <w:r w:rsidRPr="00F94F15">
        <w:rPr>
          <w:rStyle w:val="GeenA"/>
          <w:rFonts w:ascii="Helvetica" w:hAnsi="Helvetica" w:cs="Helvetica"/>
          <w:b/>
          <w:color w:val="0070C0"/>
          <w:sz w:val="22"/>
        </w:rPr>
        <w:t>5.10</w:t>
      </w:r>
    </w:p>
    <w:p w:rsidR="00EE5C83" w:rsidRPr="00FB00C8" w:rsidRDefault="00EE5C83" w:rsidP="00EE5C83">
      <w:pPr>
        <w:spacing w:line="360" w:lineRule="auto"/>
        <w:rPr>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w:t>
      </w:r>
      <w:r>
        <w:rPr>
          <w:rFonts w:ascii="Helvetica" w:hAnsi="Helvetica" w:cs="Helvetica"/>
          <w:b/>
          <w:color w:val="FF0000"/>
        </w:rPr>
        <w:t>5.7B</w:t>
      </w:r>
      <w:r w:rsidRPr="00674D09">
        <w:rPr>
          <w:rFonts w:ascii="Helvetica" w:hAnsi="Helvetica" w:cs="Helvetica"/>
          <w:b/>
          <w:color w:val="FF0000"/>
        </w:rPr>
        <w:t>]</w:t>
      </w:r>
      <w:r>
        <w:rPr>
          <w:rFonts w:ascii="Helvetica" w:hAnsi="Helvetica" w:cs="Helvetica"/>
          <w:color w:val="FF0000"/>
        </w:rPr>
        <w:t xml:space="preserve"> </w:t>
      </w:r>
      <w:r>
        <w:rPr>
          <w:rFonts w:ascii="Helvetica" w:hAnsi="Helvetica" w:cs="Helvetica"/>
          <w:b/>
        </w:rPr>
        <w:t xml:space="preserve">Gesprekskaart Individueel Zorgplan </w:t>
      </w:r>
    </w:p>
    <w:p w:rsidR="00EE5C83" w:rsidRPr="00CC206E" w:rsidRDefault="00EE5C83" w:rsidP="00EE5C83">
      <w:pPr>
        <w:pStyle w:val="Tekstopmerking"/>
        <w:spacing w:line="360" w:lineRule="auto"/>
        <w:rPr>
          <w:rStyle w:val="GeenA"/>
          <w:rFonts w:ascii="Helvetica" w:hAnsi="Helvetica" w:cs="Helvetica"/>
          <w:b/>
          <w:sz w:val="22"/>
        </w:rPr>
      </w:pPr>
      <w:r w:rsidRPr="00D340F6">
        <w:rPr>
          <w:rStyle w:val="GeenA"/>
          <w:rFonts w:ascii="Helvetica" w:hAnsi="Helvetica" w:cs="Helvetica"/>
          <w:b/>
          <w:sz w:val="22"/>
        </w:rPr>
        <w:t xml:space="preserve">bij opdracht </w:t>
      </w:r>
      <w:r w:rsidRPr="00F94F15">
        <w:rPr>
          <w:rStyle w:val="GeenA"/>
          <w:rFonts w:ascii="Helvetica" w:hAnsi="Helvetica" w:cs="Helvetica"/>
          <w:b/>
          <w:color w:val="0070C0"/>
          <w:sz w:val="22"/>
        </w:rPr>
        <w:t>5.10</w:t>
      </w:r>
    </w:p>
    <w:p w:rsidR="00EE5C83" w:rsidRDefault="00EE5C83" w:rsidP="00EE5C83">
      <w:pPr>
        <w:spacing w:line="360" w:lineRule="auto"/>
        <w:rPr>
          <w:rFonts w:ascii="Helvetica" w:hAnsi="Helvetica" w:cs="Helvetica"/>
          <w:b/>
          <w:color w:val="499BC9" w:themeColor="accent1"/>
        </w:rPr>
      </w:pPr>
    </w:p>
    <w:p w:rsidR="00EE5C83" w:rsidRPr="00F749EE" w:rsidRDefault="00EE5C83" w:rsidP="00EE5C83">
      <w:pPr>
        <w:spacing w:line="360" w:lineRule="auto"/>
        <w:rPr>
          <w:rFonts w:ascii="Helvetica" w:hAnsi="Helvetica" w:cs="Helvetica"/>
          <w:color w:val="FF0000"/>
        </w:rPr>
      </w:pPr>
      <w:r w:rsidRPr="007909C5">
        <w:rPr>
          <w:rStyle w:val="GeenA"/>
          <w:rFonts w:ascii="Helvetica" w:hAnsi="Helvetica" w:cs="Helvetica"/>
          <w:b/>
          <w:color w:val="FF0000"/>
        </w:rPr>
        <w:t>[</w:t>
      </w:r>
      <w:r>
        <w:rPr>
          <w:rStyle w:val="GeenA"/>
          <w:rFonts w:ascii="Helvetica" w:hAnsi="Helvetica" w:cs="Helvetica"/>
          <w:b/>
          <w:color w:val="FF0000"/>
        </w:rPr>
        <w:t>DOC</w:t>
      </w:r>
      <w:r>
        <w:rPr>
          <w:rFonts w:ascii="Helvetica" w:hAnsi="Helvetica" w:cs="Helvetica"/>
          <w:b/>
          <w:color w:val="FF0000"/>
        </w:rPr>
        <w:t>5.8</w:t>
      </w:r>
      <w:r w:rsidRPr="00674D09">
        <w:rPr>
          <w:rFonts w:ascii="Helvetica" w:hAnsi="Helvetica" w:cs="Helvetica"/>
          <w:b/>
          <w:color w:val="FF0000"/>
        </w:rPr>
        <w:t>]</w:t>
      </w:r>
      <w:r w:rsidRPr="007909C5">
        <w:rPr>
          <w:rStyle w:val="GeenA"/>
          <w:rFonts w:ascii="Helvetica" w:hAnsi="Helvetica" w:cs="Helvetica"/>
          <w:color w:val="499BC9" w:themeColor="accent1"/>
        </w:rPr>
        <w:t xml:space="preserve"> </w:t>
      </w:r>
      <w:r>
        <w:rPr>
          <w:rFonts w:ascii="Helvetica" w:hAnsi="Helvetica" w:cs="Helvetica"/>
          <w:b/>
          <w:color w:val="000000" w:themeColor="text1"/>
        </w:rPr>
        <w:t xml:space="preserve">Alcohol en diabetes </w:t>
      </w:r>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Fonts w:ascii="Helvetica" w:hAnsi="Helvetica" w:cs="Helvetica"/>
          <w:b/>
          <w:color w:val="0070C0"/>
          <w:sz w:val="22"/>
        </w:rPr>
        <w:t>5</w:t>
      </w:r>
      <w:r w:rsidRPr="00133F5F">
        <w:rPr>
          <w:rFonts w:ascii="Helvetica" w:hAnsi="Helvetica" w:cs="Helvetica"/>
          <w:b/>
          <w:color w:val="0070C0"/>
          <w:sz w:val="22"/>
        </w:rPr>
        <w:t>.</w:t>
      </w:r>
      <w:r>
        <w:rPr>
          <w:rFonts w:ascii="Helvetica" w:hAnsi="Helvetica" w:cs="Helvetica"/>
          <w:b/>
          <w:color w:val="0070C0"/>
          <w:sz w:val="22"/>
        </w:rPr>
        <w:t>4</w:t>
      </w:r>
      <w:r w:rsidRPr="00133F5F">
        <w:rPr>
          <w:rFonts w:ascii="Helvetica" w:hAnsi="Helvetica" w:cs="Helvetica"/>
          <w:b/>
          <w:color w:val="0070C0"/>
          <w:sz w:val="22"/>
        </w:rPr>
        <w:t>.</w:t>
      </w:r>
      <w:r>
        <w:rPr>
          <w:rFonts w:ascii="Helvetica" w:hAnsi="Helvetica" w:cs="Helvetica"/>
          <w:b/>
          <w:color w:val="0070C0"/>
          <w:sz w:val="22"/>
        </w:rPr>
        <w:t>6</w:t>
      </w:r>
    </w:p>
    <w:p w:rsidR="00EE5C83" w:rsidRDefault="00EE5C83" w:rsidP="00EE5C83">
      <w:pPr>
        <w:pStyle w:val="Tekstopmerking"/>
        <w:spacing w:line="360" w:lineRule="auto"/>
        <w:rPr>
          <w:rStyle w:val="GeenA"/>
          <w:rFonts w:ascii="Helvetica" w:hAnsi="Helvetica" w:cs="Helvetica"/>
          <w:b/>
          <w:color w:val="499BC9" w:themeColor="accent1"/>
        </w:rPr>
      </w:pPr>
      <w:r w:rsidRPr="00D340F6">
        <w:rPr>
          <w:rStyle w:val="GeenA"/>
          <w:rFonts w:ascii="Helvetica" w:hAnsi="Helvetica" w:cs="Helvetica"/>
          <w:b/>
          <w:sz w:val="22"/>
        </w:rPr>
        <w:t xml:space="preserve">bij opdracht </w:t>
      </w:r>
      <w:r>
        <w:rPr>
          <w:rStyle w:val="GeenA"/>
          <w:rFonts w:ascii="Helvetica" w:hAnsi="Helvetica" w:cs="Helvetica"/>
          <w:b/>
          <w:color w:val="0070C0"/>
          <w:sz w:val="22"/>
        </w:rPr>
        <w:t>5.14</w:t>
      </w:r>
    </w:p>
    <w:p w:rsidR="00EE5C83" w:rsidRDefault="00EE5C83" w:rsidP="00EE5C83">
      <w:pPr>
        <w:spacing w:line="360" w:lineRule="auto"/>
        <w:rPr>
          <w:rStyle w:val="GeenA"/>
          <w:rFonts w:ascii="Helvetica" w:hAnsi="Helvetica" w:cs="Helvetica"/>
          <w:b/>
          <w:color w:val="499BC9" w:themeColor="accent1"/>
        </w:rPr>
      </w:pPr>
    </w:p>
    <w:p w:rsidR="00EE5C83" w:rsidRPr="00FB00C8" w:rsidRDefault="00EE5C83" w:rsidP="00EE5C83">
      <w:pPr>
        <w:spacing w:line="360" w:lineRule="auto"/>
        <w:rPr>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w:t>
      </w:r>
      <w:r>
        <w:rPr>
          <w:rFonts w:ascii="Helvetica" w:hAnsi="Helvetica" w:cs="Helvetica"/>
          <w:b/>
          <w:color w:val="FF0000"/>
        </w:rPr>
        <w:t>5.9</w:t>
      </w:r>
      <w:r w:rsidRPr="00674D09">
        <w:rPr>
          <w:rFonts w:ascii="Helvetica" w:hAnsi="Helvetica" w:cs="Helvetica"/>
          <w:b/>
          <w:color w:val="FF0000"/>
        </w:rPr>
        <w:t>]</w:t>
      </w:r>
      <w:r w:rsidRPr="00674D09">
        <w:rPr>
          <w:rFonts w:ascii="Helvetica" w:hAnsi="Helvetica" w:cs="Helvetica"/>
          <w:color w:val="FF0000"/>
        </w:rPr>
        <w:t xml:space="preserve"> </w:t>
      </w:r>
      <w:r>
        <w:rPr>
          <w:rFonts w:ascii="Helvetica" w:hAnsi="Helvetica" w:cs="Helvetica"/>
          <w:b/>
        </w:rPr>
        <w:t>Achtergronddocument vragenlijsten diabetes</w:t>
      </w:r>
    </w:p>
    <w:p w:rsidR="00EE5C83" w:rsidRDefault="00EE5C83" w:rsidP="00EE5C83">
      <w:pPr>
        <w:pStyle w:val="Tekstopmerking"/>
        <w:spacing w:line="360" w:lineRule="auto"/>
        <w:rPr>
          <w:rFonts w:ascii="Helvetica" w:hAnsi="Helvetica" w:cs="Helvetica"/>
          <w:b/>
          <w:color w:val="0070C0"/>
          <w:sz w:val="22"/>
        </w:rPr>
      </w:pPr>
      <w:r w:rsidRPr="00D340F6">
        <w:rPr>
          <w:rStyle w:val="GeenA"/>
          <w:rFonts w:ascii="Helvetica" w:hAnsi="Helvetica" w:cs="Helvetica"/>
          <w:b/>
          <w:sz w:val="22"/>
        </w:rPr>
        <w:t xml:space="preserve">bij paragraaf </w:t>
      </w:r>
      <w:r>
        <w:rPr>
          <w:rFonts w:ascii="Helvetica" w:hAnsi="Helvetica" w:cs="Helvetica"/>
          <w:b/>
          <w:color w:val="0070C0"/>
          <w:sz w:val="22"/>
        </w:rPr>
        <w:t>5</w:t>
      </w:r>
      <w:r w:rsidRPr="00133F5F">
        <w:rPr>
          <w:rFonts w:ascii="Helvetica" w:hAnsi="Helvetica" w:cs="Helvetica"/>
          <w:b/>
          <w:color w:val="0070C0"/>
          <w:sz w:val="22"/>
        </w:rPr>
        <w:t>.</w:t>
      </w:r>
      <w:r>
        <w:rPr>
          <w:rFonts w:ascii="Helvetica" w:hAnsi="Helvetica" w:cs="Helvetica"/>
          <w:b/>
          <w:color w:val="0070C0"/>
          <w:sz w:val="22"/>
        </w:rPr>
        <w:t>4</w:t>
      </w:r>
      <w:r w:rsidRPr="00133F5F">
        <w:rPr>
          <w:rFonts w:ascii="Helvetica" w:hAnsi="Helvetica" w:cs="Helvetica"/>
          <w:b/>
          <w:color w:val="0070C0"/>
          <w:sz w:val="22"/>
        </w:rPr>
        <w:t>.</w:t>
      </w:r>
      <w:r>
        <w:rPr>
          <w:rFonts w:ascii="Helvetica" w:hAnsi="Helvetica" w:cs="Helvetica"/>
          <w:b/>
          <w:color w:val="0070C0"/>
          <w:sz w:val="22"/>
        </w:rPr>
        <w:t>6</w:t>
      </w:r>
    </w:p>
    <w:p w:rsidR="00EE5C83" w:rsidRPr="00D340F6" w:rsidRDefault="00EE5C83" w:rsidP="00EE5C83">
      <w:pPr>
        <w:pStyle w:val="Tekstopmerking"/>
        <w:spacing w:line="360" w:lineRule="auto"/>
        <w:rPr>
          <w:rFonts w:ascii="Helvetica" w:hAnsi="Helvetica" w:cs="Helvetica"/>
          <w:b/>
          <w:sz w:val="22"/>
        </w:rPr>
      </w:pPr>
      <w:r w:rsidRPr="00D340F6">
        <w:rPr>
          <w:rStyle w:val="GeenA"/>
          <w:rFonts w:ascii="Helvetica" w:hAnsi="Helvetica" w:cs="Helvetica"/>
          <w:b/>
          <w:sz w:val="22"/>
        </w:rPr>
        <w:t xml:space="preserve">bij opdracht </w:t>
      </w:r>
      <w:r w:rsidRPr="00EF2D63">
        <w:rPr>
          <w:rStyle w:val="GeenA"/>
          <w:rFonts w:ascii="Helvetica" w:hAnsi="Helvetica" w:cs="Helvetica"/>
          <w:b/>
          <w:color w:val="0070C0"/>
          <w:sz w:val="22"/>
        </w:rPr>
        <w:t>5.</w:t>
      </w:r>
      <w:r>
        <w:rPr>
          <w:rStyle w:val="GeenA"/>
          <w:rFonts w:ascii="Helvetica" w:hAnsi="Helvetica" w:cs="Helvetica"/>
          <w:b/>
          <w:color w:val="0070C0"/>
          <w:sz w:val="22"/>
        </w:rPr>
        <w:t>7</w:t>
      </w:r>
    </w:p>
    <w:p w:rsidR="00EE5C83" w:rsidRDefault="00EE5C83" w:rsidP="00EE5C83">
      <w:pPr>
        <w:pStyle w:val="Tekstopmerking"/>
        <w:spacing w:line="360" w:lineRule="auto"/>
        <w:rPr>
          <w:rFonts w:ascii="Helvetica" w:hAnsi="Helvetica" w:cs="Helvetica"/>
          <w:b/>
          <w:color w:val="0070C0"/>
          <w:sz w:val="22"/>
        </w:rPr>
      </w:pPr>
    </w:p>
    <w:p w:rsidR="00EE5C83" w:rsidRPr="00FB00C8" w:rsidRDefault="00EE5C83" w:rsidP="00EE5C83">
      <w:pPr>
        <w:spacing w:line="360" w:lineRule="auto"/>
        <w:rPr>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w:t>
      </w:r>
      <w:r>
        <w:rPr>
          <w:rFonts w:ascii="Helvetica" w:hAnsi="Helvetica" w:cs="Helvetica"/>
          <w:b/>
          <w:color w:val="FF0000"/>
        </w:rPr>
        <w:t>5.10</w:t>
      </w:r>
      <w:r w:rsidRPr="00674D09">
        <w:rPr>
          <w:rFonts w:ascii="Helvetica" w:hAnsi="Helvetica" w:cs="Helvetica"/>
          <w:b/>
          <w:color w:val="FF0000"/>
        </w:rPr>
        <w:t>]</w:t>
      </w:r>
      <w:r w:rsidRPr="00674D09">
        <w:rPr>
          <w:rFonts w:ascii="Helvetica" w:hAnsi="Helvetica" w:cs="Helvetica"/>
          <w:color w:val="FF0000"/>
        </w:rPr>
        <w:t xml:space="preserve"> </w:t>
      </w:r>
      <w:r>
        <w:rPr>
          <w:rFonts w:ascii="Helvetica" w:hAnsi="Helvetica" w:cs="Helvetica"/>
          <w:b/>
        </w:rPr>
        <w:t>Bundel vragenlijsten diabetes</w:t>
      </w:r>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Fonts w:ascii="Helvetica" w:hAnsi="Helvetica" w:cs="Helvetica"/>
          <w:b/>
          <w:color w:val="0070C0"/>
          <w:sz w:val="22"/>
        </w:rPr>
        <w:t>5</w:t>
      </w:r>
      <w:r w:rsidRPr="00133F5F">
        <w:rPr>
          <w:rFonts w:ascii="Helvetica" w:hAnsi="Helvetica" w:cs="Helvetica"/>
          <w:b/>
          <w:color w:val="0070C0"/>
          <w:sz w:val="22"/>
        </w:rPr>
        <w:t>.</w:t>
      </w:r>
      <w:r>
        <w:rPr>
          <w:rFonts w:ascii="Helvetica" w:hAnsi="Helvetica" w:cs="Helvetica"/>
          <w:b/>
          <w:color w:val="0070C0"/>
          <w:sz w:val="22"/>
        </w:rPr>
        <w:t>4</w:t>
      </w:r>
      <w:r w:rsidRPr="00133F5F">
        <w:rPr>
          <w:rFonts w:ascii="Helvetica" w:hAnsi="Helvetica" w:cs="Helvetica"/>
          <w:b/>
          <w:color w:val="0070C0"/>
          <w:sz w:val="22"/>
        </w:rPr>
        <w:t>.</w:t>
      </w:r>
      <w:r>
        <w:rPr>
          <w:rFonts w:ascii="Helvetica" w:hAnsi="Helvetica" w:cs="Helvetica"/>
          <w:b/>
          <w:color w:val="0070C0"/>
          <w:sz w:val="22"/>
        </w:rPr>
        <w:t>6</w:t>
      </w:r>
    </w:p>
    <w:p w:rsidR="00EE5C83" w:rsidRPr="00D340F6" w:rsidRDefault="00EE5C83" w:rsidP="00EE5C83">
      <w:pPr>
        <w:pStyle w:val="Tekstopmerking"/>
        <w:spacing w:line="360" w:lineRule="auto"/>
        <w:rPr>
          <w:rFonts w:ascii="Helvetica" w:hAnsi="Helvetica" w:cs="Helvetica"/>
          <w:b/>
          <w:sz w:val="22"/>
        </w:rPr>
      </w:pPr>
      <w:r w:rsidRPr="00D340F6">
        <w:rPr>
          <w:rStyle w:val="GeenA"/>
          <w:rFonts w:ascii="Helvetica" w:hAnsi="Helvetica" w:cs="Helvetica"/>
          <w:b/>
          <w:sz w:val="22"/>
        </w:rPr>
        <w:t xml:space="preserve">bij opdracht </w:t>
      </w:r>
      <w:r w:rsidRPr="00EF2D63">
        <w:rPr>
          <w:rStyle w:val="GeenA"/>
          <w:rFonts w:ascii="Helvetica" w:hAnsi="Helvetica" w:cs="Helvetica"/>
          <w:b/>
          <w:color w:val="0070C0"/>
          <w:sz w:val="22"/>
        </w:rPr>
        <w:t>5.</w:t>
      </w:r>
      <w:r>
        <w:rPr>
          <w:rStyle w:val="GeenA"/>
          <w:rFonts w:ascii="Helvetica" w:hAnsi="Helvetica" w:cs="Helvetica"/>
          <w:b/>
          <w:color w:val="0070C0"/>
          <w:sz w:val="22"/>
        </w:rPr>
        <w:t>7</w:t>
      </w:r>
    </w:p>
    <w:p w:rsidR="00EE5C83" w:rsidRDefault="00EE5C83" w:rsidP="00EE5C83">
      <w:pPr>
        <w:spacing w:line="360" w:lineRule="auto"/>
        <w:rPr>
          <w:rStyle w:val="GeenA"/>
          <w:rFonts w:ascii="Helvetica" w:hAnsi="Helvetica" w:cs="Helvetica"/>
          <w:b/>
          <w:color w:val="499BC9" w:themeColor="accent1"/>
        </w:rPr>
      </w:pPr>
    </w:p>
    <w:p w:rsidR="00EE5C83" w:rsidRPr="00FB00C8" w:rsidRDefault="00EE5C83" w:rsidP="00EE5C83">
      <w:pPr>
        <w:spacing w:line="360" w:lineRule="auto"/>
        <w:rPr>
          <w:rFonts w:ascii="Helvetica" w:hAnsi="Helvetica" w:cs="Helvetica"/>
          <w:b/>
        </w:rPr>
      </w:pPr>
      <w:r w:rsidRPr="007909C5">
        <w:rPr>
          <w:rStyle w:val="GeenA"/>
          <w:rFonts w:ascii="Helvetica" w:hAnsi="Helvetica" w:cs="Helvetica"/>
          <w:b/>
          <w:color w:val="FF0000"/>
        </w:rPr>
        <w:lastRenderedPageBreak/>
        <w:t>[</w:t>
      </w:r>
      <w:r>
        <w:rPr>
          <w:rStyle w:val="GeenA"/>
          <w:rFonts w:ascii="Helvetica" w:hAnsi="Helvetica" w:cs="Helvetica"/>
          <w:b/>
          <w:color w:val="FF0000"/>
        </w:rPr>
        <w:t>DOC</w:t>
      </w:r>
      <w:r>
        <w:rPr>
          <w:rFonts w:ascii="Helvetica" w:hAnsi="Helvetica" w:cs="Helvetica"/>
          <w:b/>
          <w:color w:val="FF0000"/>
        </w:rPr>
        <w:t>5.11A</w:t>
      </w:r>
      <w:r w:rsidRPr="00674D09">
        <w:rPr>
          <w:rFonts w:ascii="Helvetica" w:hAnsi="Helvetica" w:cs="Helvetica"/>
          <w:b/>
          <w:color w:val="FF0000"/>
        </w:rPr>
        <w:t>]</w:t>
      </w:r>
      <w:r w:rsidRPr="00674D09">
        <w:rPr>
          <w:rFonts w:ascii="Helvetica" w:hAnsi="Helvetica" w:cs="Helvetica"/>
          <w:color w:val="FF0000"/>
        </w:rPr>
        <w:t xml:space="preserve"> </w:t>
      </w:r>
      <w:r>
        <w:rPr>
          <w:rFonts w:ascii="Helvetica" w:hAnsi="Helvetica" w:cs="Helvetica"/>
          <w:b/>
        </w:rPr>
        <w:t>Factsheet Bespreken stoppen met roken (2016)</w:t>
      </w:r>
    </w:p>
    <w:p w:rsidR="00EE5C83" w:rsidRPr="00FB00C8" w:rsidRDefault="00EE5C83" w:rsidP="00EE5C83">
      <w:pPr>
        <w:spacing w:line="360" w:lineRule="auto"/>
        <w:rPr>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w:t>
      </w:r>
      <w:r>
        <w:rPr>
          <w:rFonts w:ascii="Helvetica" w:hAnsi="Helvetica" w:cs="Helvetica"/>
          <w:b/>
          <w:color w:val="FF0000"/>
        </w:rPr>
        <w:t>5.11B</w:t>
      </w:r>
      <w:r w:rsidRPr="00674D09">
        <w:rPr>
          <w:rFonts w:ascii="Helvetica" w:hAnsi="Helvetica" w:cs="Helvetica"/>
          <w:b/>
          <w:color w:val="FF0000"/>
        </w:rPr>
        <w:t>]</w:t>
      </w:r>
      <w:r w:rsidRPr="00674D09">
        <w:rPr>
          <w:rFonts w:ascii="Helvetica" w:hAnsi="Helvetica" w:cs="Helvetica"/>
          <w:color w:val="FF0000"/>
        </w:rPr>
        <w:t xml:space="preserve"> </w:t>
      </w:r>
      <w:r>
        <w:rPr>
          <w:rFonts w:ascii="Helvetica" w:hAnsi="Helvetica" w:cs="Helvetica"/>
          <w:b/>
        </w:rPr>
        <w:t>Stoppenplan</w:t>
      </w:r>
    </w:p>
    <w:p w:rsidR="00EE5C83" w:rsidRPr="00D340F6" w:rsidRDefault="00EE5C83" w:rsidP="00EE5C83">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Pr>
          <w:rFonts w:ascii="Helvetica" w:hAnsi="Helvetica" w:cs="Helvetica"/>
          <w:b/>
          <w:color w:val="0070C0"/>
          <w:sz w:val="22"/>
        </w:rPr>
        <w:t>5</w:t>
      </w:r>
      <w:r w:rsidRPr="00133F5F">
        <w:rPr>
          <w:rFonts w:ascii="Helvetica" w:hAnsi="Helvetica" w:cs="Helvetica"/>
          <w:b/>
          <w:color w:val="0070C0"/>
          <w:sz w:val="22"/>
        </w:rPr>
        <w:t>.</w:t>
      </w:r>
      <w:r>
        <w:rPr>
          <w:rFonts w:ascii="Helvetica" w:hAnsi="Helvetica" w:cs="Helvetica"/>
          <w:b/>
          <w:color w:val="0070C0"/>
          <w:sz w:val="22"/>
        </w:rPr>
        <w:t>4</w:t>
      </w:r>
      <w:r w:rsidRPr="00133F5F">
        <w:rPr>
          <w:rFonts w:ascii="Helvetica" w:hAnsi="Helvetica" w:cs="Helvetica"/>
          <w:b/>
          <w:color w:val="0070C0"/>
          <w:sz w:val="22"/>
        </w:rPr>
        <w:t>.</w:t>
      </w:r>
      <w:r>
        <w:rPr>
          <w:rFonts w:ascii="Helvetica" w:hAnsi="Helvetica" w:cs="Helvetica"/>
          <w:b/>
          <w:color w:val="0070C0"/>
          <w:sz w:val="22"/>
        </w:rPr>
        <w:t>7</w:t>
      </w:r>
    </w:p>
    <w:p w:rsidR="00EE5C83" w:rsidRPr="00D340F6" w:rsidRDefault="00EE5C83" w:rsidP="00EE5C83">
      <w:pPr>
        <w:pStyle w:val="Tekstopmerking"/>
        <w:spacing w:line="360" w:lineRule="auto"/>
        <w:rPr>
          <w:rFonts w:ascii="Helvetica" w:hAnsi="Helvetica" w:cs="Helvetica"/>
          <w:b/>
          <w:sz w:val="22"/>
        </w:rPr>
      </w:pPr>
      <w:r w:rsidRPr="00D340F6">
        <w:rPr>
          <w:rStyle w:val="GeenA"/>
          <w:rFonts w:ascii="Helvetica" w:hAnsi="Helvetica" w:cs="Helvetica"/>
          <w:b/>
          <w:sz w:val="22"/>
        </w:rPr>
        <w:t xml:space="preserve">bij opdracht </w:t>
      </w:r>
      <w:r w:rsidRPr="00F94F15">
        <w:rPr>
          <w:rStyle w:val="GeenA"/>
          <w:rFonts w:ascii="Helvetica" w:hAnsi="Helvetica" w:cs="Helvetica"/>
          <w:b/>
          <w:color w:val="0070C0"/>
          <w:sz w:val="22"/>
        </w:rPr>
        <w:t>15.1</w:t>
      </w:r>
      <w:r>
        <w:rPr>
          <w:rStyle w:val="GeenA"/>
          <w:rFonts w:ascii="Helvetica" w:hAnsi="Helvetica" w:cs="Helvetica"/>
          <w:b/>
          <w:color w:val="0070C0"/>
          <w:sz w:val="22"/>
        </w:rPr>
        <w:t>5</w:t>
      </w:r>
    </w:p>
    <w:p w:rsidR="00EE5C83" w:rsidRDefault="00EE5C83" w:rsidP="00EE5C83">
      <w:pPr>
        <w:spacing w:line="360" w:lineRule="auto"/>
        <w:rPr>
          <w:rStyle w:val="GeenA"/>
          <w:rFonts w:ascii="Helvetica" w:hAnsi="Helvetica" w:cs="Helvetica"/>
          <w:b/>
          <w:color w:val="499BC9" w:themeColor="accent1"/>
        </w:rPr>
      </w:pPr>
    </w:p>
    <w:p w:rsidR="00EE5C83" w:rsidRPr="005754A8" w:rsidRDefault="00EE5C83" w:rsidP="00EE5C83">
      <w:pPr>
        <w:pStyle w:val="Tekstopmerking"/>
        <w:spacing w:line="360" w:lineRule="auto"/>
        <w:rPr>
          <w:rStyle w:val="GeenA"/>
          <w:rFonts w:ascii="Helvetica" w:hAnsi="Helvetica" w:cs="Helvetica"/>
          <w:b/>
          <w:sz w:val="22"/>
        </w:rPr>
      </w:pPr>
      <w:r w:rsidRPr="005754A8">
        <w:rPr>
          <w:rStyle w:val="GeenA"/>
          <w:rFonts w:ascii="Helvetica" w:hAnsi="Helvetica" w:cs="Helvetica"/>
          <w:b/>
          <w:color w:val="FF0000"/>
          <w:sz w:val="22"/>
        </w:rPr>
        <w:t>[</w:t>
      </w:r>
      <w:r>
        <w:rPr>
          <w:rStyle w:val="GeenA"/>
          <w:rFonts w:ascii="Helvetica" w:hAnsi="Helvetica" w:cs="Helvetica"/>
          <w:b/>
          <w:color w:val="FF0000"/>
          <w:sz w:val="22"/>
        </w:rPr>
        <w:t>DOC</w:t>
      </w:r>
      <w:r w:rsidRPr="005754A8">
        <w:rPr>
          <w:rStyle w:val="GeenA"/>
          <w:rFonts w:ascii="Helvetica" w:hAnsi="Helvetica" w:cs="Helvetica"/>
          <w:b/>
          <w:color w:val="FF0000"/>
          <w:sz w:val="22"/>
        </w:rPr>
        <w:t>5.</w:t>
      </w:r>
      <w:r>
        <w:rPr>
          <w:rStyle w:val="GeenA"/>
          <w:rFonts w:ascii="Helvetica" w:hAnsi="Helvetica" w:cs="Helvetica"/>
          <w:b/>
          <w:color w:val="FF0000"/>
          <w:sz w:val="22"/>
        </w:rPr>
        <w:t>12A/B</w:t>
      </w:r>
      <w:r w:rsidRPr="005754A8">
        <w:rPr>
          <w:rStyle w:val="GeenA"/>
          <w:rFonts w:ascii="Helvetica" w:hAnsi="Helvetica" w:cs="Helvetica"/>
          <w:b/>
          <w:color w:val="FF0000"/>
          <w:sz w:val="22"/>
        </w:rPr>
        <w:t>]</w:t>
      </w:r>
      <w:r w:rsidRPr="005754A8">
        <w:rPr>
          <w:rStyle w:val="GeenA"/>
          <w:rFonts w:ascii="Helvetica" w:hAnsi="Helvetica" w:cs="Helvetica"/>
          <w:color w:val="499BC9" w:themeColor="accent1"/>
          <w:sz w:val="22"/>
        </w:rPr>
        <w:t xml:space="preserve"> </w:t>
      </w:r>
      <w:r w:rsidRPr="005754A8">
        <w:rPr>
          <w:rStyle w:val="GeenA"/>
          <w:rFonts w:ascii="Helvetica" w:hAnsi="Helvetica" w:cs="Helvetica"/>
          <w:b/>
          <w:sz w:val="22"/>
        </w:rPr>
        <w:t>Ecogram</w:t>
      </w:r>
      <w:r>
        <w:rPr>
          <w:rStyle w:val="GeenA"/>
          <w:rFonts w:ascii="Helvetica" w:hAnsi="Helvetica" w:cs="Helvetica"/>
          <w:b/>
          <w:sz w:val="22"/>
        </w:rPr>
        <w:t xml:space="preserve"> (Expertisecentrum Mantelzorg) Instructie + leeg formulier</w:t>
      </w:r>
    </w:p>
    <w:p w:rsidR="00EE5C83" w:rsidRDefault="00EE5C83" w:rsidP="00EE5C83">
      <w:pPr>
        <w:pStyle w:val="Tekstopmerking"/>
        <w:spacing w:line="360" w:lineRule="auto"/>
        <w:rPr>
          <w:rStyle w:val="GeenA"/>
          <w:rFonts w:ascii="Helvetica" w:hAnsi="Helvetica" w:cs="Helvetica"/>
          <w:b/>
          <w:color w:val="0070C0"/>
          <w:sz w:val="22"/>
        </w:rPr>
      </w:pPr>
      <w:r>
        <w:rPr>
          <w:rStyle w:val="GeenA"/>
          <w:rFonts w:ascii="Helvetica" w:hAnsi="Helvetica" w:cs="Helvetica"/>
          <w:b/>
          <w:sz w:val="22"/>
        </w:rPr>
        <w:t xml:space="preserve">bij opdracht </w:t>
      </w:r>
      <w:r w:rsidRPr="00241E9D">
        <w:rPr>
          <w:rStyle w:val="GeenA"/>
          <w:rFonts w:ascii="Helvetica" w:hAnsi="Helvetica" w:cs="Helvetica"/>
          <w:b/>
          <w:color w:val="0070C0"/>
          <w:sz w:val="22"/>
        </w:rPr>
        <w:t>5.</w:t>
      </w:r>
      <w:r>
        <w:rPr>
          <w:rStyle w:val="GeenA"/>
          <w:rFonts w:ascii="Helvetica" w:hAnsi="Helvetica" w:cs="Helvetica"/>
          <w:b/>
          <w:color w:val="0070C0"/>
          <w:sz w:val="22"/>
        </w:rPr>
        <w:t>5</w:t>
      </w:r>
    </w:p>
    <w:p w:rsidR="00EE5C83" w:rsidRDefault="00EE5C83" w:rsidP="00EE5C83">
      <w:pPr>
        <w:pStyle w:val="Tekstopmerking"/>
        <w:spacing w:line="360" w:lineRule="auto"/>
        <w:rPr>
          <w:rStyle w:val="GeenA"/>
          <w:rFonts w:ascii="Helvetica" w:hAnsi="Helvetica" w:cs="Helvetica"/>
          <w:b/>
          <w:color w:val="FF0000"/>
        </w:rPr>
      </w:pPr>
    </w:p>
    <w:p w:rsidR="00EE5C83" w:rsidRPr="002E621D" w:rsidRDefault="00EE5C83" w:rsidP="00EE5C83">
      <w:pPr>
        <w:spacing w:line="360" w:lineRule="auto"/>
        <w:rPr>
          <w:rStyle w:val="GeenA"/>
          <w:rFonts w:ascii="Helvetica" w:hAnsi="Helvetica" w:cs="Helvetica"/>
          <w:color w:val="FF0000"/>
        </w:rPr>
      </w:pPr>
      <w:r w:rsidRPr="007909C5">
        <w:rPr>
          <w:rStyle w:val="GeenA"/>
          <w:rFonts w:ascii="Helvetica" w:hAnsi="Helvetica" w:cs="Helvetica"/>
          <w:b/>
          <w:color w:val="FF0000"/>
        </w:rPr>
        <w:t>[</w:t>
      </w:r>
      <w:r>
        <w:rPr>
          <w:rStyle w:val="GeenA"/>
          <w:rFonts w:ascii="Helvetica" w:hAnsi="Helvetica" w:cs="Helvetica"/>
          <w:b/>
          <w:color w:val="FF0000"/>
        </w:rPr>
        <w:t>DOC5.13</w:t>
      </w:r>
      <w:r w:rsidRPr="007909C5">
        <w:rPr>
          <w:rStyle w:val="GeenA"/>
          <w:rFonts w:ascii="Helvetica" w:hAnsi="Helvetica" w:cs="Helvetica"/>
          <w:b/>
          <w:color w:val="FF0000"/>
        </w:rPr>
        <w:t>]</w:t>
      </w:r>
      <w:r w:rsidRPr="007909C5">
        <w:rPr>
          <w:rStyle w:val="GeenA"/>
          <w:rFonts w:ascii="Helvetica" w:hAnsi="Helvetica" w:cs="Helvetica"/>
          <w:color w:val="499BC9" w:themeColor="accent1"/>
        </w:rPr>
        <w:t xml:space="preserve"> </w:t>
      </w:r>
      <w:r>
        <w:rPr>
          <w:rStyle w:val="GeenA"/>
          <w:rFonts w:ascii="Helvetica" w:hAnsi="Helvetica" w:cs="Helvetica"/>
          <w:b/>
        </w:rPr>
        <w:t xml:space="preserve">Competentieprofiel zelfmanagementeducatie diabetes (NDF 2014) </w:t>
      </w:r>
      <w:r>
        <w:rPr>
          <w:rStyle w:val="GeenA"/>
          <w:rFonts w:ascii="Helvetica" w:hAnsi="Helvetica" w:cs="Helvetica"/>
          <w:color w:val="FF0000"/>
        </w:rPr>
        <w:t>ook bij Ho 16</w:t>
      </w:r>
    </w:p>
    <w:p w:rsidR="00EE5C83" w:rsidRPr="00D152FA" w:rsidRDefault="00EE5C83" w:rsidP="00EE5C83">
      <w:pPr>
        <w:spacing w:line="360" w:lineRule="auto"/>
        <w:rPr>
          <w:rStyle w:val="apple-converted-space"/>
          <w:rFonts w:ascii="Helvetica" w:hAnsi="Helvetica"/>
          <w:sz w:val="20"/>
        </w:rPr>
      </w:pPr>
      <w:r w:rsidRPr="00D152FA">
        <w:rPr>
          <w:rStyle w:val="apple-converted-space"/>
          <w:rFonts w:ascii="Helvetica" w:hAnsi="Helvetica"/>
          <w:sz w:val="20"/>
        </w:rPr>
        <w:t>NDF (Nederlandse Diabetes Federatie) (2014). Competentieprofiel zelfmanagement-educatie bij diabetes. Geraadpleegd op:</w:t>
      </w:r>
    </w:p>
    <w:p w:rsidR="00EE5C83" w:rsidRDefault="00EE5C83" w:rsidP="00EE5C83">
      <w:pPr>
        <w:spacing w:line="360" w:lineRule="auto"/>
        <w:rPr>
          <w:rStyle w:val="apple-converted-space"/>
          <w:rFonts w:ascii="Helvetica" w:hAnsi="Helvetica"/>
          <w:sz w:val="20"/>
        </w:rPr>
      </w:pPr>
      <w:hyperlink r:id="rId25" w:history="1">
        <w:r w:rsidRPr="006D02D0">
          <w:rPr>
            <w:rStyle w:val="Hyperlink"/>
            <w:rFonts w:ascii="Helvetica" w:hAnsi="Helvetica"/>
            <w:sz w:val="20"/>
          </w:rPr>
          <w:t>www.zorgstandaarddiabetes.nl/wp-content/uploads/2014/08/2014-08-04-NDF-Competentieprofiel-Zelfmanagement-educatie-DEFINITIEF.pdf</w:t>
        </w:r>
      </w:hyperlink>
    </w:p>
    <w:p w:rsidR="00EE5C83" w:rsidRDefault="00EE5C83" w:rsidP="00EE5C83">
      <w:pPr>
        <w:pStyle w:val="Tekstopmerking"/>
        <w:spacing w:line="360" w:lineRule="auto"/>
        <w:rPr>
          <w:rStyle w:val="GeenA"/>
          <w:rFonts w:ascii="Helvetica" w:hAnsi="Helvetica" w:cs="Helvetica"/>
          <w:b/>
          <w:color w:val="0070C0"/>
          <w:sz w:val="22"/>
        </w:rPr>
      </w:pPr>
      <w:r>
        <w:rPr>
          <w:rStyle w:val="GeenA"/>
          <w:rFonts w:ascii="Helvetica" w:hAnsi="Helvetica" w:cs="Helvetica"/>
          <w:b/>
          <w:sz w:val="22"/>
        </w:rPr>
        <w:t xml:space="preserve">bij opdracht </w:t>
      </w:r>
      <w:r w:rsidRPr="00F94F15">
        <w:rPr>
          <w:rStyle w:val="GeenA"/>
          <w:rFonts w:ascii="Helvetica" w:hAnsi="Helvetica" w:cs="Helvetica"/>
          <w:b/>
          <w:color w:val="0070C0"/>
          <w:sz w:val="22"/>
        </w:rPr>
        <w:t>15.1</w:t>
      </w:r>
      <w:r>
        <w:rPr>
          <w:rStyle w:val="GeenA"/>
          <w:rFonts w:ascii="Helvetica" w:hAnsi="Helvetica" w:cs="Helvetica"/>
          <w:b/>
          <w:color w:val="0070C0"/>
          <w:sz w:val="22"/>
        </w:rPr>
        <w:t>2</w:t>
      </w:r>
    </w:p>
    <w:p w:rsidR="00EE5C83" w:rsidRPr="00D340F6" w:rsidRDefault="00EE5C83" w:rsidP="00EE5C83">
      <w:pPr>
        <w:pStyle w:val="Tekstopmerking"/>
        <w:spacing w:line="360" w:lineRule="auto"/>
        <w:rPr>
          <w:rFonts w:ascii="Helvetica" w:hAnsi="Helvetica" w:cs="Helvetica"/>
          <w:b/>
          <w:sz w:val="22"/>
        </w:rPr>
      </w:pPr>
    </w:p>
    <w:p w:rsidR="00EE5C83" w:rsidRDefault="00EE5C83" w:rsidP="00EE5C83">
      <w:pPr>
        <w:spacing w:line="360" w:lineRule="auto"/>
        <w:rPr>
          <w:rStyle w:val="GeenA"/>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DOC5.14A</w:t>
      </w:r>
      <w:r w:rsidRPr="007909C5">
        <w:rPr>
          <w:rStyle w:val="GeenA"/>
          <w:rFonts w:ascii="Helvetica" w:hAnsi="Helvetica" w:cs="Helvetica"/>
          <w:b/>
          <w:color w:val="FF0000"/>
        </w:rPr>
        <w:t>]</w:t>
      </w:r>
      <w:r w:rsidRPr="007909C5">
        <w:rPr>
          <w:rStyle w:val="GeenA"/>
          <w:rFonts w:ascii="Helvetica" w:hAnsi="Helvetica" w:cs="Helvetica"/>
          <w:color w:val="499BC9" w:themeColor="accent1"/>
        </w:rPr>
        <w:t xml:space="preserve"> </w:t>
      </w:r>
      <w:r w:rsidRPr="000707ED">
        <w:rPr>
          <w:rStyle w:val="GeenA"/>
          <w:rFonts w:ascii="Helvetica" w:hAnsi="Helvetica" w:cs="Helvetica"/>
          <w:b/>
        </w:rPr>
        <w:t>NHG-Standaard Ca</w:t>
      </w:r>
      <w:r>
        <w:rPr>
          <w:rStyle w:val="GeenA"/>
          <w:rFonts w:ascii="Helvetica" w:hAnsi="Helvetica" w:cs="Helvetica"/>
          <w:b/>
        </w:rPr>
        <w:t>rdiovasculair risicomanagement (2012)</w:t>
      </w:r>
    </w:p>
    <w:p w:rsidR="00EE5C83" w:rsidRDefault="00EE5C83" w:rsidP="00EE5C83">
      <w:pPr>
        <w:spacing w:line="360" w:lineRule="auto"/>
        <w:rPr>
          <w:rFonts w:ascii="Helvetica" w:hAnsi="Helvetica" w:cs="Helvetica"/>
          <w:color w:val="000000" w:themeColor="text1"/>
          <w:sz w:val="20"/>
        </w:rPr>
      </w:pPr>
      <w:r w:rsidRPr="000707ED">
        <w:rPr>
          <w:rFonts w:ascii="Helvetica" w:hAnsi="Helvetica" w:cs="Helvetica"/>
          <w:color w:val="000000" w:themeColor="text1"/>
          <w:sz w:val="20"/>
        </w:rPr>
        <w:t xml:space="preserve">NHG (Nederlands Huisartsen Genootschap). (2012).  NHG-Standaard Cardiovasculair risicomanagement (eerste herziening). </w:t>
      </w:r>
      <w:r w:rsidRPr="000707ED">
        <w:rPr>
          <w:rFonts w:ascii="Helvetica" w:hAnsi="Helvetica" w:cs="Helvetica"/>
          <w:i/>
          <w:color w:val="000000" w:themeColor="text1"/>
          <w:sz w:val="20"/>
        </w:rPr>
        <w:t>Huisarts en Wetenschap, 55</w:t>
      </w:r>
      <w:r w:rsidRPr="000707ED">
        <w:rPr>
          <w:rFonts w:ascii="Helvetica" w:hAnsi="Helvetica" w:cs="Helvetica"/>
          <w:color w:val="000000" w:themeColor="text1"/>
          <w:sz w:val="20"/>
        </w:rPr>
        <w:t>(1), 14-28.</w:t>
      </w:r>
    </w:p>
    <w:p w:rsidR="00EE5C83" w:rsidRPr="00DA7CD9" w:rsidRDefault="00EE5C83" w:rsidP="00EE5C83">
      <w:pPr>
        <w:spacing w:line="360" w:lineRule="auto"/>
        <w:rPr>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DOC5.14B</w:t>
      </w:r>
      <w:r w:rsidRPr="007909C5">
        <w:rPr>
          <w:rStyle w:val="GeenA"/>
          <w:rFonts w:ascii="Helvetica" w:hAnsi="Helvetica" w:cs="Helvetica"/>
          <w:b/>
          <w:color w:val="FF0000"/>
        </w:rPr>
        <w:t>]</w:t>
      </w:r>
      <w:r w:rsidRPr="007909C5">
        <w:rPr>
          <w:rStyle w:val="GeenA"/>
          <w:rFonts w:ascii="Helvetica" w:hAnsi="Helvetica" w:cs="Helvetica"/>
          <w:color w:val="499BC9" w:themeColor="accent1"/>
        </w:rPr>
        <w:t xml:space="preserve"> </w:t>
      </w:r>
      <w:r w:rsidRPr="000707ED">
        <w:rPr>
          <w:rStyle w:val="GeenA"/>
          <w:rFonts w:ascii="Helvetica" w:hAnsi="Helvetica" w:cs="Helvetica"/>
          <w:b/>
        </w:rPr>
        <w:t>Ca</w:t>
      </w:r>
      <w:r>
        <w:rPr>
          <w:rStyle w:val="GeenA"/>
          <w:rFonts w:ascii="Helvetica" w:hAnsi="Helvetica" w:cs="Helvetica"/>
          <w:b/>
        </w:rPr>
        <w:t>rdiovasculair risicoprofiel opstellen (TPO 2006)</w:t>
      </w:r>
    </w:p>
    <w:p w:rsidR="00EE5C83" w:rsidRDefault="00EE5C83" w:rsidP="00EE5C83">
      <w:pPr>
        <w:spacing w:line="360" w:lineRule="auto"/>
        <w:rPr>
          <w:rFonts w:ascii="Helvetica" w:hAnsi="Helvetica" w:cs="Helvetica"/>
          <w:color w:val="000000" w:themeColor="text1"/>
          <w:sz w:val="20"/>
        </w:rPr>
      </w:pPr>
      <w:r w:rsidRPr="00DA7CD9">
        <w:rPr>
          <w:rFonts w:ascii="Helvetica" w:hAnsi="Helvetica" w:cs="Helvetica"/>
          <w:color w:val="000000" w:themeColor="text1"/>
          <w:sz w:val="20"/>
        </w:rPr>
        <w:t>zonder auteur (2006). Hoe stel ik een cardiovasculair risicoprofiel op? Tijdschrift voor Praktijkondersteuning, 1, 29-31.</w:t>
      </w:r>
    </w:p>
    <w:p w:rsidR="00EE5C83" w:rsidRDefault="00EE5C83" w:rsidP="00EE5C83">
      <w:pPr>
        <w:spacing w:line="360" w:lineRule="auto"/>
        <w:rPr>
          <w:rStyle w:val="GeenA"/>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DOC5.14C</w:t>
      </w:r>
      <w:r w:rsidRPr="007909C5">
        <w:rPr>
          <w:rStyle w:val="GeenA"/>
          <w:rFonts w:ascii="Helvetica" w:hAnsi="Helvetica" w:cs="Helvetica"/>
          <w:b/>
          <w:color w:val="FF0000"/>
        </w:rPr>
        <w:t>]</w:t>
      </w:r>
      <w:r w:rsidRPr="007909C5">
        <w:rPr>
          <w:rStyle w:val="GeenA"/>
          <w:rFonts w:ascii="Helvetica" w:hAnsi="Helvetica" w:cs="Helvetica"/>
          <w:color w:val="499BC9" w:themeColor="accent1"/>
        </w:rPr>
        <w:t xml:space="preserve"> </w:t>
      </w:r>
      <w:r w:rsidRPr="000707ED">
        <w:rPr>
          <w:rStyle w:val="GeenA"/>
          <w:rFonts w:ascii="Helvetica" w:hAnsi="Helvetica" w:cs="Helvetica"/>
          <w:b/>
        </w:rPr>
        <w:t>Ca</w:t>
      </w:r>
      <w:r>
        <w:rPr>
          <w:rStyle w:val="GeenA"/>
          <w:rFonts w:ascii="Helvetica" w:hAnsi="Helvetica" w:cs="Helvetica"/>
          <w:b/>
        </w:rPr>
        <w:t>rdiovasculair risicoprofiel opstellen (NHG 2016)</w:t>
      </w:r>
    </w:p>
    <w:p w:rsidR="00EE5C83" w:rsidRPr="00DA7CD9" w:rsidRDefault="00EE5C83" w:rsidP="00EE5C83">
      <w:pPr>
        <w:spacing w:line="360" w:lineRule="auto"/>
        <w:rPr>
          <w:rFonts w:ascii="Helvetica" w:hAnsi="Helvetica" w:cs="Helvetica"/>
          <w:color w:val="000000" w:themeColor="text1"/>
          <w:sz w:val="20"/>
        </w:rPr>
      </w:pPr>
      <w:r w:rsidRPr="00DA7CD9">
        <w:rPr>
          <w:rFonts w:ascii="Helvetica" w:hAnsi="Helvetica" w:cs="Helvetica"/>
          <w:color w:val="000000" w:themeColor="text1"/>
          <w:sz w:val="20"/>
        </w:rPr>
        <w:t>NHG (2016). Cardiovasculair risicoprofiel opstellen. Bijlage bij Protocollair CVRM. Geraadpleegd op www.nhg.org/downloads/cardiovasculair-risicoprofiel-vaststellen</w:t>
      </w:r>
    </w:p>
    <w:p w:rsidR="00EE5C83" w:rsidRPr="00D340F6" w:rsidRDefault="00EE5C83" w:rsidP="00EE5C83">
      <w:pPr>
        <w:pStyle w:val="Tekstopmerking"/>
        <w:spacing w:line="360" w:lineRule="auto"/>
        <w:rPr>
          <w:rFonts w:ascii="Helvetica" w:hAnsi="Helvetica" w:cs="Helvetica"/>
          <w:b/>
          <w:sz w:val="22"/>
        </w:rPr>
      </w:pPr>
      <w:r>
        <w:rPr>
          <w:rStyle w:val="GeenA"/>
          <w:rFonts w:ascii="Helvetica" w:hAnsi="Helvetica" w:cs="Helvetica"/>
          <w:b/>
          <w:sz w:val="22"/>
        </w:rPr>
        <w:t xml:space="preserve">bij opdracht </w:t>
      </w:r>
      <w:r w:rsidRPr="00F94F15">
        <w:rPr>
          <w:rStyle w:val="GeenA"/>
          <w:rFonts w:ascii="Helvetica" w:hAnsi="Helvetica" w:cs="Helvetica"/>
          <w:b/>
          <w:color w:val="0070C0"/>
          <w:sz w:val="22"/>
        </w:rPr>
        <w:t>15.1</w:t>
      </w:r>
      <w:r>
        <w:rPr>
          <w:rStyle w:val="GeenA"/>
          <w:rFonts w:ascii="Helvetica" w:hAnsi="Helvetica" w:cs="Helvetica"/>
          <w:b/>
          <w:color w:val="0070C0"/>
          <w:sz w:val="22"/>
        </w:rPr>
        <w:t>5</w:t>
      </w:r>
    </w:p>
    <w:p w:rsidR="00EE5C83" w:rsidRPr="00D23699" w:rsidRDefault="00EE5C83" w:rsidP="00EE5C83">
      <w:pPr>
        <w:spacing w:line="360" w:lineRule="auto"/>
        <w:rPr>
          <w:rFonts w:ascii="Helvetica" w:hAnsi="Helvetica" w:cs="Helvetica"/>
          <w:color w:val="000000" w:themeColor="text1"/>
          <w:sz w:val="20"/>
        </w:rPr>
      </w:pPr>
    </w:p>
    <w:p w:rsidR="00EE5C83" w:rsidRDefault="00EE5C83" w:rsidP="00EE5C83">
      <w:pPr>
        <w:spacing w:line="360" w:lineRule="auto"/>
        <w:rPr>
          <w:rStyle w:val="GeenA"/>
          <w:rFonts w:ascii="Helvetica" w:hAnsi="Helvetica" w:cs="Helvetica"/>
          <w:b/>
        </w:rPr>
      </w:pPr>
      <w:r w:rsidRPr="007909C5">
        <w:rPr>
          <w:rStyle w:val="GeenA"/>
          <w:rFonts w:ascii="Helvetica" w:hAnsi="Helvetica" w:cs="Helvetica"/>
          <w:b/>
          <w:color w:val="FF0000"/>
        </w:rPr>
        <w:t>[</w:t>
      </w:r>
      <w:r>
        <w:rPr>
          <w:rStyle w:val="GeenA"/>
          <w:rFonts w:ascii="Helvetica" w:hAnsi="Helvetica" w:cs="Helvetica"/>
          <w:b/>
          <w:color w:val="FF0000"/>
        </w:rPr>
        <w:t>DOC5.15</w:t>
      </w:r>
      <w:r w:rsidRPr="007909C5">
        <w:rPr>
          <w:rStyle w:val="GeenA"/>
          <w:rFonts w:ascii="Helvetica" w:hAnsi="Helvetica" w:cs="Helvetica"/>
          <w:b/>
          <w:color w:val="FF0000"/>
        </w:rPr>
        <w:t>]</w:t>
      </w:r>
      <w:r w:rsidRPr="007909C5">
        <w:rPr>
          <w:rStyle w:val="GeenA"/>
          <w:rFonts w:ascii="Helvetica" w:hAnsi="Helvetica" w:cs="Helvetica"/>
          <w:color w:val="499BC9" w:themeColor="accent1"/>
        </w:rPr>
        <w:t xml:space="preserve"> </w:t>
      </w:r>
      <w:r w:rsidRPr="0091099A">
        <w:rPr>
          <w:rStyle w:val="GeenA"/>
          <w:rFonts w:ascii="Helvetica" w:hAnsi="Helvetica" w:cs="Helvetica"/>
          <w:b/>
        </w:rPr>
        <w:t xml:space="preserve">Zelfmanagement en zelfmanagementondersteuning als integraal onderdeel van de diabeteszorg </w:t>
      </w:r>
      <w:r>
        <w:rPr>
          <w:rStyle w:val="GeenA"/>
          <w:rFonts w:ascii="Helvetica" w:hAnsi="Helvetica" w:cs="Helvetica"/>
          <w:b/>
        </w:rPr>
        <w:t>(2017a)</w:t>
      </w:r>
    </w:p>
    <w:p w:rsidR="00EE5C83" w:rsidRDefault="00EE5C83" w:rsidP="00EE5C83">
      <w:pPr>
        <w:spacing w:line="360" w:lineRule="auto"/>
        <w:rPr>
          <w:rFonts w:ascii="Helvetica" w:hAnsi="Helvetica" w:cs="Helvetica"/>
          <w:color w:val="000000" w:themeColor="text1"/>
          <w:sz w:val="20"/>
        </w:rPr>
      </w:pPr>
      <w:r w:rsidRPr="00D23699">
        <w:rPr>
          <w:rFonts w:ascii="Helvetica" w:hAnsi="Helvetica" w:cs="Helvetica"/>
          <w:color w:val="000000" w:themeColor="text1"/>
          <w:sz w:val="20"/>
        </w:rPr>
        <w:t>NDF (Nederlandse Diabetes Federatie). (2017</w:t>
      </w:r>
      <w:r>
        <w:rPr>
          <w:rFonts w:ascii="Helvetica" w:hAnsi="Helvetica" w:cs="Helvetica"/>
          <w:color w:val="000000" w:themeColor="text1"/>
          <w:sz w:val="20"/>
        </w:rPr>
        <w:t>a</w:t>
      </w:r>
      <w:r w:rsidRPr="00D23699">
        <w:rPr>
          <w:rFonts w:ascii="Helvetica" w:hAnsi="Helvetica" w:cs="Helvetica"/>
          <w:color w:val="000000" w:themeColor="text1"/>
          <w:sz w:val="20"/>
        </w:rPr>
        <w:t>).  Zelfmanagement en zelfmanagementondersteuning als integraal onderdeel van de diabeteszorg</w:t>
      </w:r>
      <w:r w:rsidRPr="00D23699">
        <w:rPr>
          <w:rFonts w:ascii="Helvetica" w:hAnsi="Helvetica" w:cs="Helvetica"/>
          <w:i/>
          <w:color w:val="000000" w:themeColor="text1"/>
          <w:sz w:val="20"/>
        </w:rPr>
        <w:t>.</w:t>
      </w:r>
      <w:r w:rsidRPr="00D23699">
        <w:rPr>
          <w:rFonts w:ascii="Helvetica" w:hAnsi="Helvetica" w:cs="Helvetica"/>
          <w:color w:val="000000" w:themeColor="text1"/>
          <w:sz w:val="20"/>
        </w:rPr>
        <w:t xml:space="preserve"> Amersfoort: NDF. Geraadpleegd op </w:t>
      </w:r>
      <w:hyperlink r:id="rId26" w:history="1">
        <w:r w:rsidRPr="006D02D0">
          <w:rPr>
            <w:rStyle w:val="Hyperlink"/>
            <w:rFonts w:ascii="Helvetica" w:hAnsi="Helvetica" w:cs="Helvetica"/>
            <w:sz w:val="20"/>
          </w:rPr>
          <w:t>www.zorgstandaarddiabetes.nl/wp-content/uploads/2017/01/zm-versie-30-januari-2017-definitief.pdf</w:t>
        </w:r>
      </w:hyperlink>
    </w:p>
    <w:p w:rsidR="00EE5C83" w:rsidRDefault="00EE5C83" w:rsidP="00EE5C83">
      <w:pPr>
        <w:spacing w:line="360" w:lineRule="auto"/>
        <w:rPr>
          <w:rFonts w:ascii="Helvetica" w:hAnsi="Helvetica" w:cs="Helvetica"/>
          <w:b/>
          <w:color w:val="000000" w:themeColor="text1"/>
        </w:rPr>
      </w:pPr>
    </w:p>
    <w:p w:rsidR="00EE5C83" w:rsidRDefault="00EE5C83">
      <w:pPr>
        <w:rPr>
          <w:rFonts w:ascii="Helvetica" w:hAnsi="Helvetica" w:cs="Helvetica"/>
          <w:b/>
          <w:color w:val="000000" w:themeColor="text1"/>
        </w:rPr>
      </w:pPr>
      <w:r>
        <w:rPr>
          <w:rFonts w:ascii="Helvetica" w:hAnsi="Helvetica" w:cs="Helvetica"/>
          <w:b/>
          <w:color w:val="000000" w:themeColor="text1"/>
        </w:rPr>
        <w:br w:type="page"/>
      </w:r>
    </w:p>
    <w:p w:rsidR="00EE5C83" w:rsidRDefault="00EE5C83" w:rsidP="00EE5C83">
      <w:pPr>
        <w:spacing w:line="360" w:lineRule="auto"/>
        <w:rPr>
          <w:rFonts w:ascii="Helvetica" w:hAnsi="Helvetica" w:cs="Helvetica"/>
          <w:b/>
          <w:color w:val="000000" w:themeColor="text1"/>
        </w:rPr>
      </w:pPr>
      <w:bookmarkStart w:id="0" w:name="_GoBack"/>
      <w:bookmarkEnd w:id="0"/>
      <w:r>
        <w:rPr>
          <w:rFonts w:ascii="Helvetica" w:hAnsi="Helvetica" w:cs="Helvetica"/>
          <w:b/>
          <w:color w:val="000000" w:themeColor="text1"/>
        </w:rPr>
        <w:lastRenderedPageBreak/>
        <w:t>VERHALEN</w:t>
      </w:r>
    </w:p>
    <w:p w:rsidR="00EE5C83" w:rsidRDefault="00EE5C83" w:rsidP="00EE5C83">
      <w:pPr>
        <w:spacing w:line="360" w:lineRule="auto"/>
        <w:rPr>
          <w:rFonts w:ascii="Helvetica" w:hAnsi="Helvetica" w:cs="Helvetica"/>
          <w:b/>
          <w:color w:val="000000" w:themeColor="text1"/>
        </w:rPr>
      </w:pPr>
    </w:p>
    <w:p w:rsidR="00EE5C83" w:rsidRPr="003F16A1" w:rsidRDefault="00EE5C83" w:rsidP="00EE5C83">
      <w:pPr>
        <w:spacing w:line="360" w:lineRule="auto"/>
        <w:rPr>
          <w:rFonts w:ascii="Helvetica" w:hAnsi="Helvetica" w:cs="Helvetica"/>
          <w:color w:val="0070C0"/>
        </w:rPr>
      </w:pPr>
      <w:r w:rsidRPr="00D23699">
        <w:rPr>
          <w:rFonts w:ascii="Helvetica" w:hAnsi="Helvetica" w:cs="Helvetica"/>
          <w:b/>
          <w:color w:val="0070C0"/>
        </w:rPr>
        <w:t xml:space="preserve">Verhaal </w:t>
      </w:r>
      <w:r w:rsidRPr="003F16A1">
        <w:rPr>
          <w:rFonts w:ascii="Helvetica" w:hAnsi="Helvetica" w:cs="Helvetica"/>
          <w:color w:val="0070C0"/>
        </w:rPr>
        <w:t>Bo Lampe - ‘Welke keuze past het best bij mijn leven?’</w:t>
      </w:r>
    </w:p>
    <w:p w:rsidR="00EE5C83" w:rsidRDefault="00EE5C83" w:rsidP="00EE5C83">
      <w:pPr>
        <w:spacing w:line="360" w:lineRule="auto"/>
        <w:rPr>
          <w:rFonts w:ascii="Helvetica" w:hAnsi="Helvetica" w:cs="Helvetica"/>
          <w:b/>
          <w:color w:val="000000" w:themeColor="text1"/>
        </w:rPr>
      </w:pPr>
    </w:p>
    <w:p w:rsidR="00EE5C83" w:rsidRDefault="00EE5C83" w:rsidP="00EE5C83">
      <w:pPr>
        <w:spacing w:line="360" w:lineRule="auto"/>
        <w:rPr>
          <w:rFonts w:ascii="Helvetica" w:hAnsi="Helvetica" w:cs="Helvetica"/>
          <w:b/>
          <w:color w:val="000000" w:themeColor="text1"/>
        </w:rPr>
      </w:pPr>
      <w:r>
        <w:rPr>
          <w:rFonts w:ascii="Helvetica" w:hAnsi="Helvetica" w:cs="Helvetica"/>
          <w:b/>
          <w:color w:val="000000" w:themeColor="text1"/>
        </w:rPr>
        <w:t>VIDEO’S (de meeste video’s zijn beschermd en alleen toegankelijk via de website van BSL)</w:t>
      </w:r>
    </w:p>
    <w:p w:rsidR="00EE5C83" w:rsidRDefault="00EE5C83" w:rsidP="00EE5C83">
      <w:pPr>
        <w:spacing w:line="360" w:lineRule="auto"/>
        <w:rPr>
          <w:rFonts w:ascii="Helvetica" w:eastAsia="Helvetica" w:hAnsi="Helvetica" w:cs="Helvetica"/>
          <w:b/>
          <w:color w:val="0070C0"/>
          <w:u w:color="231F20"/>
          <w:lang w:eastAsia="nl-NL"/>
        </w:rPr>
      </w:pPr>
    </w:p>
    <w:p w:rsidR="00EE5C83" w:rsidRDefault="00EE5C83" w:rsidP="00EE5C83">
      <w:pPr>
        <w:spacing w:line="360" w:lineRule="auto"/>
        <w:rPr>
          <w:rFonts w:ascii="Helvetica" w:eastAsia="Helvetica" w:hAnsi="Helvetica" w:cs="Helvetica"/>
          <w:color w:val="0070C0"/>
          <w:u w:color="231F20"/>
          <w:lang w:eastAsia="nl-NL"/>
        </w:rPr>
      </w:pPr>
      <w:r w:rsidRPr="00FC2311">
        <w:rPr>
          <w:rFonts w:ascii="Helvetica" w:eastAsia="Helvetica" w:hAnsi="Helvetica" w:cs="Helvetica"/>
          <w:b/>
          <w:color w:val="0070C0"/>
          <w:u w:color="231F20"/>
          <w:lang w:eastAsia="nl-NL"/>
        </w:rPr>
        <w:t>Video:</w:t>
      </w:r>
      <w:r w:rsidRPr="00FC2311">
        <w:rPr>
          <w:rFonts w:ascii="Helvetica" w:eastAsia="Helvetica" w:hAnsi="Helvetica" w:cs="Helvetica"/>
          <w:color w:val="0070C0"/>
          <w:u w:color="231F20"/>
          <w:lang w:eastAsia="nl-NL"/>
        </w:rPr>
        <w:t xml:space="preserve"> ‘</w:t>
      </w:r>
      <w:r w:rsidRPr="006A0DBD">
        <w:rPr>
          <w:rFonts w:ascii="Helvetica" w:eastAsia="Helvetica" w:hAnsi="Helvetica" w:cs="Helvetica"/>
          <w:color w:val="0070C0"/>
          <w:u w:color="231F20"/>
          <w:lang w:eastAsia="nl-NL"/>
        </w:rPr>
        <w:t>Dutch Diabetes Rap</w:t>
      </w:r>
      <w:r>
        <w:rPr>
          <w:rFonts w:ascii="Helvetica" w:eastAsia="Helvetica" w:hAnsi="Helvetica" w:cs="Helvetica"/>
          <w:color w:val="0070C0"/>
          <w:u w:color="231F20"/>
          <w:lang w:eastAsia="nl-NL"/>
        </w:rPr>
        <w:t xml:space="preserve">’ </w:t>
      </w:r>
    </w:p>
    <w:p w:rsidR="00EE5C83" w:rsidRPr="00D23699" w:rsidRDefault="00EE5C83" w:rsidP="00EE5C83">
      <w:pPr>
        <w:spacing w:line="360" w:lineRule="auto"/>
        <w:rPr>
          <w:rFonts w:ascii="Helvetica" w:eastAsia="Helvetica" w:hAnsi="Helvetica" w:cs="Helvetica"/>
          <w:u w:color="231F20"/>
          <w:lang w:eastAsia="nl-NL"/>
        </w:rPr>
      </w:pPr>
      <w:r>
        <w:rPr>
          <w:rFonts w:ascii="Helvetica" w:eastAsia="Helvetica" w:hAnsi="Helvetica" w:cs="Helvetica"/>
          <w:u w:color="231F20"/>
          <w:lang w:eastAsia="nl-NL"/>
        </w:rPr>
        <w:t>Rap</w:t>
      </w:r>
      <w:r w:rsidRPr="00D23699">
        <w:rPr>
          <w:rFonts w:ascii="Helvetica" w:eastAsia="Helvetica" w:hAnsi="Helvetica" w:cs="Helvetica"/>
          <w:u w:color="231F20"/>
          <w:lang w:eastAsia="nl-NL"/>
        </w:rPr>
        <w:t xml:space="preserve"> (</w:t>
      </w:r>
      <w:r w:rsidRPr="003A4521">
        <w:rPr>
          <w:rFonts w:ascii="Helvetica" w:hAnsi="Helvetica"/>
          <w:sz w:val="20"/>
          <w:szCs w:val="20"/>
        </w:rPr>
        <w:t>Artsen voor Kinderen 2010</w:t>
      </w:r>
      <w:r w:rsidRPr="00D23699">
        <w:rPr>
          <w:rFonts w:ascii="Helvetica" w:eastAsia="Helvetica" w:hAnsi="Helvetica" w:cs="Helvetica"/>
          <w:u w:color="231F20"/>
          <w:lang w:eastAsia="nl-NL"/>
        </w:rPr>
        <w:t>)</w:t>
      </w:r>
    </w:p>
    <w:p w:rsidR="00EE5C83" w:rsidRDefault="00EE5C83" w:rsidP="00EE5C83">
      <w:pPr>
        <w:pStyle w:val="Tekstopmerking"/>
        <w:spacing w:line="360" w:lineRule="auto"/>
        <w:rPr>
          <w:rStyle w:val="GeenA"/>
          <w:rFonts w:ascii="Helvetica" w:hAnsi="Helvetica" w:cs="Helvetica"/>
          <w:b/>
          <w:sz w:val="22"/>
        </w:rPr>
      </w:pPr>
      <w:r w:rsidRPr="00E016B3">
        <w:rPr>
          <w:rStyle w:val="GeenA"/>
          <w:rFonts w:ascii="Helvetica" w:hAnsi="Helvetica" w:cs="Helvetica"/>
          <w:b/>
          <w:sz w:val="22"/>
        </w:rPr>
        <w:t xml:space="preserve">bij opdracht </w:t>
      </w:r>
      <w:r w:rsidRPr="00241E9D">
        <w:rPr>
          <w:rStyle w:val="GeenA"/>
          <w:rFonts w:ascii="Helvetica" w:hAnsi="Helvetica" w:cs="Helvetica"/>
          <w:b/>
          <w:color w:val="0070C0"/>
          <w:sz w:val="22"/>
        </w:rPr>
        <w:t>5.</w:t>
      </w:r>
      <w:r>
        <w:rPr>
          <w:rStyle w:val="GeenA"/>
          <w:rFonts w:ascii="Helvetica" w:hAnsi="Helvetica" w:cs="Helvetica"/>
          <w:b/>
          <w:color w:val="0070C0"/>
          <w:sz w:val="22"/>
        </w:rPr>
        <w:t>3</w:t>
      </w:r>
    </w:p>
    <w:p w:rsidR="00EE5C83" w:rsidRDefault="00EE5C83" w:rsidP="00EE5C83">
      <w:pPr>
        <w:spacing w:line="360" w:lineRule="auto"/>
        <w:rPr>
          <w:rFonts w:ascii="Helvetica" w:eastAsia="Helvetica" w:hAnsi="Helvetica" w:cs="Helvetica"/>
          <w:color w:val="0070C0"/>
          <w:u w:color="231F20"/>
          <w:lang w:eastAsia="nl-NL"/>
        </w:rPr>
      </w:pPr>
      <w:r w:rsidRPr="00FC2311">
        <w:rPr>
          <w:rFonts w:ascii="Helvetica" w:eastAsia="Helvetica" w:hAnsi="Helvetica" w:cs="Helvetica"/>
          <w:b/>
          <w:color w:val="0070C0"/>
          <w:u w:color="231F20"/>
          <w:lang w:eastAsia="nl-NL"/>
        </w:rPr>
        <w:t>Video:</w:t>
      </w:r>
      <w:r w:rsidRPr="00FC2311">
        <w:rPr>
          <w:rFonts w:ascii="Helvetica" w:eastAsia="Helvetica" w:hAnsi="Helvetica" w:cs="Helvetica"/>
          <w:color w:val="0070C0"/>
          <w:u w:color="231F20"/>
          <w:lang w:eastAsia="nl-NL"/>
        </w:rPr>
        <w:t xml:space="preserve"> ‘</w:t>
      </w:r>
      <w:r>
        <w:rPr>
          <w:rFonts w:ascii="Helvetica" w:eastAsia="Helvetica" w:hAnsi="Helvetica" w:cs="Helvetica"/>
          <w:color w:val="0070C0"/>
          <w:u w:color="231F20"/>
          <w:lang w:eastAsia="nl-NL"/>
        </w:rPr>
        <w:t xml:space="preserve">Bo Lampe’ </w:t>
      </w:r>
    </w:p>
    <w:p w:rsidR="00EE5C83" w:rsidRPr="00D23699" w:rsidRDefault="00EE5C83" w:rsidP="00EE5C83">
      <w:pPr>
        <w:spacing w:line="360" w:lineRule="auto"/>
        <w:rPr>
          <w:rFonts w:ascii="Helvetica" w:eastAsia="Helvetica" w:hAnsi="Helvetica" w:cs="Helvetica"/>
          <w:u w:color="231F20"/>
          <w:lang w:eastAsia="nl-NL"/>
        </w:rPr>
      </w:pPr>
      <w:r w:rsidRPr="00D23699">
        <w:rPr>
          <w:rFonts w:ascii="Helvetica" w:eastAsia="Helvetica" w:hAnsi="Helvetica" w:cs="Helvetica"/>
          <w:u w:color="231F20"/>
          <w:lang w:eastAsia="nl-NL"/>
        </w:rPr>
        <w:t>Portret (F</w:t>
      </w:r>
      <w:r>
        <w:rPr>
          <w:rFonts w:ascii="Helvetica" w:eastAsia="Helvetica" w:hAnsi="Helvetica" w:cs="Helvetica"/>
          <w:u w:color="231F20"/>
          <w:lang w:eastAsia="nl-NL"/>
        </w:rPr>
        <w:t>l</w:t>
      </w:r>
      <w:r w:rsidRPr="00D23699">
        <w:rPr>
          <w:rFonts w:ascii="Helvetica" w:eastAsia="Helvetica" w:hAnsi="Helvetica" w:cs="Helvetica"/>
          <w:u w:color="231F20"/>
          <w:lang w:eastAsia="nl-NL"/>
        </w:rPr>
        <w:t>icks 2017)</w:t>
      </w:r>
    </w:p>
    <w:p w:rsidR="00EE5C83" w:rsidRDefault="00EE5C83" w:rsidP="00EE5C83">
      <w:pPr>
        <w:pStyle w:val="Tekstopmerking"/>
        <w:spacing w:line="360" w:lineRule="auto"/>
        <w:rPr>
          <w:rStyle w:val="GeenA"/>
          <w:rFonts w:ascii="Helvetica" w:hAnsi="Helvetica" w:cs="Helvetica"/>
          <w:b/>
          <w:sz w:val="22"/>
        </w:rPr>
      </w:pPr>
      <w:r w:rsidRPr="00E016B3">
        <w:rPr>
          <w:rStyle w:val="GeenA"/>
          <w:rFonts w:ascii="Helvetica" w:hAnsi="Helvetica" w:cs="Helvetica"/>
          <w:b/>
          <w:sz w:val="22"/>
        </w:rPr>
        <w:t xml:space="preserve">bij opdracht </w:t>
      </w:r>
      <w:r w:rsidRPr="00241E9D">
        <w:rPr>
          <w:rStyle w:val="GeenA"/>
          <w:rFonts w:ascii="Helvetica" w:hAnsi="Helvetica" w:cs="Helvetica"/>
          <w:b/>
          <w:color w:val="0070C0"/>
          <w:sz w:val="22"/>
        </w:rPr>
        <w:t>5.</w:t>
      </w:r>
      <w:r>
        <w:rPr>
          <w:rStyle w:val="GeenA"/>
          <w:rFonts w:ascii="Helvetica" w:hAnsi="Helvetica" w:cs="Helvetica"/>
          <w:b/>
          <w:color w:val="0070C0"/>
          <w:sz w:val="22"/>
        </w:rPr>
        <w:t>5</w:t>
      </w:r>
    </w:p>
    <w:p w:rsidR="00EE5C83" w:rsidRDefault="00EE5C83" w:rsidP="00EE5C83">
      <w:pPr>
        <w:spacing w:line="360" w:lineRule="auto"/>
        <w:rPr>
          <w:rFonts w:ascii="Helvetica" w:eastAsia="Helvetica" w:hAnsi="Helvetica" w:cs="Helvetica"/>
          <w:b/>
          <w:color w:val="0070C0"/>
          <w:u w:color="231F20"/>
          <w:lang w:eastAsia="nl-NL"/>
        </w:rPr>
      </w:pPr>
    </w:p>
    <w:p w:rsidR="00EE5C83" w:rsidRPr="006A0DBD" w:rsidRDefault="00EE5C83" w:rsidP="00EE5C83">
      <w:pPr>
        <w:spacing w:line="360" w:lineRule="auto"/>
        <w:rPr>
          <w:rFonts w:ascii="Helvetica" w:eastAsia="Helvetica" w:hAnsi="Helvetica" w:cs="Helvetica"/>
          <w:color w:val="FF0000"/>
          <w:u w:color="231F20"/>
          <w:lang w:eastAsia="nl-NL"/>
        </w:rPr>
      </w:pPr>
      <w:r w:rsidRPr="00FC2311">
        <w:rPr>
          <w:rFonts w:ascii="Helvetica" w:eastAsia="Helvetica" w:hAnsi="Helvetica" w:cs="Helvetica"/>
          <w:b/>
          <w:color w:val="0070C0"/>
          <w:u w:color="231F20"/>
          <w:lang w:eastAsia="nl-NL"/>
        </w:rPr>
        <w:t>Video:</w:t>
      </w:r>
      <w:r w:rsidRPr="00FC2311">
        <w:rPr>
          <w:rFonts w:ascii="Helvetica" w:eastAsia="Helvetica" w:hAnsi="Helvetica" w:cs="Helvetica"/>
          <w:color w:val="0070C0"/>
          <w:u w:color="231F20"/>
          <w:lang w:eastAsia="nl-NL"/>
        </w:rPr>
        <w:t xml:space="preserve"> ‘</w:t>
      </w:r>
      <w:r>
        <w:rPr>
          <w:rFonts w:ascii="Helvetica" w:eastAsia="Helvetica" w:hAnsi="Helvetica" w:cs="Helvetica"/>
          <w:color w:val="0070C0"/>
          <w:u w:color="231F20"/>
          <w:lang w:eastAsia="nl-NL"/>
        </w:rPr>
        <w:t xml:space="preserve">Natalie Flooren’ </w:t>
      </w:r>
      <w:r>
        <w:rPr>
          <w:rFonts w:ascii="Helvetica" w:eastAsia="Helvetica" w:hAnsi="Helvetica" w:cs="Helvetica"/>
          <w:color w:val="FF0000"/>
          <w:u w:color="231F20"/>
          <w:lang w:eastAsia="nl-NL"/>
        </w:rPr>
        <w:t>ook bij Ho 1</w:t>
      </w:r>
    </w:p>
    <w:p w:rsidR="00EE5C83" w:rsidRPr="00D23699" w:rsidRDefault="00EE5C83" w:rsidP="00EE5C83">
      <w:pPr>
        <w:spacing w:line="360" w:lineRule="auto"/>
        <w:rPr>
          <w:rFonts w:ascii="Helvetica" w:eastAsia="Helvetica" w:hAnsi="Helvetica" w:cs="Helvetica"/>
          <w:u w:color="231F20"/>
          <w:lang w:eastAsia="nl-NL"/>
        </w:rPr>
      </w:pPr>
      <w:r>
        <w:rPr>
          <w:rFonts w:ascii="Helvetica" w:eastAsia="Helvetica" w:hAnsi="Helvetica" w:cs="Helvetica"/>
          <w:u w:color="231F20"/>
          <w:lang w:eastAsia="nl-NL"/>
        </w:rPr>
        <w:t>Consult</w:t>
      </w:r>
      <w:r w:rsidRPr="00D23699">
        <w:rPr>
          <w:rFonts w:ascii="Helvetica" w:eastAsia="Helvetica" w:hAnsi="Helvetica" w:cs="Helvetica"/>
          <w:u w:color="231F20"/>
          <w:lang w:eastAsia="nl-NL"/>
        </w:rPr>
        <w:t xml:space="preserve"> (F</w:t>
      </w:r>
      <w:r>
        <w:rPr>
          <w:rFonts w:ascii="Helvetica" w:eastAsia="Helvetica" w:hAnsi="Helvetica" w:cs="Helvetica"/>
          <w:u w:color="231F20"/>
          <w:lang w:eastAsia="nl-NL"/>
        </w:rPr>
        <w:t>l</w:t>
      </w:r>
      <w:r w:rsidRPr="00D23699">
        <w:rPr>
          <w:rFonts w:ascii="Helvetica" w:eastAsia="Helvetica" w:hAnsi="Helvetica" w:cs="Helvetica"/>
          <w:u w:color="231F20"/>
          <w:lang w:eastAsia="nl-NL"/>
        </w:rPr>
        <w:t>icks 2017)</w:t>
      </w:r>
    </w:p>
    <w:p w:rsidR="00EE5C83" w:rsidRPr="00D340F6" w:rsidRDefault="00EE5C83" w:rsidP="00EE5C83">
      <w:pPr>
        <w:pStyle w:val="Tekstopmerking"/>
        <w:spacing w:line="360" w:lineRule="auto"/>
        <w:rPr>
          <w:rFonts w:ascii="Helvetica" w:hAnsi="Helvetica" w:cs="Helvetica"/>
          <w:b/>
          <w:sz w:val="22"/>
        </w:rPr>
      </w:pPr>
      <w:r w:rsidRPr="00D340F6">
        <w:rPr>
          <w:rStyle w:val="GeenA"/>
          <w:rFonts w:ascii="Helvetica" w:hAnsi="Helvetica" w:cs="Helvetica"/>
          <w:b/>
          <w:sz w:val="22"/>
        </w:rPr>
        <w:t xml:space="preserve">bij opdracht </w:t>
      </w:r>
      <w:r>
        <w:rPr>
          <w:rStyle w:val="GeenA"/>
          <w:rFonts w:ascii="Helvetica" w:hAnsi="Helvetica" w:cs="Helvetica"/>
          <w:b/>
          <w:color w:val="0070C0"/>
          <w:sz w:val="22"/>
        </w:rPr>
        <w:t>5.7</w:t>
      </w:r>
    </w:p>
    <w:p w:rsidR="00EE5C83" w:rsidRDefault="00EE5C83" w:rsidP="00EE5C83">
      <w:pPr>
        <w:pStyle w:val="Tekstopmerking"/>
        <w:spacing w:line="360" w:lineRule="auto"/>
        <w:rPr>
          <w:rFonts w:ascii="Helvetica" w:hAnsi="Helvetica" w:cs="Helvetica"/>
          <w:b/>
          <w:sz w:val="22"/>
        </w:rPr>
      </w:pPr>
    </w:p>
    <w:p w:rsidR="00EE5C83" w:rsidRDefault="00EE5C83" w:rsidP="00EE5C83">
      <w:pPr>
        <w:spacing w:line="360" w:lineRule="auto"/>
        <w:rPr>
          <w:rFonts w:ascii="Helvetica" w:eastAsia="Helvetica" w:hAnsi="Helvetica" w:cs="Helvetica"/>
          <w:color w:val="0070C0"/>
          <w:u w:color="231F20"/>
          <w:lang w:eastAsia="nl-NL"/>
        </w:rPr>
      </w:pPr>
      <w:r>
        <w:rPr>
          <w:rFonts w:ascii="Helvetica" w:eastAsia="Helvetica" w:hAnsi="Helvetica" w:cs="Helvetica"/>
          <w:b/>
          <w:color w:val="0070C0"/>
          <w:u w:color="231F20"/>
          <w:lang w:eastAsia="nl-NL"/>
        </w:rPr>
        <w:t>Video: ‘</w:t>
      </w:r>
      <w:r w:rsidRPr="0092476C">
        <w:rPr>
          <w:rFonts w:ascii="Helvetica" w:eastAsia="Helvetica" w:hAnsi="Helvetica" w:cs="Helvetica"/>
          <w:color w:val="0070C0"/>
          <w:u w:color="231F20"/>
          <w:lang w:eastAsia="nl-NL"/>
        </w:rPr>
        <w:t>Managing diabetes during Ramadan</w:t>
      </w:r>
      <w:r>
        <w:rPr>
          <w:rFonts w:ascii="Helvetica" w:eastAsia="Helvetica" w:hAnsi="Helvetica" w:cs="Helvetica"/>
          <w:color w:val="0070C0"/>
          <w:u w:color="231F20"/>
          <w:lang w:eastAsia="nl-NL"/>
        </w:rPr>
        <w:t>’</w:t>
      </w:r>
    </w:p>
    <w:p w:rsidR="00EE5C83" w:rsidRPr="00094F81" w:rsidRDefault="00EE5C83" w:rsidP="00EE5C83">
      <w:pPr>
        <w:spacing w:line="360" w:lineRule="auto"/>
        <w:rPr>
          <w:rFonts w:ascii="Helvetica" w:eastAsia="Helvetica" w:hAnsi="Helvetica" w:cs="Helvetica"/>
          <w:b/>
          <w:u w:color="231F20"/>
          <w:lang w:eastAsia="nl-NL"/>
        </w:rPr>
      </w:pPr>
      <w:r w:rsidRPr="00094F81">
        <w:rPr>
          <w:rFonts w:ascii="Helvetica" w:eastAsia="Helvetica" w:hAnsi="Helvetica" w:cs="Helvetica"/>
          <w:u w:color="231F20"/>
          <w:lang w:eastAsia="nl-NL"/>
        </w:rPr>
        <w:t>Presentatie (Diabetes UK 2013)</w:t>
      </w:r>
    </w:p>
    <w:p w:rsidR="00EE5C83" w:rsidRDefault="00EE5C83" w:rsidP="00EE5C83">
      <w:pPr>
        <w:spacing w:line="360" w:lineRule="auto"/>
        <w:rPr>
          <w:rFonts w:ascii="Helvetica" w:eastAsia="Helvetica" w:hAnsi="Helvetica" w:cs="Helvetica"/>
          <w:u w:color="231F20"/>
          <w:lang w:eastAsia="nl-NL"/>
        </w:rPr>
      </w:pPr>
      <w:hyperlink r:id="rId27" w:history="1">
        <w:r w:rsidRPr="002F3440">
          <w:rPr>
            <w:rStyle w:val="Hyperlink"/>
            <w:rFonts w:ascii="Helvetica" w:eastAsia="Helvetica" w:hAnsi="Helvetica" w:cs="Helvetica"/>
            <w:u w:color="231F20"/>
            <w:lang w:eastAsia="nl-NL"/>
          </w:rPr>
          <w:t>https://www.youtube.com/watch?v=OWbDId5_RkI</w:t>
        </w:r>
      </w:hyperlink>
    </w:p>
    <w:p w:rsidR="00EE5C83" w:rsidRDefault="00EE5C83" w:rsidP="00EE5C83">
      <w:pPr>
        <w:pStyle w:val="Tekstopmerking"/>
        <w:spacing w:line="360" w:lineRule="auto"/>
        <w:rPr>
          <w:rStyle w:val="GeenA"/>
          <w:rFonts w:ascii="Helvetica" w:hAnsi="Helvetica" w:cs="Helvetica"/>
          <w:b/>
          <w:sz w:val="22"/>
        </w:rPr>
      </w:pPr>
      <w:r>
        <w:rPr>
          <w:rStyle w:val="GeenA"/>
          <w:rFonts w:ascii="Helvetica" w:hAnsi="Helvetica" w:cs="Helvetica"/>
          <w:b/>
          <w:sz w:val="22"/>
        </w:rPr>
        <w:t xml:space="preserve">bij opdracht </w:t>
      </w:r>
      <w:r w:rsidRPr="00094F81">
        <w:rPr>
          <w:rStyle w:val="GeenA"/>
          <w:rFonts w:ascii="Helvetica" w:hAnsi="Helvetica" w:cs="Helvetica"/>
          <w:b/>
          <w:color w:val="0070C0"/>
          <w:sz w:val="22"/>
        </w:rPr>
        <w:t>5.9</w:t>
      </w:r>
      <w:r>
        <w:rPr>
          <w:rStyle w:val="GeenA"/>
          <w:rFonts w:ascii="Helvetica" w:hAnsi="Helvetica" w:cs="Helvetica"/>
          <w:b/>
          <w:color w:val="0070C0"/>
          <w:sz w:val="22"/>
        </w:rPr>
        <w:t>A/B</w:t>
      </w:r>
    </w:p>
    <w:p w:rsidR="00EE5C83" w:rsidRPr="00094F81" w:rsidRDefault="00EE5C83" w:rsidP="00EE5C83">
      <w:pPr>
        <w:spacing w:line="360" w:lineRule="auto"/>
        <w:rPr>
          <w:rFonts w:ascii="Helvetica" w:eastAsia="Helvetica" w:hAnsi="Helvetica" w:cs="Helvetica"/>
          <w:u w:color="231F20"/>
          <w:lang w:eastAsia="nl-NL"/>
        </w:rPr>
      </w:pPr>
    </w:p>
    <w:p w:rsidR="00EE5C83" w:rsidRPr="006A0DBD" w:rsidRDefault="00EE5C83" w:rsidP="00EE5C83">
      <w:pPr>
        <w:spacing w:line="360" w:lineRule="auto"/>
        <w:rPr>
          <w:rFonts w:ascii="Helvetica" w:eastAsia="Helvetica" w:hAnsi="Helvetica" w:cs="Helvetica"/>
          <w:color w:val="FF0000"/>
          <w:u w:color="231F20"/>
          <w:lang w:eastAsia="nl-NL"/>
        </w:rPr>
      </w:pPr>
      <w:r w:rsidRPr="00FC2311">
        <w:rPr>
          <w:rFonts w:ascii="Helvetica" w:eastAsia="Helvetica" w:hAnsi="Helvetica" w:cs="Helvetica"/>
          <w:b/>
          <w:color w:val="0070C0"/>
          <w:u w:color="231F20"/>
          <w:lang w:eastAsia="nl-NL"/>
        </w:rPr>
        <w:t>Video:</w:t>
      </w:r>
      <w:r w:rsidRPr="00FC2311">
        <w:rPr>
          <w:rFonts w:ascii="Helvetica" w:eastAsia="Helvetica" w:hAnsi="Helvetica" w:cs="Helvetica"/>
          <w:color w:val="0070C0"/>
          <w:u w:color="231F20"/>
          <w:lang w:eastAsia="nl-NL"/>
        </w:rPr>
        <w:t xml:space="preserve"> ‘</w:t>
      </w:r>
      <w:r>
        <w:rPr>
          <w:rFonts w:ascii="Helvetica" w:eastAsia="Helvetica" w:hAnsi="Helvetica" w:cs="Helvetica"/>
          <w:color w:val="0070C0"/>
          <w:u w:color="231F20"/>
          <w:lang w:eastAsia="nl-NL"/>
        </w:rPr>
        <w:t xml:space="preserve">Mirja de Lange’ </w:t>
      </w:r>
      <w:r>
        <w:rPr>
          <w:rFonts w:ascii="Helvetica" w:eastAsia="Helvetica" w:hAnsi="Helvetica" w:cs="Helvetica"/>
          <w:color w:val="FF0000"/>
          <w:u w:color="231F20"/>
          <w:lang w:eastAsia="nl-NL"/>
        </w:rPr>
        <w:t>ook bij Ho 2 en 3</w:t>
      </w:r>
    </w:p>
    <w:p w:rsidR="00EE5C83" w:rsidRPr="00D23699" w:rsidRDefault="00EE5C83" w:rsidP="00EE5C83">
      <w:pPr>
        <w:spacing w:line="360" w:lineRule="auto"/>
        <w:rPr>
          <w:rFonts w:ascii="Helvetica" w:eastAsia="Helvetica" w:hAnsi="Helvetica" w:cs="Helvetica"/>
          <w:u w:color="231F20"/>
          <w:lang w:eastAsia="nl-NL"/>
        </w:rPr>
      </w:pPr>
      <w:r>
        <w:rPr>
          <w:rFonts w:ascii="Helvetica" w:eastAsia="Helvetica" w:hAnsi="Helvetica" w:cs="Helvetica"/>
          <w:u w:color="231F20"/>
          <w:lang w:eastAsia="nl-NL"/>
        </w:rPr>
        <w:t>Consult</w:t>
      </w:r>
      <w:r w:rsidRPr="00D23699">
        <w:rPr>
          <w:rFonts w:ascii="Helvetica" w:eastAsia="Helvetica" w:hAnsi="Helvetica" w:cs="Helvetica"/>
          <w:u w:color="231F20"/>
          <w:lang w:eastAsia="nl-NL"/>
        </w:rPr>
        <w:t xml:space="preserve"> (F</w:t>
      </w:r>
      <w:r>
        <w:rPr>
          <w:rFonts w:ascii="Helvetica" w:eastAsia="Helvetica" w:hAnsi="Helvetica" w:cs="Helvetica"/>
          <w:u w:color="231F20"/>
          <w:lang w:eastAsia="nl-NL"/>
        </w:rPr>
        <w:t>l</w:t>
      </w:r>
      <w:r w:rsidRPr="00D23699">
        <w:rPr>
          <w:rFonts w:ascii="Helvetica" w:eastAsia="Helvetica" w:hAnsi="Helvetica" w:cs="Helvetica"/>
          <w:u w:color="231F20"/>
          <w:lang w:eastAsia="nl-NL"/>
        </w:rPr>
        <w:t>icks 2017)</w:t>
      </w:r>
    </w:p>
    <w:p w:rsidR="00EE5C83" w:rsidRDefault="00EE5C83" w:rsidP="00EE5C83">
      <w:pPr>
        <w:pStyle w:val="Tekstopmerking"/>
        <w:spacing w:line="360" w:lineRule="auto"/>
        <w:rPr>
          <w:rStyle w:val="GeenA"/>
          <w:rFonts w:ascii="Helvetica" w:hAnsi="Helvetica" w:cs="Helvetica"/>
          <w:b/>
          <w:color w:val="0070C0"/>
          <w:sz w:val="22"/>
        </w:rPr>
      </w:pPr>
      <w:r w:rsidRPr="00E016B3">
        <w:rPr>
          <w:rStyle w:val="GeenA"/>
          <w:rFonts w:ascii="Helvetica" w:hAnsi="Helvetica" w:cs="Helvetica"/>
          <w:b/>
          <w:sz w:val="22"/>
        </w:rPr>
        <w:t xml:space="preserve">bij opdracht </w:t>
      </w:r>
      <w:r w:rsidRPr="001D3739">
        <w:rPr>
          <w:rStyle w:val="GeenA"/>
          <w:rFonts w:ascii="Helvetica" w:hAnsi="Helvetica" w:cs="Helvetica"/>
          <w:b/>
          <w:color w:val="0070C0"/>
          <w:sz w:val="22"/>
        </w:rPr>
        <w:t>5.</w:t>
      </w:r>
      <w:r>
        <w:rPr>
          <w:rStyle w:val="GeenA"/>
          <w:rFonts w:ascii="Helvetica" w:hAnsi="Helvetica" w:cs="Helvetica"/>
          <w:b/>
          <w:color w:val="0070C0"/>
          <w:sz w:val="22"/>
        </w:rPr>
        <w:t>10 // 5.15</w:t>
      </w:r>
    </w:p>
    <w:p w:rsidR="00EE5C83" w:rsidRPr="001D3739" w:rsidRDefault="00EE5C83" w:rsidP="00EE5C83">
      <w:pPr>
        <w:pStyle w:val="Tekstopmerking"/>
        <w:spacing w:line="360" w:lineRule="auto"/>
        <w:rPr>
          <w:rStyle w:val="GeenA"/>
          <w:rFonts w:ascii="Helvetica" w:hAnsi="Helvetica" w:cs="Helvetica"/>
          <w:b/>
          <w:color w:val="0070C0"/>
          <w:sz w:val="22"/>
        </w:rPr>
      </w:pPr>
    </w:p>
    <w:p w:rsidR="00EE5C83" w:rsidRDefault="00EE5C83" w:rsidP="00EE5C83">
      <w:pPr>
        <w:spacing w:line="360" w:lineRule="auto"/>
        <w:rPr>
          <w:rFonts w:ascii="Helvetica" w:eastAsia="Helvetica" w:hAnsi="Helvetica" w:cs="Helvetica"/>
          <w:color w:val="0070C0"/>
          <w:u w:color="231F20"/>
          <w:lang w:eastAsia="nl-NL"/>
        </w:rPr>
      </w:pPr>
      <w:r w:rsidRPr="00FC2311">
        <w:rPr>
          <w:rFonts w:ascii="Helvetica" w:eastAsia="Helvetica" w:hAnsi="Helvetica" w:cs="Helvetica"/>
          <w:b/>
          <w:color w:val="0070C0"/>
          <w:u w:color="231F20"/>
          <w:lang w:eastAsia="nl-NL"/>
        </w:rPr>
        <w:t>Video:</w:t>
      </w:r>
      <w:r w:rsidRPr="00FC2311">
        <w:rPr>
          <w:rFonts w:ascii="Helvetica" w:eastAsia="Helvetica" w:hAnsi="Helvetica" w:cs="Helvetica"/>
          <w:color w:val="0070C0"/>
          <w:u w:color="231F20"/>
          <w:lang w:eastAsia="nl-NL"/>
        </w:rPr>
        <w:t xml:space="preserve"> ‘</w:t>
      </w:r>
      <w:r w:rsidRPr="006A0DBD">
        <w:rPr>
          <w:rFonts w:ascii="Helvetica" w:eastAsia="Helvetica" w:hAnsi="Helvetica" w:cs="Helvetica"/>
          <w:color w:val="0070C0"/>
          <w:u w:color="231F20"/>
          <w:lang w:eastAsia="nl-NL"/>
        </w:rPr>
        <w:t>Op Eigen Benen Vooruit</w:t>
      </w:r>
      <w:r>
        <w:rPr>
          <w:rFonts w:ascii="Helvetica" w:eastAsia="Helvetica" w:hAnsi="Helvetica" w:cs="Helvetica"/>
          <w:color w:val="0070C0"/>
          <w:u w:color="231F20"/>
          <w:lang w:eastAsia="nl-NL"/>
        </w:rPr>
        <w:t xml:space="preserve">!’ </w:t>
      </w:r>
    </w:p>
    <w:p w:rsidR="00EE5C83" w:rsidRPr="00D23699" w:rsidRDefault="00EE5C83" w:rsidP="00EE5C83">
      <w:pPr>
        <w:spacing w:line="360" w:lineRule="auto"/>
        <w:rPr>
          <w:rFonts w:ascii="Helvetica" w:eastAsia="Helvetica" w:hAnsi="Helvetica" w:cs="Helvetica"/>
          <w:u w:color="231F20"/>
          <w:lang w:eastAsia="nl-NL"/>
        </w:rPr>
      </w:pPr>
      <w:r w:rsidRPr="00D23699">
        <w:rPr>
          <w:rFonts w:ascii="Helvetica" w:eastAsia="Helvetica" w:hAnsi="Helvetica" w:cs="Helvetica"/>
          <w:u w:color="231F20"/>
          <w:lang w:eastAsia="nl-NL"/>
        </w:rPr>
        <w:t>Portret (</w:t>
      </w:r>
      <w:r>
        <w:rPr>
          <w:rFonts w:ascii="Helvetica" w:eastAsia="Helvetica" w:hAnsi="Helvetica" w:cs="Helvetica"/>
          <w:u w:color="231F20"/>
          <w:lang w:eastAsia="nl-NL"/>
        </w:rPr>
        <w:t>010Media 2012</w:t>
      </w:r>
      <w:r w:rsidRPr="00D23699">
        <w:rPr>
          <w:rFonts w:ascii="Helvetica" w:eastAsia="Helvetica" w:hAnsi="Helvetica" w:cs="Helvetica"/>
          <w:u w:color="231F20"/>
          <w:lang w:eastAsia="nl-NL"/>
        </w:rPr>
        <w:t>)</w:t>
      </w:r>
    </w:p>
    <w:p w:rsidR="00EE5C83" w:rsidRPr="001D3739" w:rsidRDefault="00EE5C83" w:rsidP="00EE5C83">
      <w:pPr>
        <w:pStyle w:val="Tekstopmerking"/>
        <w:spacing w:line="360" w:lineRule="auto"/>
        <w:rPr>
          <w:rStyle w:val="GeenA"/>
          <w:rFonts w:ascii="Helvetica" w:hAnsi="Helvetica" w:cs="Helvetica"/>
          <w:b/>
          <w:color w:val="0070C0"/>
          <w:sz w:val="22"/>
        </w:rPr>
      </w:pPr>
      <w:r w:rsidRPr="00E016B3">
        <w:rPr>
          <w:rStyle w:val="GeenA"/>
          <w:rFonts w:ascii="Helvetica" w:hAnsi="Helvetica" w:cs="Helvetica"/>
          <w:b/>
          <w:sz w:val="22"/>
        </w:rPr>
        <w:t xml:space="preserve">bij opdracht </w:t>
      </w:r>
      <w:r w:rsidRPr="001D3739">
        <w:rPr>
          <w:rStyle w:val="GeenA"/>
          <w:rFonts w:ascii="Helvetica" w:hAnsi="Helvetica" w:cs="Helvetica"/>
          <w:b/>
          <w:color w:val="0070C0"/>
          <w:sz w:val="22"/>
        </w:rPr>
        <w:t>5.1</w:t>
      </w:r>
      <w:r>
        <w:rPr>
          <w:rStyle w:val="GeenA"/>
          <w:rFonts w:ascii="Helvetica" w:hAnsi="Helvetica" w:cs="Helvetica"/>
          <w:b/>
          <w:color w:val="0070C0"/>
          <w:sz w:val="22"/>
        </w:rPr>
        <w:t>2</w:t>
      </w:r>
    </w:p>
    <w:p w:rsidR="00EE5C83" w:rsidRDefault="00EE5C83" w:rsidP="00EE5C83">
      <w:pPr>
        <w:pStyle w:val="Tekstopmerking"/>
        <w:spacing w:line="360" w:lineRule="auto"/>
        <w:rPr>
          <w:rFonts w:ascii="Helvetica" w:hAnsi="Helvetica" w:cs="Helvetica"/>
          <w:b/>
          <w:sz w:val="22"/>
        </w:rPr>
      </w:pPr>
    </w:p>
    <w:p w:rsidR="00EE5C83" w:rsidRDefault="00EE5C83" w:rsidP="00EE5C83">
      <w:pPr>
        <w:spacing w:line="360" w:lineRule="auto"/>
        <w:rPr>
          <w:rFonts w:ascii="Helvetica" w:eastAsia="Helvetica" w:hAnsi="Helvetica" w:cs="Helvetica"/>
          <w:color w:val="0070C0"/>
          <w:u w:color="231F20"/>
          <w:lang w:eastAsia="nl-NL"/>
        </w:rPr>
      </w:pPr>
      <w:r w:rsidRPr="00FC2311">
        <w:rPr>
          <w:rFonts w:ascii="Helvetica" w:eastAsia="Helvetica" w:hAnsi="Helvetica" w:cs="Helvetica"/>
          <w:b/>
          <w:color w:val="0070C0"/>
          <w:u w:color="231F20"/>
          <w:lang w:eastAsia="nl-NL"/>
        </w:rPr>
        <w:t>Video:</w:t>
      </w:r>
      <w:r w:rsidRPr="00FC2311">
        <w:rPr>
          <w:rFonts w:ascii="Helvetica" w:eastAsia="Helvetica" w:hAnsi="Helvetica" w:cs="Helvetica"/>
          <w:color w:val="0070C0"/>
          <w:u w:color="231F20"/>
          <w:lang w:eastAsia="nl-NL"/>
        </w:rPr>
        <w:t xml:space="preserve"> ‘</w:t>
      </w:r>
      <w:r w:rsidRPr="006A0DBD">
        <w:rPr>
          <w:rFonts w:ascii="Helvetica" w:eastAsia="Helvetica" w:hAnsi="Helvetica" w:cs="Helvetica"/>
          <w:color w:val="0070C0"/>
          <w:u w:color="231F20"/>
          <w:lang w:eastAsia="nl-NL"/>
        </w:rPr>
        <w:t>Alcohol met diabetes</w:t>
      </w:r>
      <w:r>
        <w:rPr>
          <w:rFonts w:ascii="Helvetica" w:eastAsia="Helvetica" w:hAnsi="Helvetica" w:cs="Helvetica"/>
          <w:color w:val="0070C0"/>
          <w:u w:color="231F20"/>
          <w:lang w:eastAsia="nl-NL"/>
        </w:rPr>
        <w:t>’</w:t>
      </w:r>
    </w:p>
    <w:p w:rsidR="00EE5C83" w:rsidRPr="001E2267" w:rsidRDefault="00EE5C83" w:rsidP="00EE5C83">
      <w:pPr>
        <w:spacing w:line="360" w:lineRule="auto"/>
        <w:rPr>
          <w:rFonts w:ascii="Helvetica" w:eastAsia="Helvetica" w:hAnsi="Helvetica" w:cs="Helvetica"/>
          <w:u w:color="231F20"/>
          <w:lang w:eastAsia="nl-NL"/>
        </w:rPr>
      </w:pPr>
      <w:r w:rsidRPr="001E2267">
        <w:rPr>
          <w:rFonts w:ascii="Helvetica" w:eastAsia="Helvetica" w:hAnsi="Helvetica" w:cs="Helvetica"/>
          <w:u w:color="231F20"/>
          <w:lang w:eastAsia="nl-NL"/>
        </w:rPr>
        <w:t>Uitleg (</w:t>
      </w:r>
      <w:r w:rsidRPr="001E2267">
        <w:rPr>
          <w:rFonts w:ascii="Helvetica" w:hAnsi="Helvetica"/>
        </w:rPr>
        <w:t>Diabetesvereniging Nederland 2016</w:t>
      </w:r>
      <w:r w:rsidRPr="001E2267">
        <w:rPr>
          <w:rFonts w:ascii="Helvetica" w:eastAsia="Helvetica" w:hAnsi="Helvetica" w:cs="Helvetica"/>
          <w:u w:color="231F20"/>
          <w:lang w:eastAsia="nl-NL"/>
        </w:rPr>
        <w:t>)</w:t>
      </w:r>
    </w:p>
    <w:p w:rsidR="00EE5C83" w:rsidRDefault="00EE5C83" w:rsidP="00EE5C83">
      <w:pPr>
        <w:pStyle w:val="Tekstopmerking"/>
        <w:spacing w:line="360" w:lineRule="auto"/>
        <w:rPr>
          <w:rStyle w:val="GeenA"/>
          <w:rFonts w:ascii="Helvetica" w:hAnsi="Helvetica" w:cs="Helvetica"/>
          <w:b/>
          <w:color w:val="0070C0"/>
          <w:sz w:val="22"/>
        </w:rPr>
      </w:pPr>
      <w:r w:rsidRPr="00E016B3">
        <w:rPr>
          <w:rStyle w:val="GeenA"/>
          <w:rFonts w:ascii="Helvetica" w:hAnsi="Helvetica" w:cs="Helvetica"/>
          <w:b/>
          <w:sz w:val="22"/>
        </w:rPr>
        <w:t xml:space="preserve">bij opdracht </w:t>
      </w:r>
      <w:r w:rsidRPr="001D3739">
        <w:rPr>
          <w:rStyle w:val="GeenA"/>
          <w:rFonts w:ascii="Helvetica" w:hAnsi="Helvetica" w:cs="Helvetica"/>
          <w:b/>
          <w:color w:val="0070C0"/>
          <w:sz w:val="22"/>
        </w:rPr>
        <w:t>5.1</w:t>
      </w:r>
      <w:r>
        <w:rPr>
          <w:rStyle w:val="GeenA"/>
          <w:rFonts w:ascii="Helvetica" w:hAnsi="Helvetica" w:cs="Helvetica"/>
          <w:b/>
          <w:color w:val="0070C0"/>
          <w:sz w:val="22"/>
        </w:rPr>
        <w:t>4</w:t>
      </w:r>
    </w:p>
    <w:p w:rsidR="00EE5C83" w:rsidRDefault="00EE5C83" w:rsidP="00EE5C83">
      <w:pPr>
        <w:pStyle w:val="Tekstopmerking"/>
        <w:spacing w:line="360" w:lineRule="auto"/>
        <w:rPr>
          <w:rFonts w:ascii="Helvetica" w:hAnsi="Helvetica" w:cs="Helvetica"/>
          <w:b/>
          <w:sz w:val="22"/>
        </w:rPr>
      </w:pPr>
    </w:p>
    <w:p w:rsidR="00EE5C83" w:rsidRDefault="00EE5C83" w:rsidP="00EE5C83">
      <w:pPr>
        <w:spacing w:line="360" w:lineRule="auto"/>
        <w:rPr>
          <w:rFonts w:ascii="Helvetica" w:eastAsia="Helvetica" w:hAnsi="Helvetica" w:cs="Helvetica"/>
          <w:color w:val="0070C0"/>
          <w:u w:color="231F20"/>
          <w:lang w:eastAsia="nl-NL"/>
        </w:rPr>
      </w:pPr>
      <w:r w:rsidRPr="00FC2311">
        <w:rPr>
          <w:rFonts w:ascii="Helvetica" w:eastAsia="Helvetica" w:hAnsi="Helvetica" w:cs="Helvetica"/>
          <w:b/>
          <w:color w:val="0070C0"/>
          <w:u w:color="231F20"/>
          <w:lang w:eastAsia="nl-NL"/>
        </w:rPr>
        <w:t>Video:</w:t>
      </w:r>
      <w:r w:rsidRPr="00FC2311">
        <w:rPr>
          <w:rFonts w:ascii="Helvetica" w:eastAsia="Helvetica" w:hAnsi="Helvetica" w:cs="Helvetica"/>
          <w:color w:val="0070C0"/>
          <w:u w:color="231F20"/>
          <w:lang w:eastAsia="nl-NL"/>
        </w:rPr>
        <w:t xml:space="preserve"> ‘</w:t>
      </w:r>
      <w:r w:rsidRPr="006A0DBD">
        <w:rPr>
          <w:rFonts w:ascii="Helvetica" w:eastAsia="Helvetica" w:hAnsi="Helvetica" w:cs="Helvetica"/>
          <w:color w:val="0070C0"/>
          <w:u w:color="231F20"/>
          <w:lang w:eastAsia="nl-NL"/>
        </w:rPr>
        <w:t>D</w:t>
      </w:r>
      <w:r>
        <w:rPr>
          <w:rFonts w:ascii="Helvetica" w:eastAsia="Helvetica" w:hAnsi="Helvetica" w:cs="Helvetica"/>
          <w:color w:val="0070C0"/>
          <w:u w:color="231F20"/>
          <w:lang w:eastAsia="nl-NL"/>
        </w:rPr>
        <w:t>rugs</w:t>
      </w:r>
      <w:r w:rsidRPr="006A0DBD">
        <w:rPr>
          <w:rFonts w:ascii="Helvetica" w:eastAsia="Helvetica" w:hAnsi="Helvetica" w:cs="Helvetica"/>
          <w:color w:val="0070C0"/>
          <w:u w:color="231F20"/>
          <w:lang w:eastAsia="nl-NL"/>
        </w:rPr>
        <w:t xml:space="preserve"> </w:t>
      </w:r>
      <w:r>
        <w:rPr>
          <w:rFonts w:ascii="Helvetica" w:eastAsia="Helvetica" w:hAnsi="Helvetica" w:cs="Helvetica"/>
          <w:color w:val="0070C0"/>
          <w:u w:color="231F20"/>
          <w:lang w:eastAsia="nl-NL"/>
        </w:rPr>
        <w:t xml:space="preserve">met diabetes’ </w:t>
      </w:r>
    </w:p>
    <w:p w:rsidR="00EE5C83" w:rsidRPr="001E2267" w:rsidRDefault="00EE5C83" w:rsidP="00EE5C83">
      <w:pPr>
        <w:spacing w:line="360" w:lineRule="auto"/>
        <w:rPr>
          <w:rFonts w:ascii="Helvetica" w:eastAsia="Helvetica" w:hAnsi="Helvetica" w:cs="Helvetica"/>
          <w:u w:color="231F20"/>
          <w:lang w:eastAsia="nl-NL"/>
        </w:rPr>
      </w:pPr>
      <w:r w:rsidRPr="001E2267">
        <w:rPr>
          <w:rFonts w:ascii="Helvetica" w:eastAsia="Helvetica" w:hAnsi="Helvetica" w:cs="Helvetica"/>
          <w:u w:color="231F20"/>
          <w:lang w:eastAsia="nl-NL"/>
        </w:rPr>
        <w:t>Uitleg (</w:t>
      </w:r>
      <w:r w:rsidRPr="001E2267">
        <w:rPr>
          <w:rFonts w:ascii="Helvetica" w:hAnsi="Helvetica"/>
        </w:rPr>
        <w:t>Diabetesvereniging Nederland 2016</w:t>
      </w:r>
      <w:r w:rsidRPr="001E2267">
        <w:rPr>
          <w:rFonts w:ascii="Helvetica" w:eastAsia="Helvetica" w:hAnsi="Helvetica" w:cs="Helvetica"/>
          <w:u w:color="231F20"/>
          <w:lang w:eastAsia="nl-NL"/>
        </w:rPr>
        <w:t>)</w:t>
      </w:r>
    </w:p>
    <w:p w:rsidR="00EE5C83" w:rsidRDefault="00EE5C83" w:rsidP="00EE5C83">
      <w:pPr>
        <w:pStyle w:val="Tekstopmerking"/>
        <w:spacing w:line="360" w:lineRule="auto"/>
        <w:rPr>
          <w:rStyle w:val="GeenA"/>
          <w:rFonts w:ascii="Helvetica" w:hAnsi="Helvetica" w:cs="Helvetica"/>
          <w:b/>
          <w:sz w:val="22"/>
        </w:rPr>
      </w:pPr>
      <w:r w:rsidRPr="00E016B3">
        <w:rPr>
          <w:rStyle w:val="GeenA"/>
          <w:rFonts w:ascii="Helvetica" w:hAnsi="Helvetica" w:cs="Helvetica"/>
          <w:b/>
          <w:sz w:val="22"/>
        </w:rPr>
        <w:t xml:space="preserve">bij opdracht </w:t>
      </w:r>
      <w:r w:rsidRPr="001D3739">
        <w:rPr>
          <w:rStyle w:val="GeenA"/>
          <w:rFonts w:ascii="Helvetica" w:hAnsi="Helvetica" w:cs="Helvetica"/>
          <w:b/>
          <w:color w:val="0070C0"/>
          <w:sz w:val="22"/>
        </w:rPr>
        <w:t>5.1</w:t>
      </w:r>
      <w:r>
        <w:rPr>
          <w:rStyle w:val="GeenA"/>
          <w:rFonts w:ascii="Helvetica" w:hAnsi="Helvetica" w:cs="Helvetica"/>
          <w:b/>
          <w:color w:val="0070C0"/>
          <w:sz w:val="22"/>
        </w:rPr>
        <w:t>4</w:t>
      </w:r>
    </w:p>
    <w:p w:rsidR="00EE5C83" w:rsidRDefault="00EE5C83" w:rsidP="00EE5C83">
      <w:pPr>
        <w:spacing w:line="360" w:lineRule="auto"/>
        <w:rPr>
          <w:rFonts w:ascii="Helvetica" w:eastAsia="Helvetica" w:hAnsi="Helvetica" w:cs="Helvetica"/>
          <w:b/>
          <w:color w:val="0070C0"/>
          <w:u w:color="231F20"/>
          <w:lang w:eastAsia="nl-NL"/>
        </w:rPr>
      </w:pPr>
    </w:p>
    <w:p w:rsidR="00EE5C83" w:rsidRPr="006E73E1" w:rsidRDefault="00EE5C83" w:rsidP="00EE5C83">
      <w:pPr>
        <w:spacing w:line="360" w:lineRule="auto"/>
        <w:rPr>
          <w:rFonts w:ascii="Helvetica" w:eastAsia="Helvetica" w:hAnsi="Helvetica" w:cs="Helvetica"/>
          <w:color w:val="0070C0"/>
          <w:u w:color="231F20"/>
          <w:lang w:eastAsia="nl-NL"/>
        </w:rPr>
      </w:pPr>
      <w:r w:rsidRPr="006E73E1">
        <w:rPr>
          <w:rFonts w:ascii="Helvetica" w:eastAsia="Helvetica" w:hAnsi="Helvetica" w:cs="Helvetica"/>
          <w:b/>
          <w:color w:val="0070C0"/>
          <w:u w:color="231F20"/>
          <w:lang w:eastAsia="nl-NL"/>
        </w:rPr>
        <w:t>Video:</w:t>
      </w:r>
      <w:r w:rsidRPr="006E73E1">
        <w:rPr>
          <w:rFonts w:ascii="Helvetica" w:eastAsia="Helvetica" w:hAnsi="Helvetica" w:cs="Helvetica"/>
          <w:color w:val="0070C0"/>
          <w:u w:color="231F20"/>
          <w:lang w:eastAsia="nl-NL"/>
        </w:rPr>
        <w:t xml:space="preserve"> ‘Change the tune’</w:t>
      </w:r>
    </w:p>
    <w:p w:rsidR="00EE5C83" w:rsidRPr="006E73E1" w:rsidRDefault="00EE5C83" w:rsidP="00EE5C83">
      <w:pPr>
        <w:pStyle w:val="Tekstopmerking"/>
        <w:spacing w:line="360" w:lineRule="auto"/>
        <w:rPr>
          <w:rFonts w:ascii="Helvetica" w:hAnsi="Helvetica" w:cs="Helvetica"/>
          <w:sz w:val="22"/>
          <w:lang w:val="fr-BE"/>
        </w:rPr>
      </w:pPr>
      <w:r w:rsidRPr="006E73E1">
        <w:rPr>
          <w:rFonts w:ascii="Helvetica" w:hAnsi="Helvetica" w:cs="Helvetica"/>
          <w:sz w:val="22"/>
          <w:lang w:val="fr-BE"/>
        </w:rPr>
        <w:t>Alternative commercial (CSPITV 2015)</w:t>
      </w:r>
    </w:p>
    <w:p w:rsidR="00EE5C83" w:rsidRPr="003B3A31" w:rsidRDefault="00EE5C83" w:rsidP="00EE5C83">
      <w:pPr>
        <w:pStyle w:val="Tekstopmerking"/>
        <w:spacing w:line="360" w:lineRule="auto"/>
        <w:rPr>
          <w:rFonts w:ascii="Helvetica" w:hAnsi="Helvetica" w:cs="Helvetica"/>
          <w:sz w:val="22"/>
          <w:lang w:val="fr-BE"/>
        </w:rPr>
      </w:pPr>
      <w:hyperlink r:id="rId28" w:history="1">
        <w:r w:rsidRPr="003B3A31">
          <w:rPr>
            <w:rStyle w:val="Hyperlink"/>
            <w:rFonts w:ascii="Helvetica" w:hAnsi="Helvetica" w:cs="Helvetica"/>
            <w:sz w:val="22"/>
            <w:lang w:val="fr-BE"/>
          </w:rPr>
          <w:t>https://www.youtube.com/watch?v=3F1U95v0JPs</w:t>
        </w:r>
      </w:hyperlink>
      <w:r w:rsidRPr="003B3A31">
        <w:rPr>
          <w:rFonts w:ascii="Helvetica" w:hAnsi="Helvetica" w:cs="Helvetica"/>
          <w:sz w:val="22"/>
          <w:lang w:val="fr-BE"/>
        </w:rPr>
        <w:t xml:space="preserve"> </w:t>
      </w:r>
    </w:p>
    <w:p w:rsidR="00EE5C83" w:rsidRDefault="00EE5C83" w:rsidP="00EE5C83">
      <w:pPr>
        <w:pStyle w:val="Tekstopmerking"/>
        <w:spacing w:line="360" w:lineRule="auto"/>
        <w:rPr>
          <w:rStyle w:val="GeenA"/>
          <w:rFonts w:ascii="Helvetica" w:hAnsi="Helvetica" w:cs="Helvetica"/>
          <w:b/>
          <w:sz w:val="22"/>
        </w:rPr>
      </w:pPr>
      <w:r w:rsidRPr="00E016B3">
        <w:rPr>
          <w:rStyle w:val="GeenA"/>
          <w:rFonts w:ascii="Helvetica" w:hAnsi="Helvetica" w:cs="Helvetica"/>
          <w:b/>
          <w:sz w:val="22"/>
        </w:rPr>
        <w:t xml:space="preserve">bij opdracht </w:t>
      </w:r>
      <w:r w:rsidRPr="001D3739">
        <w:rPr>
          <w:rStyle w:val="GeenA"/>
          <w:rFonts w:ascii="Helvetica" w:hAnsi="Helvetica" w:cs="Helvetica"/>
          <w:b/>
          <w:color w:val="0070C0"/>
          <w:sz w:val="22"/>
        </w:rPr>
        <w:t>5.1</w:t>
      </w:r>
      <w:r>
        <w:rPr>
          <w:rStyle w:val="GeenA"/>
          <w:rFonts w:ascii="Helvetica" w:hAnsi="Helvetica" w:cs="Helvetica"/>
          <w:b/>
          <w:color w:val="0070C0"/>
          <w:sz w:val="22"/>
        </w:rPr>
        <w:t>4</w:t>
      </w:r>
    </w:p>
    <w:p w:rsidR="00EE5C83" w:rsidRDefault="00EE5C83" w:rsidP="00EE5C83">
      <w:pPr>
        <w:pStyle w:val="Tekstopmerking"/>
        <w:spacing w:line="360" w:lineRule="auto"/>
        <w:rPr>
          <w:rFonts w:ascii="Helvetica" w:hAnsi="Helvetica" w:cs="Helvetica"/>
          <w:b/>
          <w:sz w:val="22"/>
        </w:rPr>
      </w:pPr>
    </w:p>
    <w:p w:rsidR="00EE5C83" w:rsidRPr="00E016B3" w:rsidRDefault="00EE5C83" w:rsidP="00EE5C83">
      <w:pPr>
        <w:pStyle w:val="Tekstopmerking"/>
        <w:spacing w:line="360" w:lineRule="auto"/>
        <w:rPr>
          <w:rFonts w:ascii="Helvetica" w:hAnsi="Helvetica" w:cs="Helvetica"/>
          <w:b/>
          <w:sz w:val="22"/>
        </w:rPr>
      </w:pPr>
    </w:p>
    <w:p w:rsidR="00EE5C83" w:rsidRPr="007909C5" w:rsidRDefault="00EE5C83" w:rsidP="00EE5C83">
      <w:pPr>
        <w:pStyle w:val="Tekstopmerking"/>
        <w:spacing w:line="360" w:lineRule="auto"/>
        <w:rPr>
          <w:rFonts w:ascii="Helvetica" w:hAnsi="Helvetica" w:cs="Helvetica"/>
        </w:rPr>
      </w:pPr>
    </w:p>
    <w:p w:rsidR="008A6330" w:rsidRDefault="008A6330">
      <w:pPr>
        <w:rPr>
          <w:rFonts w:ascii="Helvetica" w:hAnsi="Helvetica" w:cs="Arial Unicode MS"/>
          <w:color w:val="000000"/>
          <w:sz w:val="22"/>
          <w:szCs w:val="22"/>
          <w:u w:color="000000"/>
          <w:lang w:val="nl-NL" w:eastAsia="nl-NL"/>
        </w:rPr>
      </w:pPr>
    </w:p>
    <w:sectPr w:rsidR="008A6330" w:rsidSect="003F71D7">
      <w:footerReference w:type="default" r:id="rId29"/>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0C2" w:rsidRDefault="001A5AA0">
      <w:r>
        <w:separator/>
      </w:r>
    </w:p>
  </w:endnote>
  <w:endnote w:type="continuationSeparator" w:id="0">
    <w:p w:rsidR="006D20C2" w:rsidRDefault="001A5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yriad Pro"/>
    <w:charset w:val="00"/>
    <w:family w:val="auto"/>
    <w:pitch w:val="variable"/>
    <w:sig w:usb0="00000003"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D2" w:rsidRPr="00B0484A" w:rsidRDefault="008A6330" w:rsidP="008A6330">
    <w:pPr>
      <w:pStyle w:val="Voettekst"/>
      <w:jc w:val="center"/>
      <w:rPr>
        <w:lang w:val="nl-NL"/>
      </w:rPr>
    </w:pPr>
    <w:r>
      <w:rPr>
        <w:noProof/>
        <w:lang w:val="nl-NL"/>
      </w:rPr>
      <w:drawing>
        <wp:anchor distT="0" distB="0" distL="114300" distR="114300" simplePos="0" relativeHeight="251658240" behindDoc="0" locked="0" layoutInCell="1" allowOverlap="1" wp14:anchorId="14466D7F" wp14:editId="6CE35330">
          <wp:simplePos x="0" y="0"/>
          <wp:positionH relativeFrom="margin">
            <wp:align>left</wp:align>
          </wp:positionH>
          <wp:positionV relativeFrom="paragraph">
            <wp:posOffset>68580</wp:posOffset>
          </wp:positionV>
          <wp:extent cx="1532890" cy="510540"/>
          <wp:effectExtent l="0" t="0" r="0" b="3810"/>
          <wp:wrapSquare wrapText="bothSides"/>
          <wp:docPr id="3" name="Afbeelding 3" descr="Image result for hogeschool rotterdam zorginnov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geschool rotterdam zorginnov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89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84A">
      <w:ptab w:relativeTo="margin" w:alignment="center" w:leader="none"/>
    </w:r>
    <w:r w:rsidR="00B0484A" w:rsidRPr="008A6330">
      <w:rPr>
        <w:sz w:val="20"/>
        <w:szCs w:val="20"/>
      </w:rPr>
      <w:t xml:space="preserve">Pagina </w:t>
    </w:r>
    <w:r w:rsidR="00B0484A" w:rsidRPr="008A6330">
      <w:rPr>
        <w:sz w:val="20"/>
        <w:szCs w:val="20"/>
      </w:rPr>
      <w:fldChar w:fldCharType="begin"/>
    </w:r>
    <w:r w:rsidR="00B0484A" w:rsidRPr="008A6330">
      <w:rPr>
        <w:sz w:val="20"/>
        <w:szCs w:val="20"/>
      </w:rPr>
      <w:instrText xml:space="preserve"> PAGE   \* MERGEFORMAT </w:instrText>
    </w:r>
    <w:r w:rsidR="00B0484A" w:rsidRPr="008A6330">
      <w:rPr>
        <w:sz w:val="20"/>
        <w:szCs w:val="20"/>
      </w:rPr>
      <w:fldChar w:fldCharType="separate"/>
    </w:r>
    <w:r w:rsidR="00EE5C83">
      <w:rPr>
        <w:noProof/>
        <w:sz w:val="20"/>
        <w:szCs w:val="20"/>
      </w:rPr>
      <w:t>4</w:t>
    </w:r>
    <w:r w:rsidR="00B0484A" w:rsidRPr="008A6330">
      <w:rPr>
        <w:sz w:val="20"/>
        <w:szCs w:val="20"/>
      </w:rPr>
      <w:fldChar w:fldCharType="end"/>
    </w:r>
    <w:r w:rsidR="00B0484A" w:rsidRPr="008A6330">
      <w:rPr>
        <w:sz w:val="20"/>
        <w:szCs w:val="20"/>
      </w:rPr>
      <w:t xml:space="preserve"> van </w:t>
    </w:r>
    <w:r w:rsidR="00B0484A" w:rsidRPr="008A6330">
      <w:rPr>
        <w:sz w:val="20"/>
        <w:szCs w:val="20"/>
      </w:rPr>
      <w:fldChar w:fldCharType="begin"/>
    </w:r>
    <w:r w:rsidR="00B0484A" w:rsidRPr="008A6330">
      <w:rPr>
        <w:sz w:val="20"/>
        <w:szCs w:val="20"/>
      </w:rPr>
      <w:instrText xml:space="preserve"> NUMPAGES   \* MERGEFORMAT </w:instrText>
    </w:r>
    <w:r w:rsidR="00B0484A" w:rsidRPr="008A6330">
      <w:rPr>
        <w:sz w:val="20"/>
        <w:szCs w:val="20"/>
      </w:rPr>
      <w:fldChar w:fldCharType="separate"/>
    </w:r>
    <w:r w:rsidR="00EE5C83">
      <w:rPr>
        <w:noProof/>
        <w:sz w:val="20"/>
        <w:szCs w:val="20"/>
      </w:rPr>
      <w:t>21</w:t>
    </w:r>
    <w:r w:rsidR="00B0484A" w:rsidRPr="008A6330">
      <w:rPr>
        <w:sz w:val="20"/>
        <w:szCs w:val="20"/>
      </w:rPr>
      <w:fldChar w:fldCharType="end"/>
    </w:r>
    <w:r w:rsidR="00B0484A">
      <w:ptab w:relativeTo="margin" w:alignment="right" w:leader="none"/>
    </w:r>
    <w:r w:rsidR="00B0484A">
      <w:rPr>
        <w:noProof/>
        <w:lang w:val="nl-NL"/>
      </w:rPr>
      <w:drawing>
        <wp:inline distT="0" distB="0" distL="0" distR="0" wp14:anchorId="7BDA7E8E" wp14:editId="0836131D">
          <wp:extent cx="1617272" cy="749935"/>
          <wp:effectExtent l="0" t="0" r="2540" b="0"/>
          <wp:docPr id="2" name="Afbeelding 2" descr="Image result for hogeschool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geschool rot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605" cy="7551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0C2" w:rsidRDefault="001A5AA0">
      <w:r>
        <w:separator/>
      </w:r>
    </w:p>
  </w:footnote>
  <w:footnote w:type="continuationSeparator" w:id="0">
    <w:p w:rsidR="006D20C2" w:rsidRDefault="001A5A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8B2"/>
    <w:multiLevelType w:val="multilevel"/>
    <w:tmpl w:val="4E78D65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E32A5F"/>
    <w:multiLevelType w:val="hybridMultilevel"/>
    <w:tmpl w:val="A4E09BC8"/>
    <w:numStyleLink w:val="Gemporteerdestijl1"/>
  </w:abstractNum>
  <w:abstractNum w:abstractNumId="2" w15:restartNumberingAfterBreak="0">
    <w:nsid w:val="14357C1E"/>
    <w:multiLevelType w:val="hybridMultilevel"/>
    <w:tmpl w:val="197AC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2E1F35"/>
    <w:multiLevelType w:val="hybridMultilevel"/>
    <w:tmpl w:val="D464C0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2B0644"/>
    <w:multiLevelType w:val="hybridMultilevel"/>
    <w:tmpl w:val="0A166F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BF0FD6"/>
    <w:multiLevelType w:val="hybridMultilevel"/>
    <w:tmpl w:val="377868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30050B"/>
    <w:multiLevelType w:val="multilevel"/>
    <w:tmpl w:val="4E78D65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8964B4"/>
    <w:multiLevelType w:val="hybridMultilevel"/>
    <w:tmpl w:val="24E251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D75490"/>
    <w:multiLevelType w:val="multilevel"/>
    <w:tmpl w:val="4E78D65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FE4D7B"/>
    <w:multiLevelType w:val="hybridMultilevel"/>
    <w:tmpl w:val="52AE4A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4A77F3"/>
    <w:multiLevelType w:val="hybridMultilevel"/>
    <w:tmpl w:val="EDBE3CE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830589"/>
    <w:multiLevelType w:val="hybridMultilevel"/>
    <w:tmpl w:val="4080CC3C"/>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08C629E"/>
    <w:multiLevelType w:val="hybridMultilevel"/>
    <w:tmpl w:val="3FD674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550121"/>
    <w:multiLevelType w:val="hybridMultilevel"/>
    <w:tmpl w:val="043019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9804C0"/>
    <w:multiLevelType w:val="hybridMultilevel"/>
    <w:tmpl w:val="BD282002"/>
    <w:lvl w:ilvl="0" w:tplc="04130005">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902AFF22">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D66AE06">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E7AA63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892C03C">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2363F0A">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64A35BA">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8F8CCC2">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36F6C0">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5" w15:restartNumberingAfterBreak="0">
    <w:nsid w:val="30C82276"/>
    <w:multiLevelType w:val="hybridMultilevel"/>
    <w:tmpl w:val="984875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2F6566"/>
    <w:multiLevelType w:val="hybridMultilevel"/>
    <w:tmpl w:val="90A21C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6D4F9B"/>
    <w:multiLevelType w:val="hybridMultilevel"/>
    <w:tmpl w:val="5A9C85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7E57AEA"/>
    <w:multiLevelType w:val="hybridMultilevel"/>
    <w:tmpl w:val="5B72AF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BA8604F"/>
    <w:multiLevelType w:val="hybridMultilevel"/>
    <w:tmpl w:val="F61AC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4397629"/>
    <w:multiLevelType w:val="hybridMultilevel"/>
    <w:tmpl w:val="9CAA9364"/>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4" w:hanging="174"/>
      </w:pPr>
      <w:rPr>
        <w:rFonts w:ascii="Wingdings" w:hAnsi="Wingdings" w:hint="default"/>
        <w:caps w:val="0"/>
        <w:smallCaps w:val="0"/>
        <w:strike w:val="0"/>
        <w:dstrike w:val="0"/>
        <w:spacing w:val="0"/>
        <w:w w:val="100"/>
        <w:kern w:val="0"/>
        <w:position w:val="0"/>
        <w:highlight w:val="none"/>
        <w:vertAlign w:val="baseline"/>
      </w:rPr>
    </w:lvl>
    <w:lvl w:ilvl="1" w:tplc="B10819A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74" w:hanging="174"/>
      </w:pPr>
      <w:rPr>
        <w:rFonts w:hAnsi="Arial Unicode MS"/>
        <w:caps w:val="0"/>
        <w:smallCaps w:val="0"/>
        <w:strike w:val="0"/>
        <w:dstrike w:val="0"/>
        <w:spacing w:val="0"/>
        <w:w w:val="100"/>
        <w:kern w:val="0"/>
        <w:position w:val="0"/>
        <w:highlight w:val="none"/>
        <w:vertAlign w:val="baseline"/>
      </w:rPr>
    </w:lvl>
    <w:lvl w:ilvl="2" w:tplc="22F6BD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74" w:hanging="174"/>
      </w:pPr>
      <w:rPr>
        <w:rFonts w:hAnsi="Arial Unicode MS"/>
        <w:caps w:val="0"/>
        <w:smallCaps w:val="0"/>
        <w:strike w:val="0"/>
        <w:dstrike w:val="0"/>
        <w:spacing w:val="0"/>
        <w:w w:val="100"/>
        <w:kern w:val="0"/>
        <w:position w:val="0"/>
        <w:highlight w:val="none"/>
        <w:vertAlign w:val="baseline"/>
      </w:rPr>
    </w:lvl>
    <w:lvl w:ilvl="3" w:tplc="798C50F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74" w:hanging="174"/>
      </w:pPr>
      <w:rPr>
        <w:rFonts w:hAnsi="Arial Unicode MS"/>
        <w:caps w:val="0"/>
        <w:smallCaps w:val="0"/>
        <w:strike w:val="0"/>
        <w:dstrike w:val="0"/>
        <w:spacing w:val="0"/>
        <w:w w:val="100"/>
        <w:kern w:val="0"/>
        <w:position w:val="0"/>
        <w:highlight w:val="none"/>
        <w:vertAlign w:val="baseline"/>
      </w:rPr>
    </w:lvl>
    <w:lvl w:ilvl="4" w:tplc="8D2C65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74" w:hanging="174"/>
      </w:pPr>
      <w:rPr>
        <w:rFonts w:hAnsi="Arial Unicode MS"/>
        <w:caps w:val="0"/>
        <w:smallCaps w:val="0"/>
        <w:strike w:val="0"/>
        <w:dstrike w:val="0"/>
        <w:spacing w:val="0"/>
        <w:w w:val="100"/>
        <w:kern w:val="0"/>
        <w:position w:val="0"/>
        <w:highlight w:val="none"/>
        <w:vertAlign w:val="baseline"/>
      </w:rPr>
    </w:lvl>
    <w:lvl w:ilvl="5" w:tplc="4FFAAC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174" w:hanging="174"/>
      </w:pPr>
      <w:rPr>
        <w:rFonts w:hAnsi="Arial Unicode MS"/>
        <w:caps w:val="0"/>
        <w:smallCaps w:val="0"/>
        <w:strike w:val="0"/>
        <w:dstrike w:val="0"/>
        <w:spacing w:val="0"/>
        <w:w w:val="100"/>
        <w:kern w:val="0"/>
        <w:position w:val="0"/>
        <w:highlight w:val="none"/>
        <w:vertAlign w:val="baseline"/>
      </w:rPr>
    </w:lvl>
    <w:lvl w:ilvl="6" w:tplc="EAA08A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74" w:hanging="174"/>
      </w:pPr>
      <w:rPr>
        <w:rFonts w:hAnsi="Arial Unicode MS"/>
        <w:caps w:val="0"/>
        <w:smallCaps w:val="0"/>
        <w:strike w:val="0"/>
        <w:dstrike w:val="0"/>
        <w:spacing w:val="0"/>
        <w:w w:val="100"/>
        <w:kern w:val="0"/>
        <w:position w:val="0"/>
        <w:highlight w:val="none"/>
        <w:vertAlign w:val="baseline"/>
      </w:rPr>
    </w:lvl>
    <w:lvl w:ilvl="7" w:tplc="7E085A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74" w:hanging="174"/>
      </w:pPr>
      <w:rPr>
        <w:rFonts w:hAnsi="Arial Unicode MS"/>
        <w:caps w:val="0"/>
        <w:smallCaps w:val="0"/>
        <w:strike w:val="0"/>
        <w:dstrike w:val="0"/>
        <w:spacing w:val="0"/>
        <w:w w:val="100"/>
        <w:kern w:val="0"/>
        <w:position w:val="0"/>
        <w:highlight w:val="none"/>
        <w:vertAlign w:val="baseline"/>
      </w:rPr>
    </w:lvl>
    <w:lvl w:ilvl="8" w:tplc="3C30916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132"/>
        </w:tabs>
        <w:ind w:left="4974" w:hanging="174"/>
      </w:pPr>
      <w:rPr>
        <w:rFonts w:hAnsi="Arial Unicode MS"/>
        <w:caps w:val="0"/>
        <w:smallCaps w:val="0"/>
        <w:strike w:val="0"/>
        <w:dstrike w:val="0"/>
        <w:spacing w:val="0"/>
        <w:w w:val="100"/>
        <w:kern w:val="0"/>
        <w:position w:val="0"/>
        <w:highlight w:val="none"/>
        <w:vertAlign w:val="baseline"/>
      </w:rPr>
    </w:lvl>
  </w:abstractNum>
  <w:abstractNum w:abstractNumId="21" w15:restartNumberingAfterBreak="0">
    <w:nsid w:val="4521586F"/>
    <w:multiLevelType w:val="hybridMultilevel"/>
    <w:tmpl w:val="CDF4C4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9F3617"/>
    <w:multiLevelType w:val="hybridMultilevel"/>
    <w:tmpl w:val="B1ACB4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0423FC9"/>
    <w:multiLevelType w:val="hybridMultilevel"/>
    <w:tmpl w:val="A4E09BC8"/>
    <w:styleLink w:val="Gemporteerdestijl1"/>
    <w:lvl w:ilvl="0" w:tplc="B6C646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E85D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F06EA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A328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18BD9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CA934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C088A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A7BB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A0F72C">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41D30D8"/>
    <w:multiLevelType w:val="hybridMultilevel"/>
    <w:tmpl w:val="1702FFEC"/>
    <w:lvl w:ilvl="0" w:tplc="04130005">
      <w:start w:val="1"/>
      <w:numFmt w:val="bullet"/>
      <w:lvlText w:val=""/>
      <w:lvlJc w:val="left"/>
      <w:pPr>
        <w:ind w:left="785" w:hanging="360"/>
      </w:pPr>
      <w:rPr>
        <w:rFonts w:ascii="Wingdings" w:hAnsi="Wingdings"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5" w15:restartNumberingAfterBreak="0">
    <w:nsid w:val="54EF1B57"/>
    <w:multiLevelType w:val="multilevel"/>
    <w:tmpl w:val="4E78D65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A77282"/>
    <w:multiLevelType w:val="hybridMultilevel"/>
    <w:tmpl w:val="733A0D28"/>
    <w:styleLink w:val="Gemporteerdestijl10"/>
    <w:lvl w:ilvl="0" w:tplc="0F94E6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DEF09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74E26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B25E2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CDEF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DE63F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5A415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D8123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69E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5BE0586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D031675"/>
    <w:multiLevelType w:val="hybridMultilevel"/>
    <w:tmpl w:val="8F0062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FD53941"/>
    <w:multiLevelType w:val="hybridMultilevel"/>
    <w:tmpl w:val="58F62786"/>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F146AAD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57208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E8C18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FC6A7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FEE3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71C39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169DF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C3EA6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0" w15:restartNumberingAfterBreak="0">
    <w:nsid w:val="63B55E9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FEC728E"/>
    <w:multiLevelType w:val="hybridMultilevel"/>
    <w:tmpl w:val="03A41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2C24FDA"/>
    <w:multiLevelType w:val="hybridMultilevel"/>
    <w:tmpl w:val="43A6C67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50062EC"/>
    <w:multiLevelType w:val="hybridMultilevel"/>
    <w:tmpl w:val="6582C7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6BE2456"/>
    <w:multiLevelType w:val="hybridMultilevel"/>
    <w:tmpl w:val="791C89C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15:restartNumberingAfterBreak="0">
    <w:nsid w:val="791C7720"/>
    <w:multiLevelType w:val="hybridMultilevel"/>
    <w:tmpl w:val="927C2F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B9D7A1F"/>
    <w:multiLevelType w:val="hybridMultilevel"/>
    <w:tmpl w:val="733A0D28"/>
    <w:numStyleLink w:val="Gemporteerdestijl10"/>
  </w:abstractNum>
  <w:abstractNum w:abstractNumId="37" w15:restartNumberingAfterBreak="0">
    <w:nsid w:val="7EE72E79"/>
    <w:multiLevelType w:val="hybridMultilevel"/>
    <w:tmpl w:val="F14E00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F0415B4"/>
    <w:multiLevelType w:val="hybridMultilevel"/>
    <w:tmpl w:val="FD6CB138"/>
    <w:lvl w:ilvl="0" w:tplc="2BBC29F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26"/>
  </w:num>
  <w:num w:numId="4">
    <w:abstractNumId w:val="36"/>
  </w:num>
  <w:num w:numId="5">
    <w:abstractNumId w:val="19"/>
  </w:num>
  <w:num w:numId="6">
    <w:abstractNumId w:val="32"/>
  </w:num>
  <w:num w:numId="7">
    <w:abstractNumId w:val="3"/>
  </w:num>
  <w:num w:numId="8">
    <w:abstractNumId w:val="29"/>
  </w:num>
  <w:num w:numId="9">
    <w:abstractNumId w:val="15"/>
  </w:num>
  <w:num w:numId="10">
    <w:abstractNumId w:val="30"/>
  </w:num>
  <w:num w:numId="11">
    <w:abstractNumId w:val="27"/>
  </w:num>
  <w:num w:numId="12">
    <w:abstractNumId w:val="14"/>
  </w:num>
  <w:num w:numId="13">
    <w:abstractNumId w:val="38"/>
  </w:num>
  <w:num w:numId="14">
    <w:abstractNumId w:val="17"/>
  </w:num>
  <w:num w:numId="15">
    <w:abstractNumId w:val="35"/>
  </w:num>
  <w:num w:numId="16">
    <w:abstractNumId w:val="20"/>
  </w:num>
  <w:num w:numId="17">
    <w:abstractNumId w:val="13"/>
  </w:num>
  <w:num w:numId="18">
    <w:abstractNumId w:val="34"/>
  </w:num>
  <w:num w:numId="19">
    <w:abstractNumId w:val="2"/>
  </w:num>
  <w:num w:numId="20">
    <w:abstractNumId w:val="18"/>
  </w:num>
  <w:num w:numId="21">
    <w:abstractNumId w:val="9"/>
  </w:num>
  <w:num w:numId="22">
    <w:abstractNumId w:val="37"/>
  </w:num>
  <w:num w:numId="23">
    <w:abstractNumId w:val="10"/>
  </w:num>
  <w:num w:numId="24">
    <w:abstractNumId w:val="33"/>
  </w:num>
  <w:num w:numId="25">
    <w:abstractNumId w:val="7"/>
  </w:num>
  <w:num w:numId="26">
    <w:abstractNumId w:val="21"/>
  </w:num>
  <w:num w:numId="27">
    <w:abstractNumId w:val="4"/>
  </w:num>
  <w:num w:numId="28">
    <w:abstractNumId w:val="28"/>
  </w:num>
  <w:num w:numId="29">
    <w:abstractNumId w:val="16"/>
  </w:num>
  <w:num w:numId="30">
    <w:abstractNumId w:val="22"/>
  </w:num>
  <w:num w:numId="31">
    <w:abstractNumId w:val="12"/>
  </w:num>
  <w:num w:numId="32">
    <w:abstractNumId w:val="24"/>
  </w:num>
  <w:num w:numId="33">
    <w:abstractNumId w:val="5"/>
  </w:num>
  <w:num w:numId="34">
    <w:abstractNumId w:val="6"/>
  </w:num>
  <w:num w:numId="35">
    <w:abstractNumId w:val="31"/>
  </w:num>
  <w:num w:numId="36">
    <w:abstractNumId w:val="0"/>
  </w:num>
  <w:num w:numId="37">
    <w:abstractNumId w:val="25"/>
  </w:num>
  <w:num w:numId="38">
    <w:abstractNumId w:val="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DD2"/>
    <w:rsid w:val="000C12E0"/>
    <w:rsid w:val="001A5AA0"/>
    <w:rsid w:val="003F71D7"/>
    <w:rsid w:val="0047761A"/>
    <w:rsid w:val="006D20C2"/>
    <w:rsid w:val="008A6330"/>
    <w:rsid w:val="009C415F"/>
    <w:rsid w:val="009D4EF8"/>
    <w:rsid w:val="00B0484A"/>
    <w:rsid w:val="00EE5C83"/>
    <w:rsid w:val="00F95DD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0636959-88C8-4502-BE22-38CB9E71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Voettekst">
    <w:name w:val="footer"/>
    <w:link w:val="VoettekstChar"/>
    <w:uiPriority w:val="99"/>
    <w:pPr>
      <w:tabs>
        <w:tab w:val="center" w:pos="4536"/>
        <w:tab w:val="right" w:pos="9072"/>
      </w:tabs>
    </w:pPr>
    <w:rPr>
      <w:rFonts w:cs="Arial Unicode MS"/>
      <w:color w:val="000000"/>
      <w:sz w:val="24"/>
      <w:szCs w:val="24"/>
      <w:u w:color="000000"/>
      <w:lang w:val="en-US"/>
    </w:rPr>
  </w:style>
  <w:style w:type="paragraph" w:customStyle="1" w:styleId="HoofdtekstA">
    <w:name w:val="Hoofdtekst A"/>
    <w:rPr>
      <w:rFonts w:ascii="Helvetica" w:hAnsi="Helvetica" w:cs="Arial Unicode MS"/>
      <w:color w:val="000000"/>
      <w:sz w:val="22"/>
      <w:szCs w:val="22"/>
      <w:u w:color="000000"/>
      <w:lang w:val="en-US"/>
    </w:rPr>
  </w:style>
  <w:style w:type="numbering" w:customStyle="1" w:styleId="Gemporteerdestijl1">
    <w:name w:val="Geïmporteerde stijl 1"/>
    <w:pPr>
      <w:numPr>
        <w:numId w:val="1"/>
      </w:numPr>
    </w:pPr>
  </w:style>
  <w:style w:type="paragraph" w:customStyle="1" w:styleId="HoofdtekstAA">
    <w:name w:val="Hoofdtekst A A"/>
    <w:rPr>
      <w:rFonts w:ascii="Helvetica" w:hAnsi="Helvetica" w:cs="Arial Unicode MS"/>
      <w:color w:val="000000"/>
      <w:sz w:val="22"/>
      <w:szCs w:val="22"/>
      <w:u w:color="000000"/>
      <w:lang w:val="en-US"/>
    </w:rPr>
  </w:style>
  <w:style w:type="numbering" w:customStyle="1" w:styleId="Gemporteerdestijl10">
    <w:name w:val="Geïmporteerde stijl 1.0"/>
    <w:pPr>
      <w:numPr>
        <w:numId w:val="3"/>
      </w:numPr>
    </w:pPr>
  </w:style>
  <w:style w:type="paragraph" w:customStyle="1" w:styleId="Standaard1">
    <w:name w:val="Standaard1"/>
    <w:rPr>
      <w:rFonts w:ascii="Helvetica" w:hAnsi="Helvetica" w:cs="Arial Unicode MS"/>
      <w:color w:val="000000"/>
      <w:sz w:val="22"/>
      <w:szCs w:val="22"/>
      <w:u w:color="000000"/>
      <w:lang w:val="en-US"/>
    </w:rPr>
  </w:style>
  <w:style w:type="character" w:customStyle="1" w:styleId="Hyperlink0">
    <w:name w:val="Hyperlink.0"/>
    <w:basedOn w:val="Hyperlink"/>
    <w:rPr>
      <w:color w:val="0000FF"/>
      <w:u w:val="single" w:color="0000FF"/>
    </w:rPr>
  </w:style>
  <w:style w:type="paragraph" w:styleId="Tekstopmerking">
    <w:name w:val="annotation text"/>
    <w:basedOn w:val="Standaard"/>
    <w:link w:val="TekstopmerkingChar"/>
    <w:uiPriority w:val="99"/>
    <w:unhideWhenUsed/>
  </w:style>
  <w:style w:type="character" w:customStyle="1" w:styleId="TekstopmerkingChar">
    <w:name w:val="Tekst opmerking Char"/>
    <w:basedOn w:val="Standaardalinea-lettertype"/>
    <w:link w:val="Tekstopmerking"/>
    <w:uiPriority w:val="99"/>
    <w:rPr>
      <w:sz w:val="24"/>
      <w:szCs w:val="24"/>
      <w:lang w:val="en-US" w:eastAsia="en-US"/>
    </w:rPr>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Standaard"/>
    <w:link w:val="BallontekstChar"/>
    <w:uiPriority w:val="99"/>
    <w:semiHidden/>
    <w:unhideWhenUsed/>
    <w:rsid w:val="001A5AA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A5AA0"/>
    <w:rPr>
      <w:rFonts w:ascii="Lucida Grande" w:hAnsi="Lucida Grande" w:cs="Lucida Grande"/>
      <w:sz w:val="18"/>
      <w:szCs w:val="18"/>
      <w:lang w:val="en-US" w:eastAsia="en-US"/>
    </w:rPr>
  </w:style>
  <w:style w:type="paragraph" w:styleId="Koptekst">
    <w:name w:val="header"/>
    <w:basedOn w:val="Standaard"/>
    <w:link w:val="KoptekstChar"/>
    <w:uiPriority w:val="99"/>
    <w:unhideWhenUsed/>
    <w:rsid w:val="00B0484A"/>
    <w:pPr>
      <w:tabs>
        <w:tab w:val="center" w:pos="4536"/>
        <w:tab w:val="right" w:pos="9072"/>
      </w:tabs>
    </w:pPr>
  </w:style>
  <w:style w:type="character" w:customStyle="1" w:styleId="KoptekstChar">
    <w:name w:val="Koptekst Char"/>
    <w:basedOn w:val="Standaardalinea-lettertype"/>
    <w:link w:val="Koptekst"/>
    <w:uiPriority w:val="99"/>
    <w:rsid w:val="00B0484A"/>
    <w:rPr>
      <w:sz w:val="24"/>
      <w:szCs w:val="24"/>
      <w:lang w:val="en-US" w:eastAsia="en-US"/>
    </w:rPr>
  </w:style>
  <w:style w:type="paragraph" w:styleId="Titel">
    <w:name w:val="Title"/>
    <w:basedOn w:val="Standaard"/>
    <w:next w:val="Standaard"/>
    <w:link w:val="TitelChar"/>
    <w:uiPriority w:val="10"/>
    <w:qFormat/>
    <w:rsid w:val="0047761A"/>
    <w:pPr>
      <w:pBdr>
        <w:top w:val="none" w:sz="0" w:space="0" w:color="auto"/>
        <w:left w:val="none" w:sz="0" w:space="0" w:color="auto"/>
        <w:bottom w:val="single" w:sz="8" w:space="4" w:color="499BC9" w:themeColor="accent1"/>
        <w:right w:val="none" w:sz="0" w:space="0" w:color="auto"/>
        <w:between w:val="none" w:sz="0" w:space="0" w:color="auto"/>
        <w:bar w:val="none" w:sz="0" w:color="auto"/>
      </w:pBdr>
      <w:spacing w:after="300"/>
      <w:contextualSpacing/>
    </w:pPr>
    <w:rPr>
      <w:rFonts w:asciiTheme="majorHAnsi" w:eastAsiaTheme="majorEastAsia" w:hAnsiTheme="majorHAnsi" w:cstheme="majorBidi"/>
      <w:color w:val="7D7D7D" w:themeColor="text2" w:themeShade="BF"/>
      <w:spacing w:val="5"/>
      <w:kern w:val="28"/>
      <w:sz w:val="52"/>
      <w:szCs w:val="52"/>
      <w:bdr w:val="none" w:sz="0" w:space="0" w:color="auto"/>
      <w:lang w:val="nl-NL"/>
    </w:rPr>
  </w:style>
  <w:style w:type="character" w:customStyle="1" w:styleId="TitelChar">
    <w:name w:val="Titel Char"/>
    <w:basedOn w:val="Standaardalinea-lettertype"/>
    <w:link w:val="Titel"/>
    <w:uiPriority w:val="10"/>
    <w:rsid w:val="0047761A"/>
    <w:rPr>
      <w:rFonts w:asciiTheme="majorHAnsi" w:eastAsiaTheme="majorEastAsia" w:hAnsiTheme="majorHAnsi" w:cstheme="majorBidi"/>
      <w:color w:val="7D7D7D" w:themeColor="text2" w:themeShade="BF"/>
      <w:spacing w:val="5"/>
      <w:kern w:val="28"/>
      <w:sz w:val="52"/>
      <w:szCs w:val="52"/>
      <w:bdr w:val="none" w:sz="0" w:space="0" w:color="auto"/>
      <w:lang w:eastAsia="en-US"/>
    </w:rPr>
  </w:style>
  <w:style w:type="character" w:customStyle="1" w:styleId="GeenA">
    <w:name w:val="Geen A"/>
    <w:rsid w:val="0047761A"/>
  </w:style>
  <w:style w:type="paragraph" w:styleId="Lijstalinea">
    <w:name w:val="List Paragraph"/>
    <w:uiPriority w:val="34"/>
    <w:qFormat/>
    <w:rsid w:val="0047761A"/>
    <w:pPr>
      <w:spacing w:after="200" w:line="276" w:lineRule="auto"/>
      <w:ind w:left="720"/>
    </w:pPr>
    <w:rPr>
      <w:rFonts w:cs="Arial Unicode MS"/>
      <w:color w:val="000000"/>
      <w:sz w:val="22"/>
      <w:szCs w:val="22"/>
      <w:u w:color="000000"/>
      <w:lang w:val="en-US"/>
    </w:rPr>
  </w:style>
  <w:style w:type="character" w:customStyle="1" w:styleId="Geen">
    <w:name w:val="Geen"/>
    <w:rsid w:val="0047761A"/>
  </w:style>
  <w:style w:type="character" w:customStyle="1" w:styleId="Hyperlink2">
    <w:name w:val="Hyperlink.2"/>
    <w:basedOn w:val="Geen"/>
    <w:rsid w:val="0047761A"/>
    <w:rPr>
      <w:sz w:val="21"/>
      <w:szCs w:val="21"/>
      <w:lang w:val="nl-NL"/>
    </w:rPr>
  </w:style>
  <w:style w:type="character" w:styleId="Voetnootmarkering">
    <w:name w:val="footnote reference"/>
    <w:basedOn w:val="Standaardalinea-lettertype"/>
    <w:uiPriority w:val="99"/>
    <w:semiHidden/>
    <w:unhideWhenUsed/>
    <w:rsid w:val="0047761A"/>
    <w:rPr>
      <w:vertAlign w:val="superscript"/>
    </w:rPr>
  </w:style>
  <w:style w:type="character" w:customStyle="1" w:styleId="VoettekstChar">
    <w:name w:val="Voettekst Char"/>
    <w:basedOn w:val="Standaardalinea-lettertype"/>
    <w:link w:val="Voettekst"/>
    <w:uiPriority w:val="99"/>
    <w:rsid w:val="0047761A"/>
    <w:rPr>
      <w:rFonts w:cs="Arial Unicode MS"/>
      <w:color w:val="000000"/>
      <w:sz w:val="24"/>
      <w:szCs w:val="24"/>
      <w:u w:color="000000"/>
      <w:lang w:val="en-US"/>
    </w:rPr>
  </w:style>
  <w:style w:type="character" w:styleId="Paginanummer">
    <w:name w:val="page number"/>
    <w:basedOn w:val="Standaardalinea-lettertype"/>
    <w:uiPriority w:val="99"/>
    <w:semiHidden/>
    <w:unhideWhenUsed/>
    <w:rsid w:val="0047761A"/>
  </w:style>
  <w:style w:type="paragraph" w:customStyle="1" w:styleId="EndNoteBibliography">
    <w:name w:val="EndNote Bibliography"/>
    <w:basedOn w:val="Standaard"/>
    <w:link w:val="EndNoteBibliographyChar"/>
    <w:rsid w:val="00EE5C83"/>
    <w:pPr>
      <w:pBdr>
        <w:top w:val="none" w:sz="0" w:space="0" w:color="auto"/>
        <w:left w:val="none" w:sz="0" w:space="0" w:color="auto"/>
        <w:bottom w:val="none" w:sz="0" w:space="0" w:color="auto"/>
        <w:right w:val="none" w:sz="0" w:space="0" w:color="auto"/>
        <w:between w:val="none" w:sz="0" w:space="0" w:color="auto"/>
        <w:bar w:val="none" w:sz="0" w:color="auto"/>
      </w:pBdr>
      <w:spacing w:after="160"/>
      <w:jc w:val="both"/>
    </w:pPr>
    <w:rPr>
      <w:rFonts w:ascii="Calibri" w:eastAsiaTheme="minorHAnsi" w:hAnsi="Calibri" w:cstheme="minorBidi"/>
      <w:noProof/>
      <w:sz w:val="22"/>
      <w:szCs w:val="22"/>
      <w:bdr w:val="none" w:sz="0" w:space="0" w:color="auto"/>
    </w:rPr>
  </w:style>
  <w:style w:type="character" w:customStyle="1" w:styleId="EndNoteBibliographyChar">
    <w:name w:val="EndNote Bibliography Char"/>
    <w:basedOn w:val="Standaardalinea-lettertype"/>
    <w:link w:val="EndNoteBibliography"/>
    <w:rsid w:val="00EE5C83"/>
    <w:rPr>
      <w:rFonts w:ascii="Calibri" w:eastAsiaTheme="minorHAnsi" w:hAnsi="Calibri" w:cstheme="minorBidi"/>
      <w:noProof/>
      <w:sz w:val="22"/>
      <w:szCs w:val="22"/>
      <w:bdr w:val="none" w:sz="0" w:space="0" w:color="auto"/>
      <w:lang w:val="en-US" w:eastAsia="en-US"/>
    </w:rPr>
  </w:style>
  <w:style w:type="paragraph" w:styleId="Onderwerpvanopmerking">
    <w:name w:val="annotation subject"/>
    <w:basedOn w:val="Tekstopmerking"/>
    <w:next w:val="Tekstopmerking"/>
    <w:link w:val="OnderwerpvanopmerkingChar"/>
    <w:uiPriority w:val="99"/>
    <w:semiHidden/>
    <w:unhideWhenUsed/>
    <w:rsid w:val="00EE5C83"/>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sz w:val="20"/>
      <w:szCs w:val="20"/>
      <w:bdr w:val="none" w:sz="0" w:space="0" w:color="auto"/>
      <w:lang w:val="nl-NL"/>
    </w:rPr>
  </w:style>
  <w:style w:type="character" w:customStyle="1" w:styleId="OnderwerpvanopmerkingChar">
    <w:name w:val="Onderwerp van opmerking Char"/>
    <w:basedOn w:val="TekstopmerkingChar"/>
    <w:link w:val="Onderwerpvanopmerking"/>
    <w:uiPriority w:val="99"/>
    <w:semiHidden/>
    <w:rsid w:val="00EE5C83"/>
    <w:rPr>
      <w:rFonts w:asciiTheme="minorHAnsi" w:eastAsiaTheme="minorHAnsi" w:hAnsiTheme="minorHAnsi" w:cstheme="minorBidi"/>
      <w:b/>
      <w:bCs/>
      <w:sz w:val="24"/>
      <w:szCs w:val="24"/>
      <w:bdr w:val="none" w:sz="0" w:space="0" w:color="auto"/>
      <w:lang w:val="en-US" w:eastAsia="en-US"/>
    </w:rPr>
  </w:style>
  <w:style w:type="paragraph" w:customStyle="1" w:styleId="HoofdtekstB">
    <w:name w:val="Hoofdtekst B"/>
    <w:rsid w:val="00EE5C83"/>
    <w:rPr>
      <w:rFonts w:cs="Arial Unicode MS"/>
      <w:color w:val="000000"/>
      <w:sz w:val="24"/>
      <w:szCs w:val="24"/>
      <w:u w:color="000000"/>
      <w:lang w:val="en-US"/>
    </w:rPr>
  </w:style>
  <w:style w:type="character" w:customStyle="1" w:styleId="apple-converted-space">
    <w:name w:val="apple-converted-space"/>
    <w:rsid w:val="00EE5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sl.nl/" TargetMode="External"/><Relationship Id="rId13" Type="http://schemas.openxmlformats.org/officeDocument/2006/relationships/hyperlink" Target="http://mijnkindheeftdiabetes.com" TargetMode="External"/><Relationship Id="rId18" Type="http://schemas.openxmlformats.org/officeDocument/2006/relationships/hyperlink" Target="http://www.opeigenbenen.nu/readysteadygo" TargetMode="External"/><Relationship Id="rId26" Type="http://schemas.openxmlformats.org/officeDocument/2006/relationships/hyperlink" Target="http://www.zorgstandaarddiabetes.nl/wp-content/uploads/2017/01/zm-versie-30-januari-2017-definitief.pdf" TargetMode="External"/><Relationship Id="rId3" Type="http://schemas.openxmlformats.org/officeDocument/2006/relationships/settings" Target="settings.xml"/><Relationship Id="rId21" Type="http://schemas.openxmlformats.org/officeDocument/2006/relationships/hyperlink" Target="http://www.zorgstandaarddiabetes.nl/wp-content/uploads/2015/08/NDF-Zorgstandaard-diabetes-type-1-Volwassenen-2015.pdf" TargetMode="External"/><Relationship Id="rId7" Type="http://schemas.openxmlformats.org/officeDocument/2006/relationships/image" Target="media/image1.jpeg"/><Relationship Id="rId12" Type="http://schemas.openxmlformats.org/officeDocument/2006/relationships/hyperlink" Target="http://www.cyberpoli.nl" TargetMode="External"/><Relationship Id="rId17" Type="http://schemas.openxmlformats.org/officeDocument/2006/relationships/hyperlink" Target="http://www.opeigenbenen.nu" TargetMode="External"/><Relationship Id="rId25" Type="http://schemas.openxmlformats.org/officeDocument/2006/relationships/hyperlink" Target="http://www.zorgstandaarddiabetes.nl/wp-content/uploads/2014/08/2014-08-04-NDF-Competentieprofiel-Zelfmanagement-educatie-DEFINITIEF.pdf" TargetMode="External"/><Relationship Id="rId2" Type="http://schemas.openxmlformats.org/officeDocument/2006/relationships/styles" Target="styles.xml"/><Relationship Id="rId16" Type="http://schemas.openxmlformats.org/officeDocument/2006/relationships/hyperlink" Target="http://www.dvn.nl/dvn/jong-met-diabetes" TargetMode="External"/><Relationship Id="rId20" Type="http://schemas.openxmlformats.org/officeDocument/2006/relationships/hyperlink" Target="http://www.scoremeter.n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j.ter.maten-speksnijder@hr.nl" TargetMode="External"/><Relationship Id="rId24" Type="http://schemas.openxmlformats.org/officeDocument/2006/relationships/hyperlink" Target="http://www.diabetesfederatie.nl/images/downloads/2017-diabetes_en_ramadan_medicatiekaart.pdf" TargetMode="External"/><Relationship Id="rId5" Type="http://schemas.openxmlformats.org/officeDocument/2006/relationships/footnotes" Target="footnotes.xml"/><Relationship Id="rId15" Type="http://schemas.openxmlformats.org/officeDocument/2006/relationships/hyperlink" Target="http://www.eendiabetes.nl" TargetMode="External"/><Relationship Id="rId23" Type="http://schemas.openxmlformats.org/officeDocument/2006/relationships/hyperlink" Target="http://www.diabetesfederatie.nl/diabetes-en-ramadan" TargetMode="External"/><Relationship Id="rId28" Type="http://schemas.openxmlformats.org/officeDocument/2006/relationships/hyperlink" Target="https://www.youtube.com/watch?v=3F1U95v0JPs" TargetMode="External"/><Relationship Id="rId10" Type="http://schemas.openxmlformats.org/officeDocument/2006/relationships/hyperlink" Target="mailto:a.van.staa@hr.nl" TargetMode="External"/><Relationship Id="rId19" Type="http://schemas.openxmlformats.org/officeDocument/2006/relationships/hyperlink" Target="http://www.diabetesfonds.nl/minder-suiker/tips/daarom-minder-met-frisdran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mijntienerheeftdiabetes.nl" TargetMode="External"/><Relationship Id="rId22" Type="http://schemas.openxmlformats.org/officeDocument/2006/relationships/hyperlink" Target="http://www.zorgstandaarddiabetes.nl/wp-content/uploads/2013/11/Richtlijn-Signalering-en-monitoring-van-depressieve-klachten-DEF-261120131.pdf" TargetMode="External"/><Relationship Id="rId27" Type="http://schemas.openxmlformats.org/officeDocument/2006/relationships/hyperlink" Target="https://www.youtube.com/watch?v=OWbDId5_RkI"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D1A504AC.dotm</Template>
  <TotalTime>1</TotalTime>
  <Pages>21</Pages>
  <Words>5975</Words>
  <Characters>32863</Characters>
  <Application>Microsoft Office Word</Application>
  <DocSecurity>0</DocSecurity>
  <Lines>273</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Maten-Speksnijder, A.J. ter (Ada)</dc:creator>
  <cp:lastModifiedBy>Willemse, C.P. (Kees)</cp:lastModifiedBy>
  <cp:revision>2</cp:revision>
  <cp:lastPrinted>2018-01-23T08:15:00Z</cp:lastPrinted>
  <dcterms:created xsi:type="dcterms:W3CDTF">2018-01-23T08:45:00Z</dcterms:created>
  <dcterms:modified xsi:type="dcterms:W3CDTF">2018-01-23T08:45:00Z</dcterms:modified>
</cp:coreProperties>
</file>