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A2" w:rsidRPr="00C830A2" w:rsidRDefault="00C830A2" w:rsidP="00C830A2">
      <w:pPr>
        <w:tabs>
          <w:tab w:val="left" w:pos="6680"/>
        </w:tabs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C004B" wp14:editId="62A42E9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6515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Pr="00F07CEF" w:rsidRDefault="00436058" w:rsidP="004B5892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 xml:space="preserve">Beoordelen </w:t>
                            </w:r>
                            <w:r w:rsidR="00C830A2"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Kwalitatief 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-17.95pt;width:51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" filled="f" stroked="f">
                <v:textbox>
                  <w:txbxContent>
                    <w:p w:rsidR="004B5892" w:rsidRPr="00F07CEF" w:rsidRDefault="00436058" w:rsidP="004B5892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 xml:space="preserve">Beoordelen </w:t>
                      </w:r>
                      <w:r w:rsidR="00C830A2"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Kwalitatief onderzoek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C4C5B31" wp14:editId="68530BE3">
            <wp:simplePos x="0" y="0"/>
            <wp:positionH relativeFrom="column">
              <wp:posOffset>4114800</wp:posOffset>
            </wp:positionH>
            <wp:positionV relativeFrom="paragraph">
              <wp:posOffset>-9550400</wp:posOffset>
            </wp:positionV>
            <wp:extent cx="2001520" cy="540385"/>
            <wp:effectExtent l="0" t="0" r="5080" b="0"/>
            <wp:wrapNone/>
            <wp:docPr id="7" name="Picture 7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92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24C2629" wp14:editId="4E60D81F">
            <wp:simplePos x="0" y="0"/>
            <wp:positionH relativeFrom="column">
              <wp:posOffset>228600</wp:posOffset>
            </wp:positionH>
            <wp:positionV relativeFrom="paragraph">
              <wp:posOffset>279400</wp:posOffset>
            </wp:positionV>
            <wp:extent cx="5266690" cy="497840"/>
            <wp:effectExtent l="0" t="0" r="0" b="0"/>
            <wp:wrapNone/>
            <wp:docPr id="6" name="Picture 6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92"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0064F" wp14:editId="3D0EF7DD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FD778" wp14:editId="3109EB6A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5829300" cy="10287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Meetlat voor </w:t>
                            </w:r>
                            <w:r w:rsidR="00C830A2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beoordelen kwalitatief onderzoek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EBP, beoordelen artikel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Professional en kwaliteitsbevorderaar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95pt;margin-top:27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" filled="f" strokecolor="#f06e24" strokeweight="1pt">
                <v:textbox>
                  <w:txbxContent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Meetlat voor </w:t>
                      </w:r>
                      <w:r w:rsidR="00C830A2">
                        <w:rPr>
                          <w:rFonts w:asciiTheme="majorHAnsi" w:hAnsiTheme="majorHAnsi"/>
                          <w:b/>
                          <w:lang w:val="nl-NL"/>
                        </w:rPr>
                        <w:t>beoordelen kwalitatief onderzoek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EBP, beoordelen artikel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Professional en kwaliteitsbevorderaar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90CA9" wp14:editId="5E87905A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5829300" cy="7543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543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In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jaar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2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vragen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we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studenten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kwaliteit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beoordelen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op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toepasbaarheid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</w:t>
                            </w:r>
                            <w:r w:rsidR="002839CA">
                              <w:rPr>
                                <w:rFonts w:asciiTheme="majorHAnsi" w:hAnsiTheme="majorHAnsi"/>
                              </w:rPr>
                              <w:t>trouwbaarheid</w:t>
                            </w:r>
                            <w:proofErr w:type="spellEnd"/>
                            <w:r w:rsidR="002839CA">
                              <w:rPr>
                                <w:rFonts w:asciiTheme="majorHAnsi" w:hAnsiTheme="majorHAnsi"/>
                              </w:rPr>
                              <w:t xml:space="preserve"> en </w:t>
                            </w:r>
                            <w:proofErr w:type="spellStart"/>
                            <w:r w:rsidR="002839CA">
                              <w:rPr>
                                <w:rFonts w:asciiTheme="majorHAnsi" w:hAnsiTheme="majorHAnsi"/>
                              </w:rPr>
                              <w:t>validitei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Onderstaande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meetlat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hierbij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helpen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C830A2" w:rsidRPr="00623E95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623E95">
                              <w:rPr>
                                <w:rFonts w:cstheme="minorHAnsi"/>
                                <w:b/>
                              </w:rPr>
                              <w:t>MEETLAT voor beoordeling van KWALITATIEF ONDERZOEK</w:t>
                            </w:r>
                          </w:p>
                          <w:p w:rsidR="00C830A2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Gepubliceerd in Nederlands Tijdschrift voor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Evidence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, maart/april 2017</w:t>
                            </w:r>
                          </w:p>
                          <w:p w:rsidR="00C830A2" w:rsidRPr="00623E95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</w:p>
                          <w:p w:rsidR="00C830A2" w:rsidRPr="00623E95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  <w:r w:rsidRPr="00623E95">
                              <w:rPr>
                                <w:rFonts w:cstheme="minorHAnsi"/>
                              </w:rPr>
                              <w:t xml:space="preserve">De kwaliteitsscore is opgebouwd uit gewogen scores die zijn toegekend aan een aantal criteria voor een bepaald soort onderzoek. Elk onderzoek wordt daarmee beoordeeld op zijn eigen criteria. </w:t>
                            </w:r>
                          </w:p>
                          <w:p w:rsidR="00C830A2" w:rsidRPr="00623E95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  <w:r w:rsidRPr="00623E95">
                              <w:rPr>
                                <w:rFonts w:cstheme="minorHAnsi"/>
                              </w:rPr>
                              <w:t xml:space="preserve">De criteria voor kwalitatief onderzoek zijn een samenvoeging van verschillende bronnen die eisen formuleren waaraan kwalitatief onderzoek behoort te voldoen. </w:t>
                            </w:r>
                          </w:p>
                          <w:p w:rsidR="00C830A2" w:rsidRPr="00623E95" w:rsidRDefault="00C830A2" w:rsidP="00C830A2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  <w:r w:rsidRPr="00623E95">
                              <w:rPr>
                                <w:rFonts w:cstheme="minorHAnsi"/>
                              </w:rPr>
                              <w:t>Aan elk criterium is een kwaliteitsscore (tussen vierkante haakjes) toegekend die opgeteld tot een totaalscore (maximaal 1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623E95">
                              <w:rPr>
                                <w:rFonts w:cstheme="minorHAnsi"/>
                              </w:rPr>
                              <w:t xml:space="preserve"> punten) leidt.</w:t>
                            </w:r>
                          </w:p>
                          <w:p w:rsidR="004B5892" w:rsidRPr="001C1163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4B5892" w:rsidRPr="00C713A0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7.95pt;margin-top:117pt;width:459pt;height:5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" filled="f" strokecolor="#f06e24" strokeweight="1pt">
                <v:textbox>
                  <w:txbxContent>
                    <w:p w:rsidR="004B5892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  <w:r w:rsidRPr="001C1163">
                        <w:rPr>
                          <w:rFonts w:asciiTheme="majorHAnsi" w:hAnsiTheme="majorHAnsi"/>
                        </w:rPr>
                        <w:t xml:space="preserve">In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jaar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2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vragen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we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studenten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kwaliteit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van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een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artikel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beoordelen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op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toepasbaarheid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</w:t>
                      </w:r>
                      <w:r w:rsidR="002839CA">
                        <w:rPr>
                          <w:rFonts w:asciiTheme="majorHAnsi" w:hAnsiTheme="majorHAnsi"/>
                        </w:rPr>
                        <w:t>trouwbaarheid</w:t>
                      </w:r>
                      <w:proofErr w:type="spellEnd"/>
                      <w:r w:rsidR="002839CA">
                        <w:rPr>
                          <w:rFonts w:asciiTheme="majorHAnsi" w:hAnsiTheme="majorHAnsi"/>
                        </w:rPr>
                        <w:t xml:space="preserve"> en </w:t>
                      </w:r>
                      <w:proofErr w:type="spellStart"/>
                      <w:r w:rsidR="002839CA">
                        <w:rPr>
                          <w:rFonts w:asciiTheme="majorHAnsi" w:hAnsiTheme="majorHAnsi"/>
                        </w:rPr>
                        <w:t>validitei</w:t>
                      </w:r>
                      <w:r>
                        <w:rPr>
                          <w:rFonts w:asciiTheme="majorHAnsi" w:hAnsiTheme="majorHAnsi"/>
                        </w:rPr>
                        <w:t>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Onderstaande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meetlat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kan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ze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hierbij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helpen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r w:rsidRPr="001C1163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C830A2" w:rsidRPr="00623E95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  <w:b/>
                        </w:rPr>
                      </w:pPr>
                      <w:r w:rsidRPr="00623E95">
                        <w:rPr>
                          <w:rFonts w:cstheme="minorHAnsi"/>
                          <w:b/>
                        </w:rPr>
                        <w:t>MEETLAT voor beoordeling van KWALITATIEF ONDERZOEK</w:t>
                      </w:r>
                    </w:p>
                    <w:p w:rsidR="00C830A2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Gepubliceerd in Nederlands Tijdschrift voor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Evidence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Based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Practice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, maart/april 2017</w:t>
                      </w:r>
                    </w:p>
                    <w:p w:rsidR="00C830A2" w:rsidRPr="00623E95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</w:p>
                    <w:p w:rsidR="00C830A2" w:rsidRPr="00623E95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  <w:r w:rsidRPr="00623E95">
                        <w:rPr>
                          <w:rFonts w:cstheme="minorHAnsi"/>
                        </w:rPr>
                        <w:t xml:space="preserve">De kwaliteitsscore is opgebouwd uit gewogen scores die zijn toegekend aan een aantal criteria voor een bepaald soort onderzoek. Elk onderzoek wordt daarmee beoordeeld op zijn eigen criteria. </w:t>
                      </w:r>
                    </w:p>
                    <w:p w:rsidR="00C830A2" w:rsidRPr="00623E95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  <w:r w:rsidRPr="00623E95">
                        <w:rPr>
                          <w:rFonts w:cstheme="minorHAnsi"/>
                        </w:rPr>
                        <w:t xml:space="preserve">De criteria voor kwalitatief onderzoek zijn een samenvoeging van verschillende bronnen die eisen formuleren waaraan kwalitatief onderzoek behoort te voldoen. </w:t>
                      </w:r>
                    </w:p>
                    <w:p w:rsidR="00C830A2" w:rsidRPr="00623E95" w:rsidRDefault="00C830A2" w:rsidP="00C830A2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  <w:r w:rsidRPr="00623E95">
                        <w:rPr>
                          <w:rFonts w:cstheme="minorHAnsi"/>
                        </w:rPr>
                        <w:t>Aan elk criterium is een kwaliteitsscore (tussen vierkante haakjes) toegekend die opgeteld tot een totaalscore (maximaal 1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623E95">
                        <w:rPr>
                          <w:rFonts w:cstheme="minorHAnsi"/>
                        </w:rPr>
                        <w:t xml:space="preserve"> punten) leidt.</w:t>
                      </w:r>
                    </w:p>
                    <w:p w:rsidR="004B5892" w:rsidRPr="001C1163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4B5892" w:rsidRPr="00C713A0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A830" wp14:editId="1A75E499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17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LhceYCAAA+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</w:p>
    <w:p w:rsidR="00C830A2" w:rsidRPr="00623E95" w:rsidRDefault="00C830A2" w:rsidP="00C830A2">
      <w:pPr>
        <w:pStyle w:val="NoSpacing"/>
        <w:spacing w:line="240" w:lineRule="exact"/>
        <w:rPr>
          <w:rFonts w:cstheme="minorHAnsi"/>
        </w:rPr>
      </w:pPr>
      <w:bookmarkStart w:id="0" w:name="_GoBack"/>
    </w:p>
    <w:bookmarkEnd w:id="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5"/>
        <w:gridCol w:w="7688"/>
        <w:gridCol w:w="703"/>
        <w:gridCol w:w="738"/>
      </w:tblGrid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  <w:b/>
              </w:rPr>
            </w:pP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</w:t>
            </w: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Zijn de relevantie en het doel van het onderzoek duidelijk omschreven?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2.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Zijn de kwalitatieve benadering en de gekozen methode geschikt voor de beantwoording van de onderzoeksvraag?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3.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Is de dataverzamelingsmethode geschikt voor het onderzoeksdoel?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623E95">
              <w:rPr>
                <w:rFonts w:cstheme="minorHAnsi"/>
                <w:sz w:val="18"/>
                <w:szCs w:val="18"/>
              </w:rPr>
              <w:t>(interview voor persoonlijke ervaringen en perceptie, focusgroep; heersende opvattingen van groep, observatie voor gedrag, meerdere methoden (triangulatie) indien mogelijk).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4.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Zijn de data zorgvuldig verzameld?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623E95">
              <w:rPr>
                <w:rFonts w:cstheme="minorHAnsi"/>
                <w:sz w:val="18"/>
                <w:szCs w:val="18"/>
              </w:rPr>
              <w:t>(audio/video-opname, topiclijst, pilotinterview, gestreefd naar verzadiging, afwisseling dataverzameling en analyse, passende plaats).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5.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Zijn de selectie van deelnemers en de context waar onderzoek plaatsvindt adequaat voor het onderzoeksdoel?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623E95">
              <w:rPr>
                <w:rFonts w:cstheme="minorHAnsi"/>
                <w:sz w:val="20"/>
                <w:szCs w:val="20"/>
              </w:rPr>
              <w:t>(context met voldoende diepgang beschreven, criteria voor selectie beargumenteerd zowel van de context als van de respondenten, vermelding reden om niet deel te nemen).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6.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Zijn de data verifieerbaar en geloofwaardig geanalyseerd?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623E95">
              <w:rPr>
                <w:rFonts w:cstheme="minorHAnsi"/>
                <w:sz w:val="20"/>
                <w:szCs w:val="20"/>
              </w:rPr>
              <w:t>(deskundige onderzoekers, transcriptie, inzichtelijk analyseproces, gezocht naar contrasterende meningen, door meerdere onderzoekers onafhankelijk van elkaar uitgevoerd, beantwoorden thema’s de vraagstelling, onderbouwen citaten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  <w:sz w:val="20"/>
                <w:szCs w:val="20"/>
              </w:rPr>
              <w:t>van respondenten de thema’s, membercheck van respondenten, reflectie onderzoeker)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[2]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7.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Wordt het theoretisch referentiekader adequaat beschreven (bijvoorbeeld </w:t>
            </w:r>
            <w:proofErr w:type="spellStart"/>
            <w:r w:rsidRPr="00623E95">
              <w:rPr>
                <w:rFonts w:cstheme="minorHAnsi"/>
              </w:rPr>
              <w:t>grounded</w:t>
            </w:r>
            <w:proofErr w:type="spellEnd"/>
            <w:r w:rsidRPr="00623E95">
              <w:rPr>
                <w:rFonts w:cstheme="minorHAnsi"/>
              </w:rPr>
              <w:t xml:space="preserve"> </w:t>
            </w:r>
            <w:proofErr w:type="spellStart"/>
            <w:r w:rsidRPr="00623E95">
              <w:rPr>
                <w:rFonts w:cstheme="minorHAnsi"/>
              </w:rPr>
              <w:t>theory</w:t>
            </w:r>
            <w:proofErr w:type="spellEnd"/>
            <w:r w:rsidRPr="00623E95">
              <w:rPr>
                <w:rFonts w:cstheme="minorHAnsi"/>
              </w:rPr>
              <w:t>, fenomenologie, discoursanalyse) en sluiten de gemaakte keuzes daarbij aan?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8.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Zijn ethische aspecten in ogenschouw genomen?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623E9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23E95">
              <w:rPr>
                <w:rFonts w:cstheme="minorHAnsi"/>
                <w:sz w:val="18"/>
                <w:szCs w:val="18"/>
              </w:rPr>
              <w:t>informed</w:t>
            </w:r>
            <w:proofErr w:type="spellEnd"/>
            <w:r w:rsidRPr="00623E95">
              <w:rPr>
                <w:rFonts w:cstheme="minorHAnsi"/>
                <w:sz w:val="18"/>
                <w:szCs w:val="18"/>
              </w:rPr>
              <w:t xml:space="preserve"> consent, privacy en anonimiteit respondenten, belangenverstrengeling (de rol van therapeut en onderzoeker in een persoon verenigd).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[2]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9.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Worden de uitkomsten en conclusies van het onderzoek helder beschreven? 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623E95">
              <w:rPr>
                <w:rFonts w:cstheme="minorHAnsi"/>
                <w:sz w:val="18"/>
                <w:szCs w:val="18"/>
              </w:rPr>
              <w:t>(thema’s of concepten zijn helder beschreven, conclusies zijn gebaseerd op resultaten, er wordt een relatie gelegd tussen conclusies en doel van de studie).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495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10.</w:t>
            </w:r>
          </w:p>
        </w:tc>
        <w:tc>
          <w:tcPr>
            <w:tcW w:w="7722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Worden de resultaten in relatie gebracht met bestaande literatuur en kennis?</w:t>
            </w:r>
          </w:p>
        </w:tc>
        <w:tc>
          <w:tcPr>
            <w:tcW w:w="704" w:type="dxa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8921" w:type="dxa"/>
            <w:gridSpan w:val="3"/>
          </w:tcPr>
          <w:p w:rsidR="00C830A2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Totaalscore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  <w:tc>
          <w:tcPr>
            <w:tcW w:w="713" w:type="dxa"/>
          </w:tcPr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C830A2" w:rsidRPr="00623E95" w:rsidTr="00593BEC">
        <w:tc>
          <w:tcPr>
            <w:tcW w:w="9634" w:type="dxa"/>
            <w:gridSpan w:val="4"/>
          </w:tcPr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Niet aan criterium voldaan of onvoldoende informatie om dit te kunnen beoordelen: score = 0.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Afkappunten voor goede vs. minder goede wetenschappelijke kwaliteit: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0-3: </w:t>
            </w:r>
            <w:r>
              <w:rPr>
                <w:rFonts w:cstheme="minorHAnsi"/>
              </w:rPr>
              <w:tab/>
              <w:t>zeer zwak (+)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 4-</w:t>
            </w:r>
            <w:r>
              <w:rPr>
                <w:rFonts w:cstheme="minorHAnsi"/>
              </w:rPr>
              <w:t>6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  <w:t>zwak – medium (++)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</w:t>
            </w:r>
            <w:r>
              <w:rPr>
                <w:rFonts w:cstheme="minorHAnsi"/>
              </w:rPr>
              <w:t>7-9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</w:r>
            <w:r w:rsidRPr="00623E95">
              <w:rPr>
                <w:rFonts w:cstheme="minorHAnsi"/>
              </w:rPr>
              <w:t>voldoende, goede kwaliteit</w:t>
            </w:r>
            <w:r>
              <w:rPr>
                <w:rFonts w:cstheme="minorHAnsi"/>
              </w:rPr>
              <w:t xml:space="preserve"> (+++)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≥ </w:t>
            </w:r>
            <w:r>
              <w:rPr>
                <w:rFonts w:cstheme="minorHAnsi"/>
              </w:rPr>
              <w:t>10</w:t>
            </w:r>
            <w:r w:rsidRPr="00623E95">
              <w:rPr>
                <w:rFonts w:cstheme="minorHAnsi"/>
              </w:rPr>
              <w:t>:</w:t>
            </w:r>
            <w:r>
              <w:rPr>
                <w:rFonts w:cstheme="minorHAnsi"/>
              </w:rPr>
              <w:tab/>
              <w:t>hoge kwaliteit (++++)</w:t>
            </w:r>
          </w:p>
          <w:p w:rsidR="00C830A2" w:rsidRPr="00623E95" w:rsidRDefault="00C830A2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</w:tbl>
    <w:p w:rsidR="00C830A2" w:rsidRPr="00623E95" w:rsidRDefault="00C830A2" w:rsidP="00C830A2">
      <w:pPr>
        <w:pStyle w:val="NoSpacing"/>
        <w:spacing w:line="240" w:lineRule="exact"/>
        <w:rPr>
          <w:rFonts w:cstheme="minorHAnsi"/>
        </w:rPr>
      </w:pPr>
    </w:p>
    <w:p w:rsidR="00C830A2" w:rsidRPr="00623E95" w:rsidRDefault="00C830A2" w:rsidP="00C830A2">
      <w:pPr>
        <w:pStyle w:val="NoSpacing"/>
        <w:spacing w:line="240" w:lineRule="exact"/>
        <w:rPr>
          <w:rFonts w:cstheme="minorHAnsi"/>
        </w:rPr>
      </w:pPr>
      <w:proofErr w:type="spellStart"/>
      <w:r w:rsidRPr="00623E95">
        <w:rPr>
          <w:rFonts w:cstheme="minorHAnsi"/>
        </w:rPr>
        <w:t>Proot</w:t>
      </w:r>
      <w:proofErr w:type="spellEnd"/>
      <w:r w:rsidRPr="00623E95">
        <w:rPr>
          <w:rFonts w:cstheme="minorHAnsi"/>
        </w:rPr>
        <w:t xml:space="preserve">, I., van der </w:t>
      </w:r>
      <w:proofErr w:type="spellStart"/>
      <w:r w:rsidRPr="00623E95">
        <w:rPr>
          <w:rFonts w:cstheme="minorHAnsi"/>
        </w:rPr>
        <w:t>Lyke</w:t>
      </w:r>
      <w:proofErr w:type="spellEnd"/>
      <w:r w:rsidRPr="00623E95">
        <w:rPr>
          <w:rFonts w:cstheme="minorHAnsi"/>
        </w:rPr>
        <w:t>, S., Smits, M. (2016). Kwalitatief onderzoek: over stromingen, kwaliteit en</w:t>
      </w:r>
    </w:p>
    <w:p w:rsidR="00C830A2" w:rsidRPr="00623E95" w:rsidRDefault="00C830A2" w:rsidP="00C830A2">
      <w:pPr>
        <w:pStyle w:val="NoSpacing"/>
        <w:spacing w:line="240" w:lineRule="exact"/>
        <w:rPr>
          <w:rFonts w:cstheme="minorHAnsi"/>
          <w:i/>
        </w:rPr>
      </w:pPr>
      <w:r>
        <w:rPr>
          <w:rFonts w:cstheme="minorHAnsi"/>
        </w:rPr>
        <w:tab/>
      </w:r>
      <w:r w:rsidRPr="00623E95">
        <w:rPr>
          <w:rFonts w:cstheme="minorHAnsi"/>
        </w:rPr>
        <w:t>praktische relevantie. In: G. Munten, J. Verhoef &amp; C. Kuipers (</w:t>
      </w:r>
      <w:proofErr w:type="spellStart"/>
      <w:r w:rsidRPr="00623E95">
        <w:rPr>
          <w:rFonts w:cstheme="minorHAnsi"/>
        </w:rPr>
        <w:t>Reds</w:t>
      </w:r>
      <w:proofErr w:type="spellEnd"/>
      <w:r w:rsidRPr="00623E95">
        <w:rPr>
          <w:rFonts w:cstheme="minorHAnsi"/>
        </w:rPr>
        <w:t xml:space="preserve">.), </w:t>
      </w:r>
      <w:proofErr w:type="spellStart"/>
      <w:r w:rsidRPr="00623E95">
        <w:rPr>
          <w:rFonts w:cstheme="minorHAnsi"/>
          <w:i/>
        </w:rPr>
        <w:t>Evidence-based</w:t>
      </w:r>
      <w:proofErr w:type="spellEnd"/>
      <w:r w:rsidRPr="00623E95">
        <w:rPr>
          <w:rFonts w:cstheme="minorHAnsi"/>
          <w:i/>
        </w:rPr>
        <w:t xml:space="preserve"> </w:t>
      </w:r>
      <w:proofErr w:type="spellStart"/>
      <w:r w:rsidRPr="00623E95">
        <w:rPr>
          <w:rFonts w:cstheme="minorHAnsi"/>
          <w:i/>
        </w:rPr>
        <w:t>practice</w:t>
      </w:r>
      <w:proofErr w:type="spellEnd"/>
    </w:p>
    <w:p w:rsidR="00C830A2" w:rsidRPr="00623E95" w:rsidRDefault="00C830A2" w:rsidP="00C830A2">
      <w:pPr>
        <w:pStyle w:val="NoSpacing"/>
        <w:spacing w:line="240" w:lineRule="exact"/>
        <w:rPr>
          <w:rFonts w:cstheme="minorHAnsi"/>
        </w:rPr>
      </w:pPr>
      <w:r>
        <w:rPr>
          <w:rFonts w:cstheme="minorHAnsi"/>
          <w:i/>
        </w:rPr>
        <w:tab/>
      </w:r>
      <w:r w:rsidRPr="00623E95">
        <w:rPr>
          <w:rFonts w:cstheme="minorHAnsi"/>
          <w:i/>
        </w:rPr>
        <w:t>voor verpleegkundigen: gezamenlijke geïnformeerde besluitvorming.</w:t>
      </w:r>
      <w:r w:rsidRPr="00623E95">
        <w:rPr>
          <w:rFonts w:cstheme="minorHAnsi"/>
        </w:rPr>
        <w:t xml:space="preserve"> Amsterdam: Boom.</w:t>
      </w:r>
    </w:p>
    <w:p w:rsidR="00C830A2" w:rsidRDefault="00C830A2" w:rsidP="00C830A2">
      <w:pPr>
        <w:pStyle w:val="NoSpacing"/>
        <w:spacing w:line="240" w:lineRule="exact"/>
        <w:rPr>
          <w:rFonts w:cstheme="minorHAnsi"/>
        </w:rPr>
      </w:pPr>
    </w:p>
    <w:p w:rsidR="00C830A2" w:rsidRPr="00623E95" w:rsidRDefault="00C830A2" w:rsidP="00C830A2">
      <w:pPr>
        <w:pStyle w:val="NoSpacing"/>
        <w:spacing w:line="240" w:lineRule="exact"/>
        <w:rPr>
          <w:rFonts w:cstheme="minorHAnsi"/>
          <w:lang w:val="en-GB"/>
        </w:rPr>
      </w:pPr>
      <w:r w:rsidRPr="00623E95">
        <w:rPr>
          <w:rFonts w:cstheme="minorHAnsi"/>
        </w:rPr>
        <w:t>Scholten, R.J.P.M., Offringa, M., &amp; Assendelft, W.J.J. (</w:t>
      </w:r>
      <w:proofErr w:type="spellStart"/>
      <w:r w:rsidRPr="00623E95">
        <w:rPr>
          <w:rFonts w:cstheme="minorHAnsi"/>
        </w:rPr>
        <w:t>Reds</w:t>
      </w:r>
      <w:proofErr w:type="spellEnd"/>
      <w:r w:rsidRPr="00623E95">
        <w:rPr>
          <w:rFonts w:cstheme="minorHAnsi"/>
        </w:rPr>
        <w:t xml:space="preserve">.) (2013). </w:t>
      </w:r>
      <w:r w:rsidRPr="00623E95">
        <w:rPr>
          <w:rFonts w:cstheme="minorHAnsi"/>
          <w:i/>
        </w:rPr>
        <w:t xml:space="preserve">Inleiding in </w:t>
      </w:r>
      <w:proofErr w:type="spellStart"/>
      <w:r w:rsidRPr="00623E95">
        <w:rPr>
          <w:rFonts w:cstheme="minorHAnsi"/>
          <w:i/>
        </w:rPr>
        <w:t>evidence-based</w:t>
      </w:r>
      <w:proofErr w:type="spellEnd"/>
      <w:r w:rsidRPr="00623E95">
        <w:rPr>
          <w:rFonts w:cstheme="minorHAnsi"/>
          <w:i/>
        </w:rPr>
        <w:t xml:space="preserve"> </w:t>
      </w:r>
      <w:proofErr w:type="spellStart"/>
      <w:r w:rsidRPr="00623E95">
        <w:rPr>
          <w:rFonts w:cstheme="minorHAnsi"/>
          <w:i/>
        </w:rPr>
        <w:t>medicine</w:t>
      </w:r>
      <w:proofErr w:type="spellEnd"/>
      <w:r w:rsidRPr="00623E95">
        <w:rPr>
          <w:rFonts w:cstheme="minorHAnsi"/>
          <w:i/>
        </w:rPr>
        <w:t xml:space="preserve">: </w:t>
      </w:r>
      <w:r>
        <w:rPr>
          <w:rFonts w:cstheme="minorHAnsi"/>
          <w:i/>
        </w:rPr>
        <w:tab/>
      </w:r>
      <w:r w:rsidRPr="00623E95">
        <w:rPr>
          <w:rFonts w:cstheme="minorHAnsi"/>
          <w:i/>
        </w:rPr>
        <w:t xml:space="preserve">klinisch handelen gebaseerd op bewijsmateriaal </w:t>
      </w:r>
      <w:r w:rsidRPr="00623E95">
        <w:rPr>
          <w:rFonts w:cstheme="minorHAnsi"/>
        </w:rPr>
        <w:t xml:space="preserve">(4e druk). </w:t>
      </w:r>
      <w:proofErr w:type="spellStart"/>
      <w:r w:rsidRPr="00623E95">
        <w:rPr>
          <w:rFonts w:cstheme="minorHAnsi"/>
          <w:lang w:val="en-GB"/>
        </w:rPr>
        <w:t>Houten</w:t>
      </w:r>
      <w:proofErr w:type="spellEnd"/>
      <w:r w:rsidRPr="00623E95">
        <w:rPr>
          <w:rFonts w:cstheme="minorHAnsi"/>
          <w:lang w:val="en-GB"/>
        </w:rPr>
        <w:t xml:space="preserve">: Bohn </w:t>
      </w:r>
      <w:proofErr w:type="spellStart"/>
      <w:r w:rsidRPr="00623E95">
        <w:rPr>
          <w:rFonts w:cstheme="minorHAnsi"/>
          <w:lang w:val="en-GB"/>
        </w:rPr>
        <w:t>Stafleu</w:t>
      </w:r>
      <w:proofErr w:type="spellEnd"/>
      <w:r w:rsidRPr="00623E95">
        <w:rPr>
          <w:rFonts w:cstheme="minorHAnsi"/>
          <w:lang w:val="en-GB"/>
        </w:rPr>
        <w:t xml:space="preserve"> van </w:t>
      </w:r>
      <w:proofErr w:type="spellStart"/>
      <w:r w:rsidRPr="00623E95">
        <w:rPr>
          <w:rFonts w:cstheme="minorHAnsi"/>
          <w:lang w:val="en-GB"/>
        </w:rPr>
        <w:t>Loghum</w:t>
      </w:r>
      <w:proofErr w:type="spellEnd"/>
      <w:r w:rsidRPr="00623E95">
        <w:rPr>
          <w:rFonts w:cstheme="minorHAnsi"/>
          <w:lang w:val="en-GB"/>
        </w:rPr>
        <w:t>.</w:t>
      </w:r>
    </w:p>
    <w:p w:rsidR="00C830A2" w:rsidRDefault="00C830A2" w:rsidP="00C830A2">
      <w:pPr>
        <w:pStyle w:val="NoSpacing"/>
        <w:spacing w:line="240" w:lineRule="exact"/>
        <w:rPr>
          <w:rFonts w:cstheme="minorHAnsi"/>
          <w:lang w:val="en-GB"/>
        </w:rPr>
      </w:pPr>
    </w:p>
    <w:p w:rsidR="00C830A2" w:rsidRPr="00BE7823" w:rsidRDefault="00C830A2" w:rsidP="00C830A2">
      <w:pPr>
        <w:pStyle w:val="NoSpacing"/>
        <w:spacing w:line="240" w:lineRule="exact"/>
        <w:rPr>
          <w:rFonts w:cstheme="minorHAnsi"/>
          <w:lang w:val="en-GB"/>
        </w:rPr>
      </w:pPr>
      <w:proofErr w:type="gramStart"/>
      <w:r w:rsidRPr="00623E95">
        <w:rPr>
          <w:rFonts w:cstheme="minorHAnsi"/>
          <w:lang w:val="en-GB"/>
        </w:rPr>
        <w:t>Tong, A., Sainsbury, P., &amp; Craig, J. (2007).</w:t>
      </w:r>
      <w:proofErr w:type="gramEnd"/>
      <w:r w:rsidRPr="00623E95">
        <w:rPr>
          <w:rFonts w:cstheme="minorHAnsi"/>
          <w:lang w:val="en-GB"/>
        </w:rPr>
        <w:t xml:space="preserve"> Consolidated criteria for reporting qualitative research (COREQ): a </w:t>
      </w:r>
      <w:r>
        <w:rPr>
          <w:rFonts w:cstheme="minorHAnsi"/>
          <w:lang w:val="en-GB"/>
        </w:rPr>
        <w:tab/>
      </w:r>
      <w:r w:rsidRPr="00623E95">
        <w:rPr>
          <w:rFonts w:cstheme="minorHAnsi"/>
          <w:lang w:val="en-GB"/>
        </w:rPr>
        <w:t xml:space="preserve">32-item checklist for interviews and focus groups. </w:t>
      </w:r>
      <w:r w:rsidRPr="00623E95">
        <w:rPr>
          <w:rFonts w:cstheme="minorHAnsi"/>
          <w:i/>
          <w:lang w:val="en-GB"/>
        </w:rPr>
        <w:t xml:space="preserve">International Journal for Quality in Health Care, </w:t>
      </w:r>
      <w:r>
        <w:rPr>
          <w:rFonts w:cstheme="minorHAnsi"/>
          <w:i/>
          <w:lang w:val="en-GB"/>
        </w:rPr>
        <w:tab/>
      </w:r>
      <w:r w:rsidRPr="00623E95">
        <w:rPr>
          <w:rFonts w:cstheme="minorHAnsi"/>
          <w:i/>
          <w:lang w:val="en-GB"/>
        </w:rPr>
        <w:t>19</w:t>
      </w:r>
      <w:r w:rsidRPr="00623E95">
        <w:rPr>
          <w:rFonts w:cstheme="minorHAnsi"/>
          <w:lang w:val="en-GB"/>
        </w:rPr>
        <w:t xml:space="preserve">(6), </w:t>
      </w:r>
      <w:r>
        <w:rPr>
          <w:rFonts w:cstheme="minorHAnsi"/>
          <w:lang w:val="en-GB"/>
        </w:rPr>
        <w:t>349-357</w:t>
      </w:r>
    </w:p>
    <w:p w:rsidR="009A462F" w:rsidRDefault="009A462F"/>
    <w:sectPr w:rsidR="009A462F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2"/>
    <w:rsid w:val="002839CA"/>
    <w:rsid w:val="00436058"/>
    <w:rsid w:val="004B5892"/>
    <w:rsid w:val="009939A6"/>
    <w:rsid w:val="009A462F"/>
    <w:rsid w:val="00C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5AB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emf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9E37F-E67A-47A2-87FC-BE836329EDA4}"/>
</file>

<file path=customXml/itemProps2.xml><?xml version="1.0" encoding="utf-8"?>
<ds:datastoreItem xmlns:ds="http://schemas.openxmlformats.org/officeDocument/2006/customXml" ds:itemID="{48DA088D-3598-47E5-BACC-75426A4039A8}"/>
</file>

<file path=customXml/itemProps3.xml><?xml version="1.0" encoding="utf-8"?>
<ds:datastoreItem xmlns:ds="http://schemas.openxmlformats.org/officeDocument/2006/customXml" ds:itemID="{260A8D49-E85E-4FB5-8EE3-41146E5AA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2</cp:revision>
  <dcterms:created xsi:type="dcterms:W3CDTF">2020-06-16T13:37:00Z</dcterms:created>
  <dcterms:modified xsi:type="dcterms:W3CDTF">2020-06-16T13:37:00Z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