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97779C" w14:textId="77777777" w:rsidR="000F28A7" w:rsidRPr="007E5693" w:rsidRDefault="000F28A7" w:rsidP="000F28A7">
      <w:pPr>
        <w:rPr>
          <w:rFonts w:asciiTheme="minorHAnsi" w:hAnsiTheme="minorHAnsi"/>
          <w:sz w:val="24"/>
          <w:szCs w:val="24"/>
        </w:rPr>
      </w:pPr>
      <w:r w:rsidRPr="007E5693">
        <w:rPr>
          <w:rFonts w:asciiTheme="minorHAnsi" w:hAnsiTheme="minorHAnsi"/>
          <w:noProof/>
          <w:sz w:val="24"/>
          <w:szCs w:val="24"/>
        </w:rPr>
        <w:drawing>
          <wp:anchor distT="0" distB="0" distL="114300" distR="114300" simplePos="0" relativeHeight="251659264" behindDoc="0" locked="0" layoutInCell="1" allowOverlap="1" wp14:anchorId="10C62095" wp14:editId="1BDCB82B">
            <wp:simplePos x="0" y="0"/>
            <wp:positionH relativeFrom="column">
              <wp:posOffset>4754880</wp:posOffset>
            </wp:positionH>
            <wp:positionV relativeFrom="paragraph">
              <wp:posOffset>121920</wp:posOffset>
            </wp:positionV>
            <wp:extent cx="1351280" cy="472440"/>
            <wp:effectExtent l="0" t="0" r="1270" b="3810"/>
            <wp:wrapThrough wrapText="bothSides">
              <wp:wrapPolygon edited="0">
                <wp:start x="0" y="0"/>
                <wp:lineTo x="0" y="20903"/>
                <wp:lineTo x="21316" y="20903"/>
                <wp:lineTo x="21316" y="0"/>
                <wp:lineTo x="0" y="0"/>
              </wp:wrapPolygon>
            </wp:wrapThrough>
            <wp:docPr id="2" name="Afbeelding 2" descr="Afbeeldingsresultaat voor Naamsvermelding-NietCommercieel-GelijkDelen 4.0 Internationaal (CC BY-NC-SA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fbeeldingsresultaat voor Naamsvermelding-NietCommercieel-GelijkDelen 4.0 Internationaal (CC BY-NC-SA 4.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51280" cy="472440"/>
                    </a:xfrm>
                    <a:prstGeom prst="rect">
                      <a:avLst/>
                    </a:prstGeom>
                    <a:noFill/>
                    <a:ln>
                      <a:noFill/>
                    </a:ln>
                  </pic:spPr>
                </pic:pic>
              </a:graphicData>
            </a:graphic>
          </wp:anchor>
        </w:drawing>
      </w:r>
      <w:r w:rsidRPr="007E5693">
        <w:rPr>
          <w:rFonts w:asciiTheme="minorHAnsi" w:hAnsiTheme="minorHAnsi"/>
          <w:noProof/>
          <w:sz w:val="24"/>
          <w:szCs w:val="24"/>
        </w:rPr>
        <w:drawing>
          <wp:inline distT="0" distB="0" distL="0" distR="0" wp14:anchorId="7D91FA65" wp14:editId="643FFE68">
            <wp:extent cx="1478280" cy="1478280"/>
            <wp:effectExtent l="0" t="0" r="7620" b="7620"/>
            <wp:docPr id="1" name="Afbeelding 1" descr="Afbeeldingsresultaat voor logo av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logo avan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78280" cy="1478280"/>
                    </a:xfrm>
                    <a:prstGeom prst="rect">
                      <a:avLst/>
                    </a:prstGeom>
                    <a:noFill/>
                    <a:ln>
                      <a:noFill/>
                    </a:ln>
                  </pic:spPr>
                </pic:pic>
              </a:graphicData>
            </a:graphic>
          </wp:inline>
        </w:drawing>
      </w:r>
    </w:p>
    <w:p w14:paraId="4FD48A6A" w14:textId="77777777" w:rsidR="000F28A7" w:rsidRPr="007E5693" w:rsidRDefault="000F28A7" w:rsidP="000F28A7">
      <w:pPr>
        <w:pStyle w:val="Normaalweb"/>
        <w:spacing w:before="0" w:beforeAutospacing="0" w:after="0" w:afterAutospacing="0"/>
        <w:rPr>
          <w:rFonts w:asciiTheme="minorHAnsi" w:eastAsiaTheme="minorEastAsia" w:hAnsiTheme="minorHAnsi" w:cstheme="minorBidi"/>
          <w:b/>
          <w:color w:val="000000" w:themeColor="text1"/>
          <w:kern w:val="24"/>
        </w:rPr>
      </w:pPr>
      <w:r w:rsidRPr="007E5693">
        <w:rPr>
          <w:rFonts w:asciiTheme="minorHAnsi" w:eastAsiaTheme="minorEastAsia" w:hAnsiTheme="minorHAnsi" w:cstheme="minorBidi"/>
          <w:b/>
          <w:color w:val="000000" w:themeColor="text1"/>
          <w:kern w:val="24"/>
        </w:rPr>
        <w:t xml:space="preserve">Avans Hogeschool </w:t>
      </w:r>
    </w:p>
    <w:p w14:paraId="27CEF02E" w14:textId="2E4F920B" w:rsidR="000F28A7" w:rsidRDefault="000F28A7" w:rsidP="000F28A7">
      <w:pPr>
        <w:pStyle w:val="Normaalweb"/>
        <w:spacing w:before="0" w:beforeAutospacing="0" w:after="0" w:afterAutospacing="0"/>
        <w:rPr>
          <w:rFonts w:asciiTheme="minorHAnsi" w:eastAsiaTheme="minorEastAsia" w:hAnsiTheme="minorHAnsi" w:cstheme="minorBidi"/>
          <w:b/>
          <w:color w:val="000000" w:themeColor="text1"/>
          <w:kern w:val="24"/>
        </w:rPr>
      </w:pPr>
      <w:r w:rsidRPr="007E5693">
        <w:rPr>
          <w:rFonts w:asciiTheme="minorHAnsi" w:eastAsiaTheme="minorEastAsia" w:hAnsiTheme="minorHAnsi" w:cstheme="minorBidi"/>
          <w:b/>
          <w:color w:val="000000" w:themeColor="text1"/>
          <w:kern w:val="24"/>
        </w:rPr>
        <w:t xml:space="preserve">Opleiding verpleegkunde </w:t>
      </w:r>
    </w:p>
    <w:p w14:paraId="3DA26FFC" w14:textId="097D3CBC" w:rsidR="003977A0" w:rsidRDefault="003977A0" w:rsidP="000F28A7">
      <w:pPr>
        <w:pStyle w:val="Normaalweb"/>
        <w:spacing w:before="0" w:beforeAutospacing="0" w:after="0" w:afterAutospacing="0"/>
        <w:rPr>
          <w:rFonts w:asciiTheme="minorHAnsi" w:eastAsiaTheme="minorEastAsia" w:hAnsiTheme="minorHAnsi" w:cstheme="minorBidi"/>
          <w:b/>
          <w:color w:val="000000" w:themeColor="text1"/>
          <w:kern w:val="24"/>
        </w:rPr>
      </w:pPr>
      <w:r>
        <w:rPr>
          <w:rFonts w:asciiTheme="minorHAnsi" w:eastAsiaTheme="minorEastAsia" w:hAnsiTheme="minorHAnsi" w:cstheme="minorBidi"/>
          <w:b/>
          <w:color w:val="000000" w:themeColor="text1"/>
          <w:kern w:val="24"/>
        </w:rPr>
        <w:t>20-11-2019</w:t>
      </w:r>
    </w:p>
    <w:p w14:paraId="248FA495" w14:textId="35A9A905" w:rsidR="003977A0" w:rsidRDefault="003977A0" w:rsidP="000F28A7">
      <w:pPr>
        <w:pStyle w:val="Normaalweb"/>
        <w:spacing w:before="0" w:beforeAutospacing="0" w:after="0" w:afterAutospacing="0"/>
        <w:rPr>
          <w:rFonts w:asciiTheme="minorHAnsi" w:eastAsiaTheme="minorEastAsia" w:hAnsiTheme="minorHAnsi" w:cstheme="minorBidi"/>
          <w:b/>
          <w:color w:val="000000" w:themeColor="text1"/>
          <w:kern w:val="24"/>
        </w:rPr>
      </w:pPr>
    </w:p>
    <w:p w14:paraId="48C5E3D5" w14:textId="77777777" w:rsidR="003977A0" w:rsidRPr="007E5693" w:rsidRDefault="003977A0" w:rsidP="000F28A7">
      <w:pPr>
        <w:pStyle w:val="Normaalweb"/>
        <w:spacing w:before="0" w:beforeAutospacing="0" w:after="0" w:afterAutospacing="0"/>
        <w:rPr>
          <w:rFonts w:asciiTheme="minorHAnsi" w:eastAsiaTheme="minorEastAsia" w:hAnsiTheme="minorHAnsi" w:cstheme="minorBidi"/>
          <w:b/>
          <w:color w:val="000000" w:themeColor="text1"/>
          <w:kern w:val="24"/>
        </w:rPr>
      </w:pPr>
      <w:bookmarkStart w:id="0" w:name="_GoBack"/>
      <w:bookmarkEnd w:id="0"/>
    </w:p>
    <w:p w14:paraId="48E0EF39" w14:textId="77777777" w:rsidR="000F28A7" w:rsidRPr="007E5693" w:rsidRDefault="000F28A7" w:rsidP="000F28A7">
      <w:pPr>
        <w:pStyle w:val="Normaalweb"/>
        <w:spacing w:before="0" w:beforeAutospacing="0" w:after="0" w:afterAutospacing="0"/>
        <w:rPr>
          <w:rFonts w:asciiTheme="minorHAnsi" w:eastAsiaTheme="minorEastAsia" w:hAnsiTheme="minorHAnsi" w:cstheme="minorBidi"/>
          <w:b/>
          <w:color w:val="000000" w:themeColor="text1"/>
          <w:kern w:val="24"/>
        </w:rPr>
      </w:pPr>
    </w:p>
    <w:p w14:paraId="784647BA" w14:textId="77777777" w:rsidR="000F28A7" w:rsidRPr="007E5693" w:rsidRDefault="000F28A7" w:rsidP="000F28A7">
      <w:pPr>
        <w:pStyle w:val="Normaalweb"/>
        <w:spacing w:before="0" w:beforeAutospacing="0" w:after="0" w:afterAutospacing="0"/>
        <w:rPr>
          <w:rFonts w:asciiTheme="minorHAnsi" w:eastAsiaTheme="minorEastAsia" w:hAnsiTheme="minorHAnsi" w:cstheme="minorBidi"/>
          <w:b/>
          <w:color w:val="000000" w:themeColor="text1"/>
          <w:kern w:val="24"/>
        </w:rPr>
      </w:pPr>
      <w:r w:rsidRPr="007E5693">
        <w:rPr>
          <w:rFonts w:asciiTheme="minorHAnsi" w:eastAsiaTheme="minorEastAsia" w:hAnsiTheme="minorHAnsi" w:cstheme="minorBidi"/>
          <w:b/>
          <w:color w:val="000000" w:themeColor="text1"/>
          <w:kern w:val="24"/>
        </w:rPr>
        <w:t xml:space="preserve">Auteur: Marie-Claire Berger, docent verpleegkunde </w:t>
      </w:r>
    </w:p>
    <w:p w14:paraId="3B3AAB99" w14:textId="77777777" w:rsidR="000F28A7" w:rsidRPr="007E5693" w:rsidRDefault="000F28A7" w:rsidP="000F28A7">
      <w:pPr>
        <w:pStyle w:val="Normaalweb"/>
        <w:spacing w:before="0" w:beforeAutospacing="0" w:after="0" w:afterAutospacing="0"/>
        <w:rPr>
          <w:rFonts w:asciiTheme="minorHAnsi" w:eastAsiaTheme="minorEastAsia" w:hAnsiTheme="minorHAnsi" w:cstheme="minorBidi"/>
          <w:color w:val="000000" w:themeColor="text1"/>
          <w:kern w:val="24"/>
        </w:rPr>
      </w:pPr>
    </w:p>
    <w:p w14:paraId="54D5DE54" w14:textId="77777777" w:rsidR="000F28A7" w:rsidRPr="007E5693" w:rsidRDefault="000F28A7" w:rsidP="000F28A7">
      <w:pPr>
        <w:pStyle w:val="Normaalweb"/>
        <w:spacing w:before="0" w:beforeAutospacing="0" w:after="0" w:afterAutospacing="0"/>
        <w:rPr>
          <w:rFonts w:asciiTheme="minorHAnsi" w:eastAsiaTheme="minorEastAsia" w:hAnsiTheme="minorHAnsi" w:cstheme="minorBidi"/>
          <w:color w:val="000000" w:themeColor="text1"/>
          <w:kern w:val="24"/>
        </w:rPr>
      </w:pPr>
      <w:r w:rsidRPr="007E5693">
        <w:rPr>
          <w:rFonts w:asciiTheme="minorHAnsi" w:eastAsiaTheme="minorEastAsia" w:hAnsiTheme="minorHAnsi" w:cstheme="minorBidi"/>
          <w:b/>
          <w:color w:val="000000" w:themeColor="text1"/>
          <w:kern w:val="24"/>
        </w:rPr>
        <w:t>Open leermateriaal</w:t>
      </w:r>
      <w:r w:rsidRPr="007E5693">
        <w:rPr>
          <w:rFonts w:asciiTheme="minorHAnsi" w:eastAsiaTheme="minorEastAsia" w:hAnsiTheme="minorHAnsi" w:cstheme="minorBidi"/>
          <w:color w:val="000000" w:themeColor="text1"/>
          <w:kern w:val="24"/>
        </w:rPr>
        <w:t xml:space="preserve">: </w:t>
      </w:r>
      <w:r>
        <w:rPr>
          <w:rFonts w:asciiTheme="minorHAnsi" w:eastAsiaTheme="minorEastAsia" w:hAnsiTheme="minorHAnsi" w:cstheme="minorBidi"/>
          <w:color w:val="000000" w:themeColor="text1"/>
          <w:kern w:val="24"/>
        </w:rPr>
        <w:t xml:space="preserve">Formuleren leerdoelen bij competenties </w:t>
      </w:r>
    </w:p>
    <w:p w14:paraId="2BBF1CE0" w14:textId="77777777" w:rsidR="000F28A7" w:rsidRPr="007E5693" w:rsidRDefault="000F28A7" w:rsidP="000F28A7">
      <w:pPr>
        <w:pStyle w:val="Normaalweb"/>
        <w:spacing w:before="0" w:beforeAutospacing="0" w:after="0" w:afterAutospacing="0"/>
        <w:rPr>
          <w:rFonts w:asciiTheme="minorHAnsi" w:eastAsiaTheme="minorEastAsia" w:hAnsiTheme="minorHAnsi" w:cstheme="minorBidi"/>
          <w:b/>
          <w:color w:val="000000" w:themeColor="text1"/>
          <w:kern w:val="24"/>
        </w:rPr>
      </w:pPr>
    </w:p>
    <w:p w14:paraId="5DC3877A" w14:textId="77777777" w:rsidR="000F28A7" w:rsidRDefault="000F28A7" w:rsidP="000F28A7">
      <w:pPr>
        <w:pStyle w:val="Geenafstand"/>
        <w:spacing w:line="276" w:lineRule="auto"/>
        <w:rPr>
          <w:lang w:val="nl-NL"/>
        </w:rPr>
      </w:pPr>
      <w:r w:rsidRPr="007E5693">
        <w:rPr>
          <w:b/>
          <w:color w:val="000000" w:themeColor="text1"/>
          <w:kern w:val="24"/>
          <w:sz w:val="24"/>
          <w:szCs w:val="24"/>
          <w:lang w:val="nl-NL"/>
        </w:rPr>
        <w:t>Doel opdracht</w:t>
      </w:r>
      <w:r w:rsidRPr="007E5693">
        <w:rPr>
          <w:color w:val="000000" w:themeColor="text1"/>
          <w:kern w:val="24"/>
          <w:sz w:val="24"/>
          <w:szCs w:val="24"/>
          <w:lang w:val="nl-NL"/>
        </w:rPr>
        <w:t xml:space="preserve">: </w:t>
      </w:r>
      <w:r w:rsidRPr="000F28A7">
        <w:rPr>
          <w:sz w:val="24"/>
          <w:szCs w:val="24"/>
          <w:lang w:val="nl-NL"/>
        </w:rPr>
        <w:t>Na afloop van deze werkvorm kunnen de studenten bij elke competentie van hun BPV-plan een bijpassend leerdoel formuleren.</w:t>
      </w:r>
      <w:r>
        <w:rPr>
          <w:lang w:val="nl-NL"/>
        </w:rPr>
        <w:t xml:space="preserve"> </w:t>
      </w:r>
    </w:p>
    <w:p w14:paraId="313145D0" w14:textId="77777777" w:rsidR="000F28A7" w:rsidRPr="00EC77F6" w:rsidRDefault="000F28A7" w:rsidP="000F28A7">
      <w:pPr>
        <w:pStyle w:val="Geenafstand"/>
        <w:spacing w:line="276" w:lineRule="auto"/>
        <w:rPr>
          <w:color w:val="000000" w:themeColor="text1"/>
          <w:kern w:val="24"/>
          <w:sz w:val="24"/>
          <w:szCs w:val="24"/>
          <w:lang w:val="nl-NL"/>
        </w:rPr>
      </w:pPr>
    </w:p>
    <w:p w14:paraId="4A500505" w14:textId="77777777" w:rsidR="000F28A7" w:rsidRPr="007E5693" w:rsidRDefault="000F28A7" w:rsidP="000F28A7">
      <w:pPr>
        <w:pStyle w:val="Normaalweb"/>
        <w:spacing w:before="0" w:beforeAutospacing="0" w:after="0" w:afterAutospacing="0"/>
        <w:rPr>
          <w:rFonts w:asciiTheme="minorHAnsi" w:eastAsiaTheme="minorEastAsia" w:hAnsiTheme="minorHAnsi" w:cstheme="minorBidi"/>
          <w:color w:val="000000" w:themeColor="text1"/>
          <w:kern w:val="24"/>
        </w:rPr>
      </w:pPr>
      <w:r w:rsidRPr="007E5693">
        <w:rPr>
          <w:rFonts w:asciiTheme="minorHAnsi" w:eastAsiaTheme="minorEastAsia" w:hAnsiTheme="minorHAnsi" w:cstheme="minorBidi"/>
          <w:b/>
          <w:color w:val="000000" w:themeColor="text1"/>
          <w:kern w:val="24"/>
        </w:rPr>
        <w:t xml:space="preserve">Taxonomieniveau </w:t>
      </w:r>
      <w:r w:rsidRPr="007E5693">
        <w:rPr>
          <w:rFonts w:asciiTheme="minorHAnsi" w:eastAsiaTheme="minorEastAsia" w:hAnsiTheme="minorHAnsi" w:cstheme="minorBidi"/>
          <w:color w:val="000000" w:themeColor="text1"/>
          <w:kern w:val="24"/>
        </w:rPr>
        <w:t xml:space="preserve">: </w:t>
      </w:r>
      <w:r>
        <w:rPr>
          <w:rFonts w:asciiTheme="minorHAnsi" w:eastAsiaTheme="minorEastAsia" w:hAnsiTheme="minorHAnsi" w:cstheme="minorBidi"/>
          <w:color w:val="000000" w:themeColor="text1"/>
          <w:kern w:val="24"/>
        </w:rPr>
        <w:t xml:space="preserve">Creëren - </w:t>
      </w:r>
      <w:r w:rsidRPr="007E5693">
        <w:rPr>
          <w:rFonts w:asciiTheme="minorHAnsi" w:eastAsiaTheme="minorEastAsia" w:hAnsiTheme="minorHAnsi" w:cstheme="minorBidi"/>
          <w:color w:val="000000" w:themeColor="text1"/>
          <w:kern w:val="24"/>
        </w:rPr>
        <w:t xml:space="preserve">Evalueren – Analyseren – Toepassen – Begrijpen – Onthouden </w:t>
      </w:r>
    </w:p>
    <w:p w14:paraId="7ADD5D17" w14:textId="77777777" w:rsidR="000F28A7" w:rsidRPr="007E5693" w:rsidRDefault="000F28A7" w:rsidP="000F28A7">
      <w:pPr>
        <w:pStyle w:val="Normaalweb"/>
        <w:spacing w:before="0" w:beforeAutospacing="0" w:after="0" w:afterAutospacing="0"/>
        <w:rPr>
          <w:rFonts w:asciiTheme="minorHAnsi" w:eastAsiaTheme="minorEastAsia" w:hAnsiTheme="minorHAnsi" w:cstheme="minorBidi"/>
          <w:color w:val="000000" w:themeColor="text1"/>
          <w:kern w:val="24"/>
        </w:rPr>
      </w:pPr>
    </w:p>
    <w:p w14:paraId="1949381D" w14:textId="77777777" w:rsidR="000F28A7" w:rsidRDefault="000F28A7" w:rsidP="000F28A7">
      <w:pPr>
        <w:pStyle w:val="Normaalweb"/>
        <w:spacing w:before="0" w:beforeAutospacing="0" w:after="0" w:afterAutospacing="0"/>
        <w:rPr>
          <w:rFonts w:asciiTheme="minorHAnsi" w:eastAsiaTheme="minorEastAsia" w:hAnsiTheme="minorHAnsi" w:cstheme="minorBidi"/>
          <w:b/>
          <w:color w:val="000000" w:themeColor="text1"/>
          <w:kern w:val="24"/>
        </w:rPr>
      </w:pPr>
      <w:r w:rsidRPr="007E5693">
        <w:rPr>
          <w:rFonts w:asciiTheme="minorHAnsi" w:eastAsiaTheme="minorEastAsia" w:hAnsiTheme="minorHAnsi" w:cstheme="minorBidi"/>
          <w:b/>
          <w:color w:val="000000" w:themeColor="text1"/>
          <w:kern w:val="24"/>
        </w:rPr>
        <w:t xml:space="preserve">Werkwijze: </w:t>
      </w:r>
    </w:p>
    <w:p w14:paraId="28FA74A6" w14:textId="77777777" w:rsidR="000F28A7" w:rsidRPr="000F28A7" w:rsidRDefault="000F28A7" w:rsidP="000F28A7">
      <w:pPr>
        <w:pStyle w:val="Geenafstand"/>
        <w:numPr>
          <w:ilvl w:val="0"/>
          <w:numId w:val="3"/>
        </w:numPr>
        <w:spacing w:line="276" w:lineRule="auto"/>
        <w:rPr>
          <w:sz w:val="24"/>
          <w:szCs w:val="24"/>
          <w:lang w:val="nl-NL"/>
        </w:rPr>
      </w:pPr>
      <w:r w:rsidRPr="000F28A7">
        <w:rPr>
          <w:sz w:val="24"/>
          <w:szCs w:val="24"/>
          <w:lang w:val="nl-NL"/>
        </w:rPr>
        <w:t xml:space="preserve">Maak groepjes van 5 studenten. </w:t>
      </w:r>
    </w:p>
    <w:p w14:paraId="2B59BC0E" w14:textId="77777777" w:rsidR="000F28A7" w:rsidRPr="000F28A7" w:rsidRDefault="000F28A7" w:rsidP="000F28A7">
      <w:pPr>
        <w:pStyle w:val="Geenafstand"/>
        <w:numPr>
          <w:ilvl w:val="0"/>
          <w:numId w:val="3"/>
        </w:numPr>
        <w:spacing w:line="276" w:lineRule="auto"/>
        <w:rPr>
          <w:sz w:val="24"/>
          <w:szCs w:val="24"/>
          <w:lang w:val="nl-NL"/>
        </w:rPr>
      </w:pPr>
      <w:r w:rsidRPr="000F28A7">
        <w:rPr>
          <w:sz w:val="24"/>
          <w:szCs w:val="24"/>
          <w:lang w:val="nl-NL"/>
        </w:rPr>
        <w:t xml:space="preserve">Alle studenten krijgen een ideeënraamwerk </w:t>
      </w:r>
      <w:r>
        <w:rPr>
          <w:sz w:val="24"/>
          <w:szCs w:val="24"/>
          <w:lang w:val="nl-NL"/>
        </w:rPr>
        <w:t xml:space="preserve">(zie hieronder). </w:t>
      </w:r>
      <w:r w:rsidRPr="000F28A7">
        <w:rPr>
          <w:sz w:val="24"/>
          <w:szCs w:val="24"/>
          <w:lang w:val="nl-NL"/>
        </w:rPr>
        <w:t xml:space="preserve"> </w:t>
      </w:r>
    </w:p>
    <w:p w14:paraId="2C901DF5" w14:textId="77777777" w:rsidR="000F28A7" w:rsidRPr="000F28A7" w:rsidRDefault="000F28A7" w:rsidP="000F28A7">
      <w:pPr>
        <w:pStyle w:val="Geenafstand"/>
        <w:numPr>
          <w:ilvl w:val="0"/>
          <w:numId w:val="3"/>
        </w:numPr>
        <w:spacing w:line="276" w:lineRule="auto"/>
        <w:rPr>
          <w:sz w:val="24"/>
          <w:szCs w:val="24"/>
          <w:u w:val="single"/>
          <w:lang w:val="nl-NL"/>
        </w:rPr>
      </w:pPr>
      <w:r w:rsidRPr="000F28A7">
        <w:rPr>
          <w:sz w:val="24"/>
          <w:szCs w:val="24"/>
          <w:lang w:val="nl-NL"/>
        </w:rPr>
        <w:t>De studenten schrijven bij ‘competentie’ van welke competentie zij ideeën voor een leerdoel willen hebben. Zij geven daarbij aan of het om een handelingsleerdoel gaat of om een productleerdoel. De studenten schuiven vervolgens hun formulier door naar links.</w:t>
      </w:r>
    </w:p>
    <w:p w14:paraId="2FDA14AD" w14:textId="77777777" w:rsidR="000F28A7" w:rsidRPr="000F28A7" w:rsidRDefault="000F28A7" w:rsidP="000F28A7">
      <w:pPr>
        <w:pStyle w:val="Geenafstand"/>
        <w:numPr>
          <w:ilvl w:val="0"/>
          <w:numId w:val="3"/>
        </w:numPr>
        <w:spacing w:line="276" w:lineRule="auto"/>
        <w:rPr>
          <w:sz w:val="24"/>
          <w:szCs w:val="24"/>
          <w:lang w:val="nl-NL"/>
        </w:rPr>
      </w:pPr>
      <w:r w:rsidRPr="000F28A7">
        <w:rPr>
          <w:sz w:val="24"/>
          <w:szCs w:val="24"/>
          <w:lang w:val="nl-NL"/>
        </w:rPr>
        <w:t xml:space="preserve">De studenten schrijven één idee op voor een leerdoel passend bij de opgegeven competentie en schuiven het formulier door naar links. </w:t>
      </w:r>
    </w:p>
    <w:p w14:paraId="5C57EE10" w14:textId="77777777" w:rsidR="000F28A7" w:rsidRPr="000F28A7" w:rsidRDefault="000F28A7" w:rsidP="000F28A7">
      <w:pPr>
        <w:pStyle w:val="Geenafstand"/>
        <w:spacing w:line="276" w:lineRule="auto"/>
        <w:ind w:left="720"/>
        <w:rPr>
          <w:sz w:val="24"/>
          <w:szCs w:val="24"/>
          <w:lang w:val="nl-NL"/>
        </w:rPr>
      </w:pPr>
      <w:r w:rsidRPr="000F28A7">
        <w:rPr>
          <w:sz w:val="24"/>
          <w:szCs w:val="24"/>
          <w:lang w:val="nl-NL"/>
        </w:rPr>
        <w:t xml:space="preserve">Dit herhaalt zich totdat alle studenten per competentie één idee hebben opgeschreven en het formulier weer terugkomt bij de ‘eigenaar’. </w:t>
      </w:r>
    </w:p>
    <w:p w14:paraId="3454C503" w14:textId="77777777" w:rsidR="000F28A7" w:rsidRPr="000F28A7" w:rsidRDefault="000F28A7" w:rsidP="000F28A7">
      <w:pPr>
        <w:pStyle w:val="Geenafstand"/>
        <w:numPr>
          <w:ilvl w:val="0"/>
          <w:numId w:val="3"/>
        </w:numPr>
        <w:spacing w:line="276" w:lineRule="auto"/>
        <w:rPr>
          <w:sz w:val="24"/>
          <w:szCs w:val="24"/>
          <w:lang w:val="nl-NL"/>
        </w:rPr>
      </w:pPr>
      <w:r w:rsidRPr="000F28A7">
        <w:rPr>
          <w:sz w:val="24"/>
          <w:szCs w:val="24"/>
          <w:lang w:val="nl-NL"/>
        </w:rPr>
        <w:t xml:space="preserve">Als alle studenten hun eigen formulieren weer terug hebben geeft elke student aan welk leerdoel haar het meeste aanspreekt.  </w:t>
      </w:r>
    </w:p>
    <w:p w14:paraId="3316DED4" w14:textId="77777777" w:rsidR="000F28A7" w:rsidRPr="000F28A7" w:rsidRDefault="000F28A7" w:rsidP="000F28A7">
      <w:pPr>
        <w:pStyle w:val="Geenafstand"/>
        <w:numPr>
          <w:ilvl w:val="0"/>
          <w:numId w:val="3"/>
        </w:numPr>
        <w:spacing w:line="276" w:lineRule="auto"/>
        <w:rPr>
          <w:sz w:val="24"/>
          <w:szCs w:val="24"/>
          <w:lang w:val="nl-NL"/>
        </w:rPr>
      </w:pPr>
      <w:r w:rsidRPr="000F28A7">
        <w:rPr>
          <w:sz w:val="24"/>
          <w:szCs w:val="24"/>
          <w:lang w:val="nl-NL"/>
        </w:rPr>
        <w:t xml:space="preserve">Indien studenten ook nog behoefte hebben aan ideeën voor andere competenties, kunnen de stappen herhaald worden. </w:t>
      </w:r>
    </w:p>
    <w:p w14:paraId="0F6F4396" w14:textId="77777777" w:rsidR="000F28A7" w:rsidRPr="000F28A7" w:rsidRDefault="000F28A7" w:rsidP="000F28A7">
      <w:pPr>
        <w:pStyle w:val="Geenafstand"/>
        <w:spacing w:line="276" w:lineRule="auto"/>
        <w:rPr>
          <w:sz w:val="24"/>
          <w:szCs w:val="24"/>
          <w:lang w:val="nl-NL"/>
        </w:rPr>
      </w:pPr>
      <w:r w:rsidRPr="000F28A7">
        <w:rPr>
          <w:sz w:val="24"/>
          <w:szCs w:val="24"/>
          <w:lang w:val="nl-NL"/>
        </w:rPr>
        <w:t xml:space="preserve"> </w:t>
      </w:r>
    </w:p>
    <w:p w14:paraId="3A80796E" w14:textId="77777777" w:rsidR="000F28A7" w:rsidRPr="000F28A7" w:rsidRDefault="000F28A7" w:rsidP="000F28A7">
      <w:pPr>
        <w:pStyle w:val="Geenafstand"/>
        <w:spacing w:line="276" w:lineRule="auto"/>
        <w:ind w:firstLine="360"/>
        <w:rPr>
          <w:i/>
          <w:sz w:val="24"/>
          <w:szCs w:val="24"/>
          <w:lang w:val="nl-NL"/>
        </w:rPr>
      </w:pPr>
      <w:r w:rsidRPr="000F28A7">
        <w:rPr>
          <w:i/>
          <w:sz w:val="24"/>
          <w:szCs w:val="24"/>
          <w:lang w:val="nl-NL"/>
        </w:rPr>
        <w:t xml:space="preserve">Alternatief </w:t>
      </w:r>
    </w:p>
    <w:p w14:paraId="6DBF43AE" w14:textId="77777777" w:rsidR="000F28A7" w:rsidRPr="000F28A7" w:rsidRDefault="000F28A7" w:rsidP="000F28A7">
      <w:pPr>
        <w:pStyle w:val="Geenafstand"/>
        <w:numPr>
          <w:ilvl w:val="1"/>
          <w:numId w:val="4"/>
        </w:numPr>
        <w:spacing w:line="276" w:lineRule="auto"/>
        <w:ind w:left="709" w:hanging="283"/>
        <w:rPr>
          <w:sz w:val="24"/>
          <w:szCs w:val="24"/>
          <w:lang w:val="nl-NL"/>
        </w:rPr>
      </w:pPr>
      <w:r w:rsidRPr="000F28A7">
        <w:rPr>
          <w:sz w:val="24"/>
          <w:szCs w:val="24"/>
          <w:lang w:val="nl-NL"/>
        </w:rPr>
        <w:lastRenderedPageBreak/>
        <w:t xml:space="preserve">Laat de studenten het leerdoel verder uitwerken (geplande leeractiviteiten, gewenste begeleiding, tijdsplanning) door het ideeënraamwerk steeds rond te laten gaan en aanvullingen te geven. </w:t>
      </w:r>
    </w:p>
    <w:p w14:paraId="5D94586E" w14:textId="77777777" w:rsidR="000F28A7" w:rsidRPr="000F28A7" w:rsidRDefault="000F28A7" w:rsidP="000F28A7">
      <w:pPr>
        <w:pStyle w:val="Geenafstand"/>
        <w:numPr>
          <w:ilvl w:val="1"/>
          <w:numId w:val="4"/>
        </w:numPr>
        <w:spacing w:line="276" w:lineRule="auto"/>
        <w:ind w:left="709" w:hanging="283"/>
        <w:rPr>
          <w:sz w:val="24"/>
          <w:szCs w:val="24"/>
          <w:lang w:val="nl-NL"/>
        </w:rPr>
      </w:pPr>
      <w:r w:rsidRPr="000F28A7">
        <w:rPr>
          <w:sz w:val="24"/>
          <w:szCs w:val="24"/>
          <w:lang w:val="nl-NL"/>
        </w:rPr>
        <w:t xml:space="preserve">Deze werkvorm eventueel combineren met werkvorm ‘SMART formuleren van leerdoelen’ </w:t>
      </w:r>
      <w:r>
        <w:rPr>
          <w:sz w:val="24"/>
          <w:szCs w:val="24"/>
          <w:lang w:val="nl-NL"/>
        </w:rPr>
        <w:t xml:space="preserve">(ook te vinden op Wikiwijs). </w:t>
      </w:r>
    </w:p>
    <w:p w14:paraId="1F11554C" w14:textId="77777777" w:rsidR="000F28A7" w:rsidRPr="000F28A7" w:rsidRDefault="000F28A7" w:rsidP="000F28A7">
      <w:pPr>
        <w:spacing w:after="0" w:line="276" w:lineRule="auto"/>
        <w:rPr>
          <w:rFonts w:asciiTheme="minorHAnsi" w:eastAsiaTheme="minorEastAsia" w:hAnsiTheme="minorHAnsi"/>
          <w:b/>
          <w:sz w:val="24"/>
          <w:szCs w:val="24"/>
          <w:lang w:val="nl-NL"/>
        </w:rPr>
      </w:pPr>
    </w:p>
    <w:p w14:paraId="7701F635" w14:textId="77777777" w:rsidR="000F28A7" w:rsidRPr="000F28A7" w:rsidRDefault="000F28A7" w:rsidP="000F28A7">
      <w:pPr>
        <w:spacing w:after="0" w:line="276" w:lineRule="auto"/>
        <w:rPr>
          <w:rFonts w:asciiTheme="minorHAnsi" w:eastAsiaTheme="minorEastAsia" w:hAnsiTheme="minorHAnsi"/>
          <w:b/>
          <w:sz w:val="24"/>
          <w:szCs w:val="24"/>
          <w:lang w:val="nl-NL"/>
        </w:rPr>
      </w:pPr>
      <w:r w:rsidRPr="000F28A7">
        <w:rPr>
          <w:rFonts w:asciiTheme="minorHAnsi" w:eastAsiaTheme="minorEastAsia" w:hAnsiTheme="minorHAnsi"/>
          <w:b/>
          <w:sz w:val="24"/>
          <w:szCs w:val="24"/>
          <w:lang w:val="nl-NL"/>
        </w:rPr>
        <w:t xml:space="preserve">Benodigdheden </w:t>
      </w:r>
    </w:p>
    <w:p w14:paraId="214F58E6" w14:textId="77777777" w:rsidR="000F28A7" w:rsidRPr="000F28A7" w:rsidRDefault="000F28A7" w:rsidP="000F28A7">
      <w:pPr>
        <w:pStyle w:val="Geenafstand"/>
        <w:spacing w:line="276" w:lineRule="auto"/>
        <w:rPr>
          <w:sz w:val="24"/>
          <w:szCs w:val="24"/>
          <w:lang w:val="nl-NL"/>
        </w:rPr>
      </w:pPr>
      <w:r w:rsidRPr="000F28A7">
        <w:rPr>
          <w:sz w:val="24"/>
          <w:szCs w:val="24"/>
          <w:lang w:val="nl-NL"/>
        </w:rPr>
        <w:t xml:space="preserve">Print voor alle studenten een ideeënraamwerk uit </w:t>
      </w:r>
      <w:r>
        <w:rPr>
          <w:sz w:val="24"/>
          <w:szCs w:val="24"/>
          <w:lang w:val="nl-NL"/>
        </w:rPr>
        <w:t xml:space="preserve">(zie hieronder) </w:t>
      </w:r>
    </w:p>
    <w:p w14:paraId="7C123CF4" w14:textId="77777777" w:rsidR="000F28A7" w:rsidRPr="000F28A7" w:rsidRDefault="000F28A7" w:rsidP="000F28A7">
      <w:pPr>
        <w:pStyle w:val="Geenafstand"/>
        <w:spacing w:line="276" w:lineRule="auto"/>
        <w:rPr>
          <w:sz w:val="24"/>
          <w:szCs w:val="24"/>
          <w:lang w:val="nl-NL"/>
        </w:rPr>
      </w:pPr>
    </w:p>
    <w:p w14:paraId="62B94ED4" w14:textId="77777777" w:rsidR="000F28A7" w:rsidRPr="000F28A7" w:rsidRDefault="000F28A7" w:rsidP="000F28A7">
      <w:pPr>
        <w:pStyle w:val="Geenafstand"/>
        <w:spacing w:line="276" w:lineRule="auto"/>
        <w:ind w:left="360"/>
        <w:rPr>
          <w:i/>
          <w:sz w:val="24"/>
          <w:szCs w:val="24"/>
          <w:lang w:val="nl-NL"/>
        </w:rPr>
      </w:pPr>
      <w:r w:rsidRPr="000F28A7">
        <w:rPr>
          <w:i/>
          <w:sz w:val="24"/>
          <w:szCs w:val="24"/>
          <w:lang w:val="nl-NL"/>
        </w:rPr>
        <w:t>Opmerkingen</w:t>
      </w:r>
    </w:p>
    <w:p w14:paraId="7A121452" w14:textId="77777777" w:rsidR="000F28A7" w:rsidRPr="000F28A7" w:rsidRDefault="000F28A7" w:rsidP="000F28A7">
      <w:pPr>
        <w:pStyle w:val="Geenafstand"/>
        <w:numPr>
          <w:ilvl w:val="0"/>
          <w:numId w:val="4"/>
        </w:numPr>
        <w:spacing w:line="276" w:lineRule="auto"/>
        <w:rPr>
          <w:sz w:val="24"/>
          <w:szCs w:val="24"/>
          <w:lang w:val="nl-NL"/>
        </w:rPr>
      </w:pPr>
      <w:r w:rsidRPr="000F28A7">
        <w:rPr>
          <w:sz w:val="24"/>
          <w:szCs w:val="24"/>
          <w:lang w:val="nl-NL"/>
        </w:rPr>
        <w:t>Deze werkvorm werkt goed als brainstormmethode</w:t>
      </w:r>
    </w:p>
    <w:p w14:paraId="22A290EA" w14:textId="77777777" w:rsidR="000F28A7" w:rsidRPr="000F28A7" w:rsidRDefault="000F28A7" w:rsidP="000F28A7">
      <w:pPr>
        <w:pStyle w:val="Geenafstand"/>
        <w:spacing w:line="276" w:lineRule="auto"/>
        <w:rPr>
          <w:sz w:val="24"/>
          <w:szCs w:val="24"/>
          <w:lang w:val="nl-NL"/>
        </w:rPr>
      </w:pPr>
    </w:p>
    <w:p w14:paraId="519E360D" w14:textId="77777777" w:rsidR="000F28A7" w:rsidRPr="000F28A7" w:rsidRDefault="000F28A7" w:rsidP="000F28A7">
      <w:pPr>
        <w:pStyle w:val="Geenafstand"/>
        <w:spacing w:line="276" w:lineRule="auto"/>
        <w:rPr>
          <w:b/>
          <w:sz w:val="24"/>
          <w:szCs w:val="24"/>
          <w:lang w:val="nl-NL"/>
        </w:rPr>
      </w:pPr>
      <w:r w:rsidRPr="000F28A7">
        <w:rPr>
          <w:b/>
          <w:sz w:val="24"/>
          <w:szCs w:val="24"/>
          <w:lang w:val="nl-NL"/>
        </w:rPr>
        <w:t xml:space="preserve">Bron </w:t>
      </w:r>
    </w:p>
    <w:p w14:paraId="3D8C70C8" w14:textId="77777777" w:rsidR="000F28A7" w:rsidRPr="000F28A7" w:rsidRDefault="000F28A7" w:rsidP="000F28A7">
      <w:pPr>
        <w:pStyle w:val="Geenafstand"/>
        <w:spacing w:line="276" w:lineRule="auto"/>
        <w:rPr>
          <w:sz w:val="24"/>
          <w:szCs w:val="24"/>
          <w:lang w:val="nl-NL"/>
        </w:rPr>
      </w:pPr>
      <w:r w:rsidRPr="000F28A7">
        <w:rPr>
          <w:sz w:val="24"/>
          <w:szCs w:val="24"/>
          <w:lang w:val="nl-NL"/>
        </w:rPr>
        <w:t xml:space="preserve">Aangepast door BPV-docenten van AGZ-verpleegkunde van Avans Hogeschool en gebaseerd op: </w:t>
      </w:r>
    </w:p>
    <w:p w14:paraId="4FCF7D40" w14:textId="77777777" w:rsidR="000F28A7" w:rsidRDefault="000F28A7" w:rsidP="000F28A7">
      <w:pPr>
        <w:pStyle w:val="Geenafstand"/>
        <w:spacing w:line="276" w:lineRule="auto"/>
        <w:rPr>
          <w:sz w:val="24"/>
          <w:szCs w:val="24"/>
          <w:lang w:val="nl-NL"/>
        </w:rPr>
      </w:pPr>
      <w:r w:rsidRPr="000F28A7">
        <w:rPr>
          <w:sz w:val="24"/>
          <w:szCs w:val="24"/>
          <w:lang w:val="nl-NL"/>
        </w:rPr>
        <w:t xml:space="preserve">Raijmakers, E. (2017). </w:t>
      </w:r>
      <w:r w:rsidRPr="000F28A7">
        <w:rPr>
          <w:i/>
          <w:sz w:val="24"/>
          <w:szCs w:val="24"/>
          <w:lang w:val="nl-NL"/>
        </w:rPr>
        <w:t xml:space="preserve">Ideeënraamwerk </w:t>
      </w:r>
      <w:r w:rsidRPr="000F28A7">
        <w:rPr>
          <w:sz w:val="24"/>
          <w:szCs w:val="24"/>
          <w:lang w:val="nl-NL"/>
        </w:rPr>
        <w:t>[Werkvorm]. Breda: AGZ-verpleegkunde, Avans Hogeschool.</w:t>
      </w:r>
    </w:p>
    <w:p w14:paraId="6604DCDC" w14:textId="77777777" w:rsidR="000F28A7" w:rsidRDefault="000F28A7" w:rsidP="000F28A7">
      <w:pPr>
        <w:pStyle w:val="Geenafstand"/>
        <w:spacing w:line="276" w:lineRule="auto"/>
        <w:rPr>
          <w:sz w:val="24"/>
          <w:szCs w:val="24"/>
          <w:lang w:val="nl-NL"/>
        </w:rPr>
      </w:pPr>
    </w:p>
    <w:p w14:paraId="6399D13E" w14:textId="77777777" w:rsidR="000F28A7" w:rsidRPr="007E5693" w:rsidRDefault="000F28A7" w:rsidP="000F28A7">
      <w:pPr>
        <w:pStyle w:val="Normaalweb"/>
        <w:spacing w:before="0" w:beforeAutospacing="0" w:after="0" w:afterAutospacing="0"/>
        <w:rPr>
          <w:rFonts w:asciiTheme="minorHAnsi" w:eastAsiaTheme="minorEastAsia" w:hAnsiTheme="minorHAnsi" w:cstheme="minorBidi"/>
          <w:color w:val="000000" w:themeColor="text1"/>
          <w:kern w:val="24"/>
        </w:rPr>
      </w:pPr>
      <w:r w:rsidRPr="00EC77F6">
        <w:rPr>
          <w:rFonts w:asciiTheme="minorHAnsi" w:eastAsiaTheme="minorEastAsia" w:hAnsiTheme="minorHAnsi" w:cstheme="minorBidi"/>
          <w:b/>
          <w:color w:val="000000" w:themeColor="text1"/>
          <w:kern w:val="24"/>
        </w:rPr>
        <w:t>Tijd</w:t>
      </w:r>
      <w:r w:rsidRPr="007E5693">
        <w:rPr>
          <w:rFonts w:asciiTheme="minorHAnsi" w:eastAsiaTheme="minorEastAsia" w:hAnsiTheme="minorHAnsi" w:cstheme="minorBidi"/>
          <w:color w:val="000000" w:themeColor="text1"/>
          <w:kern w:val="24"/>
        </w:rPr>
        <w:t xml:space="preserve">: </w:t>
      </w:r>
      <w:r>
        <w:rPr>
          <w:rFonts w:asciiTheme="minorHAnsi" w:eastAsiaTheme="minorEastAsia" w:hAnsiTheme="minorHAnsi" w:cstheme="minorBidi"/>
          <w:color w:val="000000" w:themeColor="text1"/>
          <w:kern w:val="24"/>
        </w:rPr>
        <w:t xml:space="preserve">30 minuten </w:t>
      </w:r>
    </w:p>
    <w:p w14:paraId="1EFD11E4" w14:textId="77777777" w:rsidR="000F28A7" w:rsidRPr="000F28A7" w:rsidRDefault="000F28A7" w:rsidP="000F28A7">
      <w:pPr>
        <w:pStyle w:val="Geenafstand"/>
        <w:spacing w:line="276" w:lineRule="auto"/>
        <w:rPr>
          <w:sz w:val="24"/>
          <w:szCs w:val="24"/>
          <w:lang w:val="nl-NL"/>
        </w:rPr>
      </w:pPr>
    </w:p>
    <w:p w14:paraId="6DA40D8D" w14:textId="77777777" w:rsidR="000F28A7" w:rsidRDefault="000F28A7" w:rsidP="000F28A7">
      <w:pPr>
        <w:rPr>
          <w:rFonts w:asciiTheme="minorHAnsi" w:eastAsiaTheme="minorEastAsia" w:hAnsiTheme="minorHAnsi"/>
          <w:b/>
          <w:color w:val="FF0000"/>
          <w:sz w:val="22"/>
          <w:lang w:val="nl-NL"/>
        </w:rPr>
      </w:pPr>
      <w:r>
        <w:rPr>
          <w:b/>
          <w:color w:val="FF0000"/>
          <w:lang w:val="nl-NL"/>
        </w:rPr>
        <w:br w:type="page"/>
      </w:r>
    </w:p>
    <w:p w14:paraId="49A8BD21" w14:textId="77777777" w:rsidR="000F28A7" w:rsidRDefault="000F28A7" w:rsidP="000F28A7">
      <w:pPr>
        <w:spacing w:after="0" w:line="276" w:lineRule="auto"/>
        <w:jc w:val="both"/>
        <w:rPr>
          <w:rFonts w:asciiTheme="minorHAnsi" w:hAnsiTheme="minorHAnsi"/>
          <w:color w:val="2E74B5" w:themeColor="accent1" w:themeShade="BF"/>
          <w:sz w:val="22"/>
          <w:lang w:val="nl-NL"/>
        </w:rPr>
      </w:pPr>
      <w:r w:rsidRPr="00DD0886">
        <w:rPr>
          <w:rFonts w:asciiTheme="minorHAnsi" w:hAnsiTheme="minorHAnsi"/>
          <w:color w:val="2E74B5" w:themeColor="accent1" w:themeShade="BF"/>
          <w:sz w:val="22"/>
          <w:lang w:val="nl-NL"/>
        </w:rPr>
        <w:lastRenderedPageBreak/>
        <w:t xml:space="preserve">Ideeënraamwerk </w:t>
      </w:r>
    </w:p>
    <w:tbl>
      <w:tblPr>
        <w:tblStyle w:val="Tabelraster"/>
        <w:tblW w:w="0" w:type="auto"/>
        <w:tblLook w:val="04A0" w:firstRow="1" w:lastRow="0" w:firstColumn="1" w:lastColumn="0" w:noHBand="0" w:noVBand="1"/>
      </w:tblPr>
      <w:tblGrid>
        <w:gridCol w:w="1129"/>
        <w:gridCol w:w="8201"/>
      </w:tblGrid>
      <w:tr w:rsidR="000F28A7" w:rsidRPr="003977A0" w14:paraId="4B672872" w14:textId="77777777" w:rsidTr="00800DD8">
        <w:tc>
          <w:tcPr>
            <w:tcW w:w="9350" w:type="dxa"/>
            <w:gridSpan w:val="2"/>
            <w:tcBorders>
              <w:top w:val="single" w:sz="12" w:space="0" w:color="auto"/>
              <w:left w:val="single" w:sz="12" w:space="0" w:color="auto"/>
              <w:bottom w:val="single" w:sz="12" w:space="0" w:color="auto"/>
              <w:right w:val="single" w:sz="12" w:space="0" w:color="auto"/>
            </w:tcBorders>
          </w:tcPr>
          <w:p w14:paraId="696C6BD5" w14:textId="77777777" w:rsidR="000F28A7" w:rsidRDefault="000F28A7" w:rsidP="00800DD8">
            <w:pPr>
              <w:spacing w:line="276" w:lineRule="auto"/>
              <w:jc w:val="both"/>
              <w:rPr>
                <w:rFonts w:asciiTheme="minorHAnsi" w:hAnsiTheme="minorHAnsi"/>
                <w:sz w:val="22"/>
                <w:lang w:val="nl-NL"/>
              </w:rPr>
            </w:pPr>
            <w:r w:rsidRPr="003D3E93">
              <w:rPr>
                <w:rFonts w:asciiTheme="minorHAnsi" w:hAnsiTheme="minorHAnsi"/>
                <w:sz w:val="22"/>
                <w:lang w:val="nl-NL"/>
              </w:rPr>
              <w:t xml:space="preserve">Competentie: </w:t>
            </w:r>
          </w:p>
          <w:p w14:paraId="7F71CA34" w14:textId="77777777" w:rsidR="000F28A7" w:rsidRDefault="000F28A7" w:rsidP="00800DD8">
            <w:pPr>
              <w:spacing w:line="276" w:lineRule="auto"/>
              <w:jc w:val="both"/>
              <w:rPr>
                <w:rFonts w:asciiTheme="minorHAnsi" w:hAnsiTheme="minorHAnsi"/>
                <w:color w:val="2E74B5" w:themeColor="accent1" w:themeShade="BF"/>
                <w:sz w:val="22"/>
                <w:lang w:val="nl-NL"/>
              </w:rPr>
            </w:pPr>
            <w:r>
              <w:rPr>
                <w:rFonts w:asciiTheme="minorHAnsi" w:hAnsiTheme="minorHAnsi"/>
                <w:sz w:val="22"/>
                <w:lang w:val="nl-NL"/>
              </w:rPr>
              <w:t>Leerdoel op handelen of product?</w:t>
            </w:r>
          </w:p>
        </w:tc>
      </w:tr>
      <w:tr w:rsidR="000F28A7" w14:paraId="0A0CEE9F" w14:textId="77777777" w:rsidTr="00800DD8">
        <w:tc>
          <w:tcPr>
            <w:tcW w:w="1129" w:type="dxa"/>
            <w:tcBorders>
              <w:top w:val="single" w:sz="12" w:space="0" w:color="auto"/>
              <w:left w:val="single" w:sz="12" w:space="0" w:color="auto"/>
              <w:bottom w:val="single" w:sz="12" w:space="0" w:color="auto"/>
              <w:right w:val="single" w:sz="12" w:space="0" w:color="auto"/>
            </w:tcBorders>
          </w:tcPr>
          <w:p w14:paraId="4F878B7C" w14:textId="77777777" w:rsidR="000F28A7" w:rsidRDefault="000F28A7" w:rsidP="00800DD8">
            <w:pPr>
              <w:spacing w:line="276" w:lineRule="auto"/>
              <w:jc w:val="both"/>
              <w:rPr>
                <w:rFonts w:asciiTheme="minorHAnsi" w:hAnsiTheme="minorHAnsi"/>
                <w:sz w:val="22"/>
                <w:lang w:val="nl-NL"/>
              </w:rPr>
            </w:pPr>
            <w:r w:rsidRPr="003D3E93">
              <w:rPr>
                <w:rFonts w:asciiTheme="minorHAnsi" w:hAnsiTheme="minorHAnsi"/>
                <w:sz w:val="22"/>
                <w:lang w:val="nl-NL"/>
              </w:rPr>
              <w:t>Leerdoel</w:t>
            </w:r>
          </w:p>
          <w:p w14:paraId="1DFEE75F" w14:textId="77777777" w:rsidR="000F28A7" w:rsidRPr="003D3E93" w:rsidRDefault="000F28A7" w:rsidP="00800DD8">
            <w:pPr>
              <w:spacing w:line="276" w:lineRule="auto"/>
              <w:jc w:val="both"/>
              <w:rPr>
                <w:rFonts w:asciiTheme="minorHAnsi" w:hAnsiTheme="minorHAnsi"/>
                <w:sz w:val="22"/>
                <w:lang w:val="nl-NL"/>
              </w:rPr>
            </w:pPr>
          </w:p>
        </w:tc>
        <w:tc>
          <w:tcPr>
            <w:tcW w:w="8221" w:type="dxa"/>
            <w:tcBorders>
              <w:top w:val="single" w:sz="12" w:space="0" w:color="auto"/>
              <w:left w:val="single" w:sz="12" w:space="0" w:color="auto"/>
              <w:bottom w:val="single" w:sz="12" w:space="0" w:color="auto"/>
              <w:right w:val="single" w:sz="12" w:space="0" w:color="auto"/>
            </w:tcBorders>
          </w:tcPr>
          <w:p w14:paraId="56FEDA63" w14:textId="77777777" w:rsidR="000F28A7" w:rsidRDefault="000F28A7" w:rsidP="00800DD8">
            <w:pPr>
              <w:spacing w:line="276" w:lineRule="auto"/>
              <w:jc w:val="both"/>
              <w:rPr>
                <w:rFonts w:asciiTheme="minorHAnsi" w:hAnsiTheme="minorHAnsi"/>
                <w:color w:val="2E74B5" w:themeColor="accent1" w:themeShade="BF"/>
                <w:sz w:val="22"/>
                <w:lang w:val="nl-NL"/>
              </w:rPr>
            </w:pPr>
          </w:p>
        </w:tc>
      </w:tr>
      <w:tr w:rsidR="000F28A7" w14:paraId="61E265F9" w14:textId="77777777" w:rsidTr="00800DD8">
        <w:tc>
          <w:tcPr>
            <w:tcW w:w="1129" w:type="dxa"/>
            <w:tcBorders>
              <w:top w:val="single" w:sz="12" w:space="0" w:color="auto"/>
              <w:left w:val="single" w:sz="12" w:space="0" w:color="auto"/>
              <w:bottom w:val="single" w:sz="12" w:space="0" w:color="auto"/>
              <w:right w:val="single" w:sz="12" w:space="0" w:color="auto"/>
            </w:tcBorders>
          </w:tcPr>
          <w:p w14:paraId="2D2AF765" w14:textId="77777777" w:rsidR="000F28A7" w:rsidRDefault="000F28A7" w:rsidP="00800DD8">
            <w:pPr>
              <w:spacing w:line="276" w:lineRule="auto"/>
              <w:jc w:val="both"/>
              <w:rPr>
                <w:rFonts w:asciiTheme="minorHAnsi" w:hAnsiTheme="minorHAnsi"/>
                <w:sz w:val="22"/>
                <w:lang w:val="nl-NL"/>
              </w:rPr>
            </w:pPr>
            <w:r w:rsidRPr="003D3E93">
              <w:rPr>
                <w:rFonts w:asciiTheme="minorHAnsi" w:hAnsiTheme="minorHAnsi"/>
                <w:sz w:val="22"/>
                <w:lang w:val="nl-NL"/>
              </w:rPr>
              <w:t>Leerdoel</w:t>
            </w:r>
          </w:p>
          <w:p w14:paraId="6461A8EB" w14:textId="77777777" w:rsidR="000F28A7" w:rsidRPr="003D3E93" w:rsidRDefault="000F28A7" w:rsidP="00800DD8">
            <w:pPr>
              <w:spacing w:line="276" w:lineRule="auto"/>
              <w:jc w:val="both"/>
              <w:rPr>
                <w:rFonts w:asciiTheme="minorHAnsi" w:hAnsiTheme="minorHAnsi"/>
                <w:sz w:val="22"/>
                <w:lang w:val="nl-NL"/>
              </w:rPr>
            </w:pPr>
          </w:p>
        </w:tc>
        <w:tc>
          <w:tcPr>
            <w:tcW w:w="8221" w:type="dxa"/>
            <w:tcBorders>
              <w:top w:val="single" w:sz="12" w:space="0" w:color="auto"/>
              <w:left w:val="single" w:sz="12" w:space="0" w:color="auto"/>
              <w:bottom w:val="single" w:sz="12" w:space="0" w:color="auto"/>
              <w:right w:val="single" w:sz="12" w:space="0" w:color="auto"/>
            </w:tcBorders>
          </w:tcPr>
          <w:p w14:paraId="119A274D" w14:textId="77777777" w:rsidR="000F28A7" w:rsidRDefault="000F28A7" w:rsidP="00800DD8">
            <w:pPr>
              <w:spacing w:line="276" w:lineRule="auto"/>
              <w:jc w:val="both"/>
              <w:rPr>
                <w:rFonts w:asciiTheme="minorHAnsi" w:hAnsiTheme="minorHAnsi"/>
                <w:color w:val="2E74B5" w:themeColor="accent1" w:themeShade="BF"/>
                <w:sz w:val="22"/>
                <w:lang w:val="nl-NL"/>
              </w:rPr>
            </w:pPr>
          </w:p>
        </w:tc>
      </w:tr>
      <w:tr w:rsidR="000F28A7" w14:paraId="57561668" w14:textId="77777777" w:rsidTr="00800DD8">
        <w:tc>
          <w:tcPr>
            <w:tcW w:w="1129" w:type="dxa"/>
            <w:tcBorders>
              <w:top w:val="single" w:sz="12" w:space="0" w:color="auto"/>
              <w:left w:val="single" w:sz="12" w:space="0" w:color="auto"/>
              <w:bottom w:val="single" w:sz="12" w:space="0" w:color="auto"/>
              <w:right w:val="single" w:sz="12" w:space="0" w:color="auto"/>
            </w:tcBorders>
          </w:tcPr>
          <w:p w14:paraId="456EF9B8" w14:textId="77777777" w:rsidR="000F28A7" w:rsidRDefault="000F28A7" w:rsidP="00800DD8">
            <w:pPr>
              <w:spacing w:line="276" w:lineRule="auto"/>
              <w:jc w:val="both"/>
              <w:rPr>
                <w:rFonts w:asciiTheme="minorHAnsi" w:hAnsiTheme="minorHAnsi"/>
                <w:sz w:val="22"/>
                <w:lang w:val="nl-NL"/>
              </w:rPr>
            </w:pPr>
            <w:r w:rsidRPr="003D3E93">
              <w:rPr>
                <w:rFonts w:asciiTheme="minorHAnsi" w:hAnsiTheme="minorHAnsi"/>
                <w:sz w:val="22"/>
                <w:lang w:val="nl-NL"/>
              </w:rPr>
              <w:t>Leerdoel</w:t>
            </w:r>
          </w:p>
          <w:p w14:paraId="4D6ECFC6" w14:textId="77777777" w:rsidR="000F28A7" w:rsidRPr="003D3E93" w:rsidRDefault="000F28A7" w:rsidP="00800DD8">
            <w:pPr>
              <w:spacing w:line="276" w:lineRule="auto"/>
              <w:jc w:val="both"/>
              <w:rPr>
                <w:rFonts w:asciiTheme="minorHAnsi" w:hAnsiTheme="minorHAnsi"/>
                <w:sz w:val="22"/>
                <w:lang w:val="nl-NL"/>
              </w:rPr>
            </w:pPr>
          </w:p>
        </w:tc>
        <w:tc>
          <w:tcPr>
            <w:tcW w:w="8221" w:type="dxa"/>
            <w:tcBorders>
              <w:top w:val="single" w:sz="12" w:space="0" w:color="auto"/>
              <w:left w:val="single" w:sz="12" w:space="0" w:color="auto"/>
              <w:bottom w:val="single" w:sz="12" w:space="0" w:color="auto"/>
              <w:right w:val="single" w:sz="12" w:space="0" w:color="auto"/>
            </w:tcBorders>
          </w:tcPr>
          <w:p w14:paraId="2F25C728" w14:textId="77777777" w:rsidR="000F28A7" w:rsidRDefault="000F28A7" w:rsidP="00800DD8">
            <w:pPr>
              <w:spacing w:line="276" w:lineRule="auto"/>
              <w:jc w:val="both"/>
              <w:rPr>
                <w:rFonts w:asciiTheme="minorHAnsi" w:hAnsiTheme="minorHAnsi"/>
                <w:color w:val="2E74B5" w:themeColor="accent1" w:themeShade="BF"/>
                <w:sz w:val="22"/>
                <w:lang w:val="nl-NL"/>
              </w:rPr>
            </w:pPr>
          </w:p>
        </w:tc>
      </w:tr>
      <w:tr w:rsidR="000F28A7" w14:paraId="1E90DD6C" w14:textId="77777777" w:rsidTr="00800DD8">
        <w:tc>
          <w:tcPr>
            <w:tcW w:w="1129" w:type="dxa"/>
            <w:tcBorders>
              <w:top w:val="single" w:sz="12" w:space="0" w:color="auto"/>
              <w:left w:val="single" w:sz="12" w:space="0" w:color="auto"/>
              <w:bottom w:val="single" w:sz="12" w:space="0" w:color="auto"/>
              <w:right w:val="single" w:sz="12" w:space="0" w:color="auto"/>
            </w:tcBorders>
          </w:tcPr>
          <w:p w14:paraId="1CA67B8F" w14:textId="77777777" w:rsidR="000F28A7" w:rsidRDefault="000F28A7" w:rsidP="00800DD8">
            <w:pPr>
              <w:spacing w:line="276" w:lineRule="auto"/>
              <w:jc w:val="both"/>
              <w:rPr>
                <w:rFonts w:asciiTheme="minorHAnsi" w:hAnsiTheme="minorHAnsi"/>
                <w:sz w:val="22"/>
                <w:lang w:val="nl-NL"/>
              </w:rPr>
            </w:pPr>
            <w:r w:rsidRPr="003D3E93">
              <w:rPr>
                <w:rFonts w:asciiTheme="minorHAnsi" w:hAnsiTheme="minorHAnsi"/>
                <w:sz w:val="22"/>
                <w:lang w:val="nl-NL"/>
              </w:rPr>
              <w:t>Leerdoel</w:t>
            </w:r>
          </w:p>
          <w:p w14:paraId="39DEE661" w14:textId="77777777" w:rsidR="000F28A7" w:rsidRPr="003D3E93" w:rsidRDefault="000F28A7" w:rsidP="00800DD8">
            <w:pPr>
              <w:spacing w:line="276" w:lineRule="auto"/>
              <w:jc w:val="both"/>
              <w:rPr>
                <w:rFonts w:asciiTheme="minorHAnsi" w:hAnsiTheme="minorHAnsi"/>
                <w:sz w:val="22"/>
                <w:lang w:val="nl-NL"/>
              </w:rPr>
            </w:pPr>
          </w:p>
        </w:tc>
        <w:tc>
          <w:tcPr>
            <w:tcW w:w="8221" w:type="dxa"/>
            <w:tcBorders>
              <w:top w:val="single" w:sz="12" w:space="0" w:color="auto"/>
              <w:left w:val="single" w:sz="12" w:space="0" w:color="auto"/>
              <w:bottom w:val="single" w:sz="12" w:space="0" w:color="auto"/>
              <w:right w:val="single" w:sz="12" w:space="0" w:color="auto"/>
            </w:tcBorders>
          </w:tcPr>
          <w:p w14:paraId="3738F161" w14:textId="77777777" w:rsidR="000F28A7" w:rsidRDefault="000F28A7" w:rsidP="00800DD8">
            <w:pPr>
              <w:spacing w:line="276" w:lineRule="auto"/>
              <w:jc w:val="both"/>
              <w:rPr>
                <w:rFonts w:asciiTheme="minorHAnsi" w:hAnsiTheme="minorHAnsi"/>
                <w:color w:val="2E74B5" w:themeColor="accent1" w:themeShade="BF"/>
                <w:sz w:val="22"/>
                <w:lang w:val="nl-NL"/>
              </w:rPr>
            </w:pPr>
          </w:p>
        </w:tc>
      </w:tr>
      <w:tr w:rsidR="000F28A7" w14:paraId="5F4EE025" w14:textId="77777777" w:rsidTr="00800DD8">
        <w:tc>
          <w:tcPr>
            <w:tcW w:w="1129" w:type="dxa"/>
            <w:tcBorders>
              <w:top w:val="single" w:sz="12" w:space="0" w:color="auto"/>
              <w:left w:val="single" w:sz="12" w:space="0" w:color="auto"/>
              <w:bottom w:val="single" w:sz="12" w:space="0" w:color="auto"/>
              <w:right w:val="single" w:sz="12" w:space="0" w:color="auto"/>
            </w:tcBorders>
          </w:tcPr>
          <w:p w14:paraId="368B4124" w14:textId="77777777" w:rsidR="000F28A7" w:rsidRDefault="000F28A7" w:rsidP="00800DD8">
            <w:pPr>
              <w:spacing w:line="276" w:lineRule="auto"/>
              <w:jc w:val="both"/>
              <w:rPr>
                <w:rFonts w:asciiTheme="minorHAnsi" w:hAnsiTheme="minorHAnsi"/>
                <w:sz w:val="22"/>
                <w:lang w:val="nl-NL"/>
              </w:rPr>
            </w:pPr>
            <w:r w:rsidRPr="003D3E93">
              <w:rPr>
                <w:rFonts w:asciiTheme="minorHAnsi" w:hAnsiTheme="minorHAnsi"/>
                <w:sz w:val="22"/>
                <w:lang w:val="nl-NL"/>
              </w:rPr>
              <w:t>Leerdoel</w:t>
            </w:r>
          </w:p>
          <w:p w14:paraId="174ED1CE" w14:textId="77777777" w:rsidR="000F28A7" w:rsidRPr="003D3E93" w:rsidRDefault="000F28A7" w:rsidP="00800DD8">
            <w:pPr>
              <w:spacing w:line="276" w:lineRule="auto"/>
              <w:jc w:val="both"/>
              <w:rPr>
                <w:rFonts w:asciiTheme="minorHAnsi" w:hAnsiTheme="minorHAnsi"/>
                <w:sz w:val="22"/>
                <w:lang w:val="nl-NL"/>
              </w:rPr>
            </w:pPr>
          </w:p>
        </w:tc>
        <w:tc>
          <w:tcPr>
            <w:tcW w:w="8221" w:type="dxa"/>
            <w:tcBorders>
              <w:top w:val="single" w:sz="12" w:space="0" w:color="auto"/>
              <w:left w:val="single" w:sz="12" w:space="0" w:color="auto"/>
              <w:bottom w:val="single" w:sz="12" w:space="0" w:color="auto"/>
              <w:right w:val="single" w:sz="12" w:space="0" w:color="auto"/>
            </w:tcBorders>
          </w:tcPr>
          <w:p w14:paraId="45D38980" w14:textId="77777777" w:rsidR="000F28A7" w:rsidRDefault="000F28A7" w:rsidP="00800DD8">
            <w:pPr>
              <w:spacing w:line="276" w:lineRule="auto"/>
              <w:jc w:val="both"/>
              <w:rPr>
                <w:rFonts w:asciiTheme="minorHAnsi" w:hAnsiTheme="minorHAnsi"/>
                <w:color w:val="2E74B5" w:themeColor="accent1" w:themeShade="BF"/>
                <w:sz w:val="22"/>
                <w:lang w:val="nl-NL"/>
              </w:rPr>
            </w:pPr>
          </w:p>
        </w:tc>
      </w:tr>
    </w:tbl>
    <w:p w14:paraId="6FF9D3D0" w14:textId="77777777" w:rsidR="000F28A7" w:rsidRDefault="000F28A7" w:rsidP="000F28A7">
      <w:pPr>
        <w:spacing w:after="0" w:line="276" w:lineRule="auto"/>
        <w:jc w:val="both"/>
        <w:rPr>
          <w:rFonts w:asciiTheme="minorHAnsi" w:hAnsiTheme="minorHAnsi"/>
          <w:color w:val="2E74B5" w:themeColor="accent1" w:themeShade="BF"/>
          <w:sz w:val="22"/>
          <w:lang w:val="nl-NL"/>
        </w:rPr>
      </w:pPr>
    </w:p>
    <w:tbl>
      <w:tblPr>
        <w:tblStyle w:val="Tabelraster"/>
        <w:tblW w:w="0" w:type="auto"/>
        <w:tblLook w:val="04A0" w:firstRow="1" w:lastRow="0" w:firstColumn="1" w:lastColumn="0" w:noHBand="0" w:noVBand="1"/>
      </w:tblPr>
      <w:tblGrid>
        <w:gridCol w:w="1129"/>
        <w:gridCol w:w="8201"/>
      </w:tblGrid>
      <w:tr w:rsidR="000F28A7" w:rsidRPr="003977A0" w14:paraId="225B1D58" w14:textId="77777777" w:rsidTr="00800DD8">
        <w:tc>
          <w:tcPr>
            <w:tcW w:w="9350" w:type="dxa"/>
            <w:gridSpan w:val="2"/>
            <w:tcBorders>
              <w:top w:val="single" w:sz="12" w:space="0" w:color="auto"/>
              <w:left w:val="single" w:sz="12" w:space="0" w:color="auto"/>
              <w:bottom w:val="single" w:sz="12" w:space="0" w:color="auto"/>
              <w:right w:val="single" w:sz="12" w:space="0" w:color="auto"/>
            </w:tcBorders>
          </w:tcPr>
          <w:p w14:paraId="5E3FD3BD" w14:textId="77777777" w:rsidR="000F28A7" w:rsidRDefault="000F28A7" w:rsidP="00800DD8">
            <w:pPr>
              <w:spacing w:line="276" w:lineRule="auto"/>
              <w:jc w:val="both"/>
              <w:rPr>
                <w:rFonts w:asciiTheme="minorHAnsi" w:hAnsiTheme="minorHAnsi"/>
                <w:sz w:val="22"/>
                <w:lang w:val="nl-NL"/>
              </w:rPr>
            </w:pPr>
            <w:r w:rsidRPr="003D3E93">
              <w:rPr>
                <w:rFonts w:asciiTheme="minorHAnsi" w:hAnsiTheme="minorHAnsi"/>
                <w:sz w:val="22"/>
                <w:lang w:val="nl-NL"/>
              </w:rPr>
              <w:t xml:space="preserve">Competentie: </w:t>
            </w:r>
          </w:p>
          <w:p w14:paraId="51AAD931" w14:textId="77777777" w:rsidR="000F28A7" w:rsidRDefault="000F28A7" w:rsidP="00800DD8">
            <w:pPr>
              <w:spacing w:line="276" w:lineRule="auto"/>
              <w:jc w:val="both"/>
              <w:rPr>
                <w:rFonts w:asciiTheme="minorHAnsi" w:hAnsiTheme="minorHAnsi"/>
                <w:color w:val="2E74B5" w:themeColor="accent1" w:themeShade="BF"/>
                <w:sz w:val="22"/>
                <w:lang w:val="nl-NL"/>
              </w:rPr>
            </w:pPr>
            <w:r>
              <w:rPr>
                <w:rFonts w:asciiTheme="minorHAnsi" w:hAnsiTheme="minorHAnsi"/>
                <w:sz w:val="22"/>
                <w:lang w:val="nl-NL"/>
              </w:rPr>
              <w:t xml:space="preserve">Leerdoel op handelen of product? </w:t>
            </w:r>
          </w:p>
        </w:tc>
      </w:tr>
      <w:tr w:rsidR="000F28A7" w14:paraId="2B2F9F65" w14:textId="77777777" w:rsidTr="00800DD8">
        <w:tc>
          <w:tcPr>
            <w:tcW w:w="1129" w:type="dxa"/>
            <w:tcBorders>
              <w:top w:val="single" w:sz="12" w:space="0" w:color="auto"/>
              <w:left w:val="single" w:sz="12" w:space="0" w:color="auto"/>
              <w:bottom w:val="single" w:sz="12" w:space="0" w:color="auto"/>
              <w:right w:val="single" w:sz="12" w:space="0" w:color="auto"/>
            </w:tcBorders>
          </w:tcPr>
          <w:p w14:paraId="1C818C11" w14:textId="77777777" w:rsidR="000F28A7" w:rsidRDefault="000F28A7" w:rsidP="00800DD8">
            <w:pPr>
              <w:spacing w:line="276" w:lineRule="auto"/>
              <w:jc w:val="both"/>
              <w:rPr>
                <w:rFonts w:asciiTheme="minorHAnsi" w:hAnsiTheme="minorHAnsi"/>
                <w:sz w:val="22"/>
                <w:lang w:val="nl-NL"/>
              </w:rPr>
            </w:pPr>
            <w:r w:rsidRPr="003D3E93">
              <w:rPr>
                <w:rFonts w:asciiTheme="minorHAnsi" w:hAnsiTheme="minorHAnsi"/>
                <w:sz w:val="22"/>
                <w:lang w:val="nl-NL"/>
              </w:rPr>
              <w:t>Leerdoel</w:t>
            </w:r>
          </w:p>
          <w:p w14:paraId="30E72C83" w14:textId="77777777" w:rsidR="000F28A7" w:rsidRPr="003D3E93" w:rsidRDefault="000F28A7" w:rsidP="00800DD8">
            <w:pPr>
              <w:spacing w:line="276" w:lineRule="auto"/>
              <w:jc w:val="both"/>
              <w:rPr>
                <w:rFonts w:asciiTheme="minorHAnsi" w:hAnsiTheme="minorHAnsi"/>
                <w:sz w:val="22"/>
                <w:lang w:val="nl-NL"/>
              </w:rPr>
            </w:pPr>
          </w:p>
        </w:tc>
        <w:tc>
          <w:tcPr>
            <w:tcW w:w="8221" w:type="dxa"/>
            <w:tcBorders>
              <w:top w:val="single" w:sz="12" w:space="0" w:color="auto"/>
              <w:left w:val="single" w:sz="12" w:space="0" w:color="auto"/>
              <w:bottom w:val="single" w:sz="12" w:space="0" w:color="auto"/>
              <w:right w:val="single" w:sz="12" w:space="0" w:color="auto"/>
            </w:tcBorders>
          </w:tcPr>
          <w:p w14:paraId="2FA36A3E" w14:textId="77777777" w:rsidR="000F28A7" w:rsidRDefault="000F28A7" w:rsidP="00800DD8">
            <w:pPr>
              <w:spacing w:line="276" w:lineRule="auto"/>
              <w:jc w:val="both"/>
              <w:rPr>
                <w:rFonts w:asciiTheme="minorHAnsi" w:hAnsiTheme="minorHAnsi"/>
                <w:color w:val="2E74B5" w:themeColor="accent1" w:themeShade="BF"/>
                <w:sz w:val="22"/>
                <w:lang w:val="nl-NL"/>
              </w:rPr>
            </w:pPr>
          </w:p>
        </w:tc>
      </w:tr>
      <w:tr w:rsidR="000F28A7" w14:paraId="57DC4E4E" w14:textId="77777777" w:rsidTr="00800DD8">
        <w:tc>
          <w:tcPr>
            <w:tcW w:w="1129" w:type="dxa"/>
            <w:tcBorders>
              <w:top w:val="single" w:sz="12" w:space="0" w:color="auto"/>
              <w:left w:val="single" w:sz="12" w:space="0" w:color="auto"/>
              <w:bottom w:val="single" w:sz="12" w:space="0" w:color="auto"/>
              <w:right w:val="single" w:sz="12" w:space="0" w:color="auto"/>
            </w:tcBorders>
          </w:tcPr>
          <w:p w14:paraId="5D02BB7C" w14:textId="77777777" w:rsidR="000F28A7" w:rsidRDefault="000F28A7" w:rsidP="00800DD8">
            <w:pPr>
              <w:spacing w:line="276" w:lineRule="auto"/>
              <w:jc w:val="both"/>
              <w:rPr>
                <w:rFonts w:asciiTheme="minorHAnsi" w:hAnsiTheme="minorHAnsi"/>
                <w:sz w:val="22"/>
                <w:lang w:val="nl-NL"/>
              </w:rPr>
            </w:pPr>
            <w:r w:rsidRPr="003D3E93">
              <w:rPr>
                <w:rFonts w:asciiTheme="minorHAnsi" w:hAnsiTheme="minorHAnsi"/>
                <w:sz w:val="22"/>
                <w:lang w:val="nl-NL"/>
              </w:rPr>
              <w:t>Leerdoel</w:t>
            </w:r>
          </w:p>
          <w:p w14:paraId="4CDF5D10" w14:textId="77777777" w:rsidR="000F28A7" w:rsidRPr="003D3E93" w:rsidRDefault="000F28A7" w:rsidP="00800DD8">
            <w:pPr>
              <w:spacing w:line="276" w:lineRule="auto"/>
              <w:jc w:val="both"/>
              <w:rPr>
                <w:rFonts w:asciiTheme="minorHAnsi" w:hAnsiTheme="minorHAnsi"/>
                <w:sz w:val="22"/>
                <w:lang w:val="nl-NL"/>
              </w:rPr>
            </w:pPr>
          </w:p>
        </w:tc>
        <w:tc>
          <w:tcPr>
            <w:tcW w:w="8221" w:type="dxa"/>
            <w:tcBorders>
              <w:top w:val="single" w:sz="12" w:space="0" w:color="auto"/>
              <w:left w:val="single" w:sz="12" w:space="0" w:color="auto"/>
              <w:bottom w:val="single" w:sz="12" w:space="0" w:color="auto"/>
              <w:right w:val="single" w:sz="12" w:space="0" w:color="auto"/>
            </w:tcBorders>
          </w:tcPr>
          <w:p w14:paraId="30020090" w14:textId="77777777" w:rsidR="000F28A7" w:rsidRDefault="000F28A7" w:rsidP="00800DD8">
            <w:pPr>
              <w:spacing w:line="276" w:lineRule="auto"/>
              <w:jc w:val="both"/>
              <w:rPr>
                <w:rFonts w:asciiTheme="minorHAnsi" w:hAnsiTheme="minorHAnsi"/>
                <w:color w:val="2E74B5" w:themeColor="accent1" w:themeShade="BF"/>
                <w:sz w:val="22"/>
                <w:lang w:val="nl-NL"/>
              </w:rPr>
            </w:pPr>
          </w:p>
        </w:tc>
      </w:tr>
      <w:tr w:rsidR="000F28A7" w14:paraId="0AF661CB" w14:textId="77777777" w:rsidTr="00800DD8">
        <w:tc>
          <w:tcPr>
            <w:tcW w:w="1129" w:type="dxa"/>
            <w:tcBorders>
              <w:top w:val="single" w:sz="12" w:space="0" w:color="auto"/>
              <w:left w:val="single" w:sz="12" w:space="0" w:color="auto"/>
              <w:bottom w:val="single" w:sz="12" w:space="0" w:color="auto"/>
              <w:right w:val="single" w:sz="12" w:space="0" w:color="auto"/>
            </w:tcBorders>
          </w:tcPr>
          <w:p w14:paraId="39B4F6CE" w14:textId="77777777" w:rsidR="000F28A7" w:rsidRDefault="000F28A7" w:rsidP="00800DD8">
            <w:pPr>
              <w:spacing w:line="276" w:lineRule="auto"/>
              <w:jc w:val="both"/>
              <w:rPr>
                <w:rFonts w:asciiTheme="minorHAnsi" w:hAnsiTheme="minorHAnsi"/>
                <w:sz w:val="22"/>
                <w:lang w:val="nl-NL"/>
              </w:rPr>
            </w:pPr>
            <w:r w:rsidRPr="003D3E93">
              <w:rPr>
                <w:rFonts w:asciiTheme="minorHAnsi" w:hAnsiTheme="minorHAnsi"/>
                <w:sz w:val="22"/>
                <w:lang w:val="nl-NL"/>
              </w:rPr>
              <w:t>Leerdoel</w:t>
            </w:r>
          </w:p>
          <w:p w14:paraId="6E6D08F6" w14:textId="77777777" w:rsidR="000F28A7" w:rsidRPr="003D3E93" w:rsidRDefault="000F28A7" w:rsidP="00800DD8">
            <w:pPr>
              <w:spacing w:line="276" w:lineRule="auto"/>
              <w:jc w:val="both"/>
              <w:rPr>
                <w:rFonts w:asciiTheme="minorHAnsi" w:hAnsiTheme="minorHAnsi"/>
                <w:sz w:val="22"/>
                <w:lang w:val="nl-NL"/>
              </w:rPr>
            </w:pPr>
          </w:p>
        </w:tc>
        <w:tc>
          <w:tcPr>
            <w:tcW w:w="8221" w:type="dxa"/>
            <w:tcBorders>
              <w:top w:val="single" w:sz="12" w:space="0" w:color="auto"/>
              <w:left w:val="single" w:sz="12" w:space="0" w:color="auto"/>
              <w:bottom w:val="single" w:sz="12" w:space="0" w:color="auto"/>
              <w:right w:val="single" w:sz="12" w:space="0" w:color="auto"/>
            </w:tcBorders>
          </w:tcPr>
          <w:p w14:paraId="67FDB42F" w14:textId="77777777" w:rsidR="000F28A7" w:rsidRDefault="000F28A7" w:rsidP="00800DD8">
            <w:pPr>
              <w:spacing w:line="276" w:lineRule="auto"/>
              <w:jc w:val="both"/>
              <w:rPr>
                <w:rFonts w:asciiTheme="minorHAnsi" w:hAnsiTheme="minorHAnsi"/>
                <w:color w:val="2E74B5" w:themeColor="accent1" w:themeShade="BF"/>
                <w:sz w:val="22"/>
                <w:lang w:val="nl-NL"/>
              </w:rPr>
            </w:pPr>
          </w:p>
        </w:tc>
      </w:tr>
      <w:tr w:rsidR="000F28A7" w14:paraId="45934A3E" w14:textId="77777777" w:rsidTr="00800DD8">
        <w:tc>
          <w:tcPr>
            <w:tcW w:w="1129" w:type="dxa"/>
            <w:tcBorders>
              <w:top w:val="single" w:sz="12" w:space="0" w:color="auto"/>
              <w:left w:val="single" w:sz="12" w:space="0" w:color="auto"/>
              <w:bottom w:val="single" w:sz="12" w:space="0" w:color="auto"/>
              <w:right w:val="single" w:sz="12" w:space="0" w:color="auto"/>
            </w:tcBorders>
          </w:tcPr>
          <w:p w14:paraId="29125FBF" w14:textId="77777777" w:rsidR="000F28A7" w:rsidRDefault="000F28A7" w:rsidP="00800DD8">
            <w:pPr>
              <w:spacing w:line="276" w:lineRule="auto"/>
              <w:jc w:val="both"/>
              <w:rPr>
                <w:rFonts w:asciiTheme="minorHAnsi" w:hAnsiTheme="minorHAnsi"/>
                <w:sz w:val="22"/>
                <w:lang w:val="nl-NL"/>
              </w:rPr>
            </w:pPr>
            <w:r w:rsidRPr="003D3E93">
              <w:rPr>
                <w:rFonts w:asciiTheme="minorHAnsi" w:hAnsiTheme="minorHAnsi"/>
                <w:sz w:val="22"/>
                <w:lang w:val="nl-NL"/>
              </w:rPr>
              <w:t>Leerdoel</w:t>
            </w:r>
          </w:p>
          <w:p w14:paraId="40EFE24D" w14:textId="77777777" w:rsidR="000F28A7" w:rsidRPr="003D3E93" w:rsidRDefault="000F28A7" w:rsidP="00800DD8">
            <w:pPr>
              <w:spacing w:line="276" w:lineRule="auto"/>
              <w:jc w:val="both"/>
              <w:rPr>
                <w:rFonts w:asciiTheme="minorHAnsi" w:hAnsiTheme="minorHAnsi"/>
                <w:sz w:val="22"/>
                <w:lang w:val="nl-NL"/>
              </w:rPr>
            </w:pPr>
          </w:p>
        </w:tc>
        <w:tc>
          <w:tcPr>
            <w:tcW w:w="8221" w:type="dxa"/>
            <w:tcBorders>
              <w:top w:val="single" w:sz="12" w:space="0" w:color="auto"/>
              <w:left w:val="single" w:sz="12" w:space="0" w:color="auto"/>
              <w:bottom w:val="single" w:sz="12" w:space="0" w:color="auto"/>
              <w:right w:val="single" w:sz="12" w:space="0" w:color="auto"/>
            </w:tcBorders>
          </w:tcPr>
          <w:p w14:paraId="4DC97B7D" w14:textId="77777777" w:rsidR="000F28A7" w:rsidRDefault="000F28A7" w:rsidP="00800DD8">
            <w:pPr>
              <w:spacing w:line="276" w:lineRule="auto"/>
              <w:jc w:val="both"/>
              <w:rPr>
                <w:rFonts w:asciiTheme="minorHAnsi" w:hAnsiTheme="minorHAnsi"/>
                <w:color w:val="2E74B5" w:themeColor="accent1" w:themeShade="BF"/>
                <w:sz w:val="22"/>
                <w:lang w:val="nl-NL"/>
              </w:rPr>
            </w:pPr>
          </w:p>
        </w:tc>
      </w:tr>
      <w:tr w:rsidR="000F28A7" w14:paraId="68481477" w14:textId="77777777" w:rsidTr="00800DD8">
        <w:tc>
          <w:tcPr>
            <w:tcW w:w="1129" w:type="dxa"/>
            <w:tcBorders>
              <w:top w:val="single" w:sz="12" w:space="0" w:color="auto"/>
              <w:left w:val="single" w:sz="12" w:space="0" w:color="auto"/>
              <w:bottom w:val="single" w:sz="12" w:space="0" w:color="auto"/>
              <w:right w:val="single" w:sz="12" w:space="0" w:color="auto"/>
            </w:tcBorders>
          </w:tcPr>
          <w:p w14:paraId="3E941294" w14:textId="77777777" w:rsidR="000F28A7" w:rsidRDefault="000F28A7" w:rsidP="00800DD8">
            <w:pPr>
              <w:spacing w:line="276" w:lineRule="auto"/>
              <w:jc w:val="both"/>
              <w:rPr>
                <w:rFonts w:asciiTheme="minorHAnsi" w:hAnsiTheme="minorHAnsi"/>
                <w:sz w:val="22"/>
                <w:lang w:val="nl-NL"/>
              </w:rPr>
            </w:pPr>
            <w:r w:rsidRPr="003D3E93">
              <w:rPr>
                <w:rFonts w:asciiTheme="minorHAnsi" w:hAnsiTheme="minorHAnsi"/>
                <w:sz w:val="22"/>
                <w:lang w:val="nl-NL"/>
              </w:rPr>
              <w:t>Leerdoel</w:t>
            </w:r>
          </w:p>
          <w:p w14:paraId="51997A60" w14:textId="77777777" w:rsidR="000F28A7" w:rsidRPr="003D3E93" w:rsidRDefault="000F28A7" w:rsidP="00800DD8">
            <w:pPr>
              <w:spacing w:line="276" w:lineRule="auto"/>
              <w:jc w:val="both"/>
              <w:rPr>
                <w:rFonts w:asciiTheme="minorHAnsi" w:hAnsiTheme="minorHAnsi"/>
                <w:sz w:val="22"/>
                <w:lang w:val="nl-NL"/>
              </w:rPr>
            </w:pPr>
          </w:p>
        </w:tc>
        <w:tc>
          <w:tcPr>
            <w:tcW w:w="8221" w:type="dxa"/>
            <w:tcBorders>
              <w:top w:val="single" w:sz="12" w:space="0" w:color="auto"/>
              <w:left w:val="single" w:sz="12" w:space="0" w:color="auto"/>
              <w:bottom w:val="single" w:sz="12" w:space="0" w:color="auto"/>
              <w:right w:val="single" w:sz="12" w:space="0" w:color="auto"/>
            </w:tcBorders>
          </w:tcPr>
          <w:p w14:paraId="07F8A113" w14:textId="77777777" w:rsidR="000F28A7" w:rsidRDefault="000F28A7" w:rsidP="00800DD8">
            <w:pPr>
              <w:spacing w:line="276" w:lineRule="auto"/>
              <w:jc w:val="both"/>
              <w:rPr>
                <w:rFonts w:asciiTheme="minorHAnsi" w:hAnsiTheme="minorHAnsi"/>
                <w:color w:val="2E74B5" w:themeColor="accent1" w:themeShade="BF"/>
                <w:sz w:val="22"/>
                <w:lang w:val="nl-NL"/>
              </w:rPr>
            </w:pPr>
          </w:p>
        </w:tc>
      </w:tr>
    </w:tbl>
    <w:p w14:paraId="30460CC5" w14:textId="77777777" w:rsidR="000F28A7" w:rsidRDefault="000F28A7" w:rsidP="000F28A7">
      <w:pPr>
        <w:spacing w:after="0" w:line="276" w:lineRule="auto"/>
        <w:jc w:val="both"/>
        <w:rPr>
          <w:rFonts w:asciiTheme="minorHAnsi" w:hAnsiTheme="minorHAnsi"/>
          <w:color w:val="2E74B5" w:themeColor="accent1" w:themeShade="BF"/>
          <w:sz w:val="22"/>
          <w:lang w:val="nl-NL"/>
        </w:rPr>
      </w:pPr>
    </w:p>
    <w:tbl>
      <w:tblPr>
        <w:tblStyle w:val="Tabelraster"/>
        <w:tblW w:w="0" w:type="auto"/>
        <w:tblLook w:val="04A0" w:firstRow="1" w:lastRow="0" w:firstColumn="1" w:lastColumn="0" w:noHBand="0" w:noVBand="1"/>
      </w:tblPr>
      <w:tblGrid>
        <w:gridCol w:w="1129"/>
        <w:gridCol w:w="8201"/>
      </w:tblGrid>
      <w:tr w:rsidR="000F28A7" w:rsidRPr="003977A0" w14:paraId="08868081" w14:textId="77777777" w:rsidTr="00800DD8">
        <w:tc>
          <w:tcPr>
            <w:tcW w:w="9350" w:type="dxa"/>
            <w:gridSpan w:val="2"/>
            <w:tcBorders>
              <w:top w:val="single" w:sz="12" w:space="0" w:color="auto"/>
              <w:left w:val="single" w:sz="12" w:space="0" w:color="auto"/>
              <w:bottom w:val="single" w:sz="12" w:space="0" w:color="auto"/>
              <w:right w:val="single" w:sz="12" w:space="0" w:color="auto"/>
            </w:tcBorders>
          </w:tcPr>
          <w:p w14:paraId="0A64BEDB" w14:textId="77777777" w:rsidR="000F28A7" w:rsidRDefault="000F28A7" w:rsidP="00800DD8">
            <w:pPr>
              <w:spacing w:line="276" w:lineRule="auto"/>
              <w:jc w:val="both"/>
              <w:rPr>
                <w:rFonts w:asciiTheme="minorHAnsi" w:hAnsiTheme="minorHAnsi"/>
                <w:sz w:val="22"/>
                <w:lang w:val="nl-NL"/>
              </w:rPr>
            </w:pPr>
            <w:r w:rsidRPr="003D3E93">
              <w:rPr>
                <w:rFonts w:asciiTheme="minorHAnsi" w:hAnsiTheme="minorHAnsi"/>
                <w:sz w:val="22"/>
                <w:lang w:val="nl-NL"/>
              </w:rPr>
              <w:t xml:space="preserve">Competentie: </w:t>
            </w:r>
          </w:p>
          <w:p w14:paraId="55FA9081" w14:textId="77777777" w:rsidR="000F28A7" w:rsidRDefault="000F28A7" w:rsidP="00800DD8">
            <w:pPr>
              <w:spacing w:line="276" w:lineRule="auto"/>
              <w:jc w:val="both"/>
              <w:rPr>
                <w:rFonts w:asciiTheme="minorHAnsi" w:hAnsiTheme="minorHAnsi"/>
                <w:color w:val="2E74B5" w:themeColor="accent1" w:themeShade="BF"/>
                <w:sz w:val="22"/>
                <w:lang w:val="nl-NL"/>
              </w:rPr>
            </w:pPr>
            <w:r>
              <w:rPr>
                <w:rFonts w:asciiTheme="minorHAnsi" w:hAnsiTheme="minorHAnsi"/>
                <w:sz w:val="22"/>
                <w:lang w:val="nl-NL"/>
              </w:rPr>
              <w:t xml:space="preserve">Leerdoel op handelen of product? </w:t>
            </w:r>
          </w:p>
        </w:tc>
      </w:tr>
      <w:tr w:rsidR="000F28A7" w14:paraId="62B05C81" w14:textId="77777777" w:rsidTr="00800DD8">
        <w:tc>
          <w:tcPr>
            <w:tcW w:w="1129" w:type="dxa"/>
            <w:tcBorders>
              <w:top w:val="single" w:sz="12" w:space="0" w:color="auto"/>
              <w:left w:val="single" w:sz="12" w:space="0" w:color="auto"/>
              <w:bottom w:val="single" w:sz="12" w:space="0" w:color="auto"/>
              <w:right w:val="single" w:sz="12" w:space="0" w:color="auto"/>
            </w:tcBorders>
          </w:tcPr>
          <w:p w14:paraId="2AFC8DF6" w14:textId="77777777" w:rsidR="000F28A7" w:rsidRDefault="000F28A7" w:rsidP="00800DD8">
            <w:pPr>
              <w:spacing w:line="276" w:lineRule="auto"/>
              <w:jc w:val="both"/>
              <w:rPr>
                <w:rFonts w:asciiTheme="minorHAnsi" w:hAnsiTheme="minorHAnsi"/>
                <w:sz w:val="22"/>
                <w:lang w:val="nl-NL"/>
              </w:rPr>
            </w:pPr>
            <w:r w:rsidRPr="003D3E93">
              <w:rPr>
                <w:rFonts w:asciiTheme="minorHAnsi" w:hAnsiTheme="minorHAnsi"/>
                <w:sz w:val="22"/>
                <w:lang w:val="nl-NL"/>
              </w:rPr>
              <w:t>Leerdoel</w:t>
            </w:r>
          </w:p>
          <w:p w14:paraId="35DED994" w14:textId="77777777" w:rsidR="000F28A7" w:rsidRPr="003D3E93" w:rsidRDefault="000F28A7" w:rsidP="00800DD8">
            <w:pPr>
              <w:spacing w:line="276" w:lineRule="auto"/>
              <w:jc w:val="both"/>
              <w:rPr>
                <w:rFonts w:asciiTheme="minorHAnsi" w:hAnsiTheme="minorHAnsi"/>
                <w:sz w:val="22"/>
                <w:lang w:val="nl-NL"/>
              </w:rPr>
            </w:pPr>
          </w:p>
        </w:tc>
        <w:tc>
          <w:tcPr>
            <w:tcW w:w="8221" w:type="dxa"/>
            <w:tcBorders>
              <w:top w:val="single" w:sz="12" w:space="0" w:color="auto"/>
              <w:left w:val="single" w:sz="12" w:space="0" w:color="auto"/>
              <w:bottom w:val="single" w:sz="12" w:space="0" w:color="auto"/>
              <w:right w:val="single" w:sz="12" w:space="0" w:color="auto"/>
            </w:tcBorders>
          </w:tcPr>
          <w:p w14:paraId="414DD9FB" w14:textId="77777777" w:rsidR="000F28A7" w:rsidRDefault="000F28A7" w:rsidP="00800DD8">
            <w:pPr>
              <w:spacing w:line="276" w:lineRule="auto"/>
              <w:jc w:val="both"/>
              <w:rPr>
                <w:rFonts w:asciiTheme="minorHAnsi" w:hAnsiTheme="minorHAnsi"/>
                <w:color w:val="2E74B5" w:themeColor="accent1" w:themeShade="BF"/>
                <w:sz w:val="22"/>
                <w:lang w:val="nl-NL"/>
              </w:rPr>
            </w:pPr>
          </w:p>
        </w:tc>
      </w:tr>
      <w:tr w:rsidR="000F28A7" w14:paraId="66D1DEC6" w14:textId="77777777" w:rsidTr="00800DD8">
        <w:tc>
          <w:tcPr>
            <w:tcW w:w="1129" w:type="dxa"/>
            <w:tcBorders>
              <w:top w:val="single" w:sz="12" w:space="0" w:color="auto"/>
              <w:left w:val="single" w:sz="12" w:space="0" w:color="auto"/>
              <w:bottom w:val="single" w:sz="12" w:space="0" w:color="auto"/>
              <w:right w:val="single" w:sz="12" w:space="0" w:color="auto"/>
            </w:tcBorders>
          </w:tcPr>
          <w:p w14:paraId="22D9B767" w14:textId="77777777" w:rsidR="000F28A7" w:rsidRDefault="000F28A7" w:rsidP="00800DD8">
            <w:pPr>
              <w:spacing w:line="276" w:lineRule="auto"/>
              <w:jc w:val="both"/>
              <w:rPr>
                <w:rFonts w:asciiTheme="minorHAnsi" w:hAnsiTheme="minorHAnsi"/>
                <w:sz w:val="22"/>
                <w:lang w:val="nl-NL"/>
              </w:rPr>
            </w:pPr>
            <w:r w:rsidRPr="003D3E93">
              <w:rPr>
                <w:rFonts w:asciiTheme="minorHAnsi" w:hAnsiTheme="minorHAnsi"/>
                <w:sz w:val="22"/>
                <w:lang w:val="nl-NL"/>
              </w:rPr>
              <w:t>Leerdoel</w:t>
            </w:r>
          </w:p>
          <w:p w14:paraId="155DAB89" w14:textId="77777777" w:rsidR="000F28A7" w:rsidRPr="003D3E93" w:rsidRDefault="000F28A7" w:rsidP="00800DD8">
            <w:pPr>
              <w:spacing w:line="276" w:lineRule="auto"/>
              <w:jc w:val="both"/>
              <w:rPr>
                <w:rFonts w:asciiTheme="minorHAnsi" w:hAnsiTheme="minorHAnsi"/>
                <w:sz w:val="22"/>
                <w:lang w:val="nl-NL"/>
              </w:rPr>
            </w:pPr>
          </w:p>
        </w:tc>
        <w:tc>
          <w:tcPr>
            <w:tcW w:w="8221" w:type="dxa"/>
            <w:tcBorders>
              <w:top w:val="single" w:sz="12" w:space="0" w:color="auto"/>
              <w:left w:val="single" w:sz="12" w:space="0" w:color="auto"/>
              <w:bottom w:val="single" w:sz="12" w:space="0" w:color="auto"/>
              <w:right w:val="single" w:sz="12" w:space="0" w:color="auto"/>
            </w:tcBorders>
          </w:tcPr>
          <w:p w14:paraId="458A5453" w14:textId="77777777" w:rsidR="000F28A7" w:rsidRDefault="000F28A7" w:rsidP="00800DD8">
            <w:pPr>
              <w:spacing w:line="276" w:lineRule="auto"/>
              <w:jc w:val="both"/>
              <w:rPr>
                <w:rFonts w:asciiTheme="minorHAnsi" w:hAnsiTheme="minorHAnsi"/>
                <w:color w:val="2E74B5" w:themeColor="accent1" w:themeShade="BF"/>
                <w:sz w:val="22"/>
                <w:lang w:val="nl-NL"/>
              </w:rPr>
            </w:pPr>
          </w:p>
        </w:tc>
      </w:tr>
      <w:tr w:rsidR="000F28A7" w14:paraId="56FB1FB8" w14:textId="77777777" w:rsidTr="00800DD8">
        <w:tc>
          <w:tcPr>
            <w:tcW w:w="1129" w:type="dxa"/>
            <w:tcBorders>
              <w:top w:val="single" w:sz="12" w:space="0" w:color="auto"/>
              <w:left w:val="single" w:sz="12" w:space="0" w:color="auto"/>
              <w:bottom w:val="single" w:sz="12" w:space="0" w:color="auto"/>
              <w:right w:val="single" w:sz="12" w:space="0" w:color="auto"/>
            </w:tcBorders>
          </w:tcPr>
          <w:p w14:paraId="1C5C3DFB" w14:textId="77777777" w:rsidR="000F28A7" w:rsidRDefault="000F28A7" w:rsidP="00800DD8">
            <w:pPr>
              <w:spacing w:line="276" w:lineRule="auto"/>
              <w:jc w:val="both"/>
              <w:rPr>
                <w:rFonts w:asciiTheme="minorHAnsi" w:hAnsiTheme="minorHAnsi"/>
                <w:sz w:val="22"/>
                <w:lang w:val="nl-NL"/>
              </w:rPr>
            </w:pPr>
            <w:r w:rsidRPr="003D3E93">
              <w:rPr>
                <w:rFonts w:asciiTheme="minorHAnsi" w:hAnsiTheme="minorHAnsi"/>
                <w:sz w:val="22"/>
                <w:lang w:val="nl-NL"/>
              </w:rPr>
              <w:t>Leerdoel</w:t>
            </w:r>
          </w:p>
          <w:p w14:paraId="19C276D1" w14:textId="77777777" w:rsidR="000F28A7" w:rsidRPr="003D3E93" w:rsidRDefault="000F28A7" w:rsidP="00800DD8">
            <w:pPr>
              <w:spacing w:line="276" w:lineRule="auto"/>
              <w:jc w:val="both"/>
              <w:rPr>
                <w:rFonts w:asciiTheme="minorHAnsi" w:hAnsiTheme="minorHAnsi"/>
                <w:sz w:val="22"/>
                <w:lang w:val="nl-NL"/>
              </w:rPr>
            </w:pPr>
          </w:p>
        </w:tc>
        <w:tc>
          <w:tcPr>
            <w:tcW w:w="8221" w:type="dxa"/>
            <w:tcBorders>
              <w:top w:val="single" w:sz="12" w:space="0" w:color="auto"/>
              <w:left w:val="single" w:sz="12" w:space="0" w:color="auto"/>
              <w:bottom w:val="single" w:sz="12" w:space="0" w:color="auto"/>
              <w:right w:val="single" w:sz="12" w:space="0" w:color="auto"/>
            </w:tcBorders>
          </w:tcPr>
          <w:p w14:paraId="5454DEFB" w14:textId="77777777" w:rsidR="000F28A7" w:rsidRDefault="000F28A7" w:rsidP="00800DD8">
            <w:pPr>
              <w:spacing w:line="276" w:lineRule="auto"/>
              <w:jc w:val="both"/>
              <w:rPr>
                <w:rFonts w:asciiTheme="minorHAnsi" w:hAnsiTheme="minorHAnsi"/>
                <w:color w:val="2E74B5" w:themeColor="accent1" w:themeShade="BF"/>
                <w:sz w:val="22"/>
                <w:lang w:val="nl-NL"/>
              </w:rPr>
            </w:pPr>
          </w:p>
        </w:tc>
      </w:tr>
      <w:tr w:rsidR="000F28A7" w14:paraId="4E6593C0" w14:textId="77777777" w:rsidTr="00800DD8">
        <w:tc>
          <w:tcPr>
            <w:tcW w:w="1129" w:type="dxa"/>
            <w:tcBorders>
              <w:top w:val="single" w:sz="12" w:space="0" w:color="auto"/>
              <w:left w:val="single" w:sz="12" w:space="0" w:color="auto"/>
              <w:bottom w:val="single" w:sz="12" w:space="0" w:color="auto"/>
              <w:right w:val="single" w:sz="12" w:space="0" w:color="auto"/>
            </w:tcBorders>
          </w:tcPr>
          <w:p w14:paraId="7AFCBC31" w14:textId="77777777" w:rsidR="000F28A7" w:rsidRDefault="000F28A7" w:rsidP="00800DD8">
            <w:pPr>
              <w:spacing w:line="276" w:lineRule="auto"/>
              <w:jc w:val="both"/>
              <w:rPr>
                <w:rFonts w:asciiTheme="minorHAnsi" w:hAnsiTheme="minorHAnsi"/>
                <w:sz w:val="22"/>
                <w:lang w:val="nl-NL"/>
              </w:rPr>
            </w:pPr>
            <w:r w:rsidRPr="003D3E93">
              <w:rPr>
                <w:rFonts w:asciiTheme="minorHAnsi" w:hAnsiTheme="minorHAnsi"/>
                <w:sz w:val="22"/>
                <w:lang w:val="nl-NL"/>
              </w:rPr>
              <w:t>Leerdoel</w:t>
            </w:r>
          </w:p>
          <w:p w14:paraId="4CCCA8A6" w14:textId="77777777" w:rsidR="000F28A7" w:rsidRPr="003D3E93" w:rsidRDefault="000F28A7" w:rsidP="00800DD8">
            <w:pPr>
              <w:spacing w:line="276" w:lineRule="auto"/>
              <w:jc w:val="both"/>
              <w:rPr>
                <w:rFonts w:asciiTheme="minorHAnsi" w:hAnsiTheme="minorHAnsi"/>
                <w:sz w:val="22"/>
                <w:lang w:val="nl-NL"/>
              </w:rPr>
            </w:pPr>
          </w:p>
        </w:tc>
        <w:tc>
          <w:tcPr>
            <w:tcW w:w="8221" w:type="dxa"/>
            <w:tcBorders>
              <w:top w:val="single" w:sz="12" w:space="0" w:color="auto"/>
              <w:left w:val="single" w:sz="12" w:space="0" w:color="auto"/>
              <w:bottom w:val="single" w:sz="12" w:space="0" w:color="auto"/>
              <w:right w:val="single" w:sz="12" w:space="0" w:color="auto"/>
            </w:tcBorders>
          </w:tcPr>
          <w:p w14:paraId="626EC417" w14:textId="77777777" w:rsidR="000F28A7" w:rsidRDefault="000F28A7" w:rsidP="00800DD8">
            <w:pPr>
              <w:spacing w:line="276" w:lineRule="auto"/>
              <w:jc w:val="both"/>
              <w:rPr>
                <w:rFonts w:asciiTheme="minorHAnsi" w:hAnsiTheme="minorHAnsi"/>
                <w:color w:val="2E74B5" w:themeColor="accent1" w:themeShade="BF"/>
                <w:sz w:val="22"/>
                <w:lang w:val="nl-NL"/>
              </w:rPr>
            </w:pPr>
          </w:p>
        </w:tc>
      </w:tr>
      <w:tr w:rsidR="000F28A7" w14:paraId="0901A8D4" w14:textId="77777777" w:rsidTr="00800DD8">
        <w:tc>
          <w:tcPr>
            <w:tcW w:w="1129" w:type="dxa"/>
            <w:tcBorders>
              <w:top w:val="single" w:sz="12" w:space="0" w:color="auto"/>
              <w:left w:val="single" w:sz="12" w:space="0" w:color="auto"/>
              <w:bottom w:val="single" w:sz="12" w:space="0" w:color="auto"/>
              <w:right w:val="single" w:sz="12" w:space="0" w:color="auto"/>
            </w:tcBorders>
          </w:tcPr>
          <w:p w14:paraId="29E20E15" w14:textId="77777777" w:rsidR="000F28A7" w:rsidRDefault="000F28A7" w:rsidP="00800DD8">
            <w:pPr>
              <w:spacing w:line="276" w:lineRule="auto"/>
              <w:jc w:val="both"/>
              <w:rPr>
                <w:rFonts w:asciiTheme="minorHAnsi" w:hAnsiTheme="minorHAnsi"/>
                <w:sz w:val="22"/>
                <w:lang w:val="nl-NL"/>
              </w:rPr>
            </w:pPr>
            <w:r w:rsidRPr="003D3E93">
              <w:rPr>
                <w:rFonts w:asciiTheme="minorHAnsi" w:hAnsiTheme="minorHAnsi"/>
                <w:sz w:val="22"/>
                <w:lang w:val="nl-NL"/>
              </w:rPr>
              <w:t>Leerdoel</w:t>
            </w:r>
          </w:p>
          <w:p w14:paraId="60431398" w14:textId="77777777" w:rsidR="000F28A7" w:rsidRPr="003D3E93" w:rsidRDefault="000F28A7" w:rsidP="00800DD8">
            <w:pPr>
              <w:spacing w:line="276" w:lineRule="auto"/>
              <w:jc w:val="both"/>
              <w:rPr>
                <w:rFonts w:asciiTheme="minorHAnsi" w:hAnsiTheme="minorHAnsi"/>
                <w:sz w:val="22"/>
                <w:lang w:val="nl-NL"/>
              </w:rPr>
            </w:pPr>
          </w:p>
        </w:tc>
        <w:tc>
          <w:tcPr>
            <w:tcW w:w="8221" w:type="dxa"/>
            <w:tcBorders>
              <w:top w:val="single" w:sz="12" w:space="0" w:color="auto"/>
              <w:left w:val="single" w:sz="12" w:space="0" w:color="auto"/>
              <w:bottom w:val="single" w:sz="12" w:space="0" w:color="auto"/>
              <w:right w:val="single" w:sz="12" w:space="0" w:color="auto"/>
            </w:tcBorders>
          </w:tcPr>
          <w:p w14:paraId="08539181" w14:textId="77777777" w:rsidR="000F28A7" w:rsidRDefault="000F28A7" w:rsidP="00800DD8">
            <w:pPr>
              <w:spacing w:line="276" w:lineRule="auto"/>
              <w:jc w:val="both"/>
              <w:rPr>
                <w:rFonts w:asciiTheme="minorHAnsi" w:hAnsiTheme="minorHAnsi"/>
                <w:color w:val="2E74B5" w:themeColor="accent1" w:themeShade="BF"/>
                <w:sz w:val="22"/>
                <w:lang w:val="nl-NL"/>
              </w:rPr>
            </w:pPr>
          </w:p>
        </w:tc>
      </w:tr>
    </w:tbl>
    <w:p w14:paraId="1FB691E1" w14:textId="77777777" w:rsidR="000F28A7" w:rsidRDefault="000F28A7" w:rsidP="000F28A7">
      <w:pPr>
        <w:spacing w:after="0" w:line="276" w:lineRule="auto"/>
        <w:jc w:val="both"/>
        <w:rPr>
          <w:rFonts w:asciiTheme="minorHAnsi" w:hAnsiTheme="minorHAnsi"/>
          <w:color w:val="2E74B5" w:themeColor="accent1" w:themeShade="BF"/>
          <w:sz w:val="22"/>
          <w:lang w:val="nl-NL"/>
        </w:rPr>
      </w:pPr>
    </w:p>
    <w:p w14:paraId="3A071571" w14:textId="77777777" w:rsidR="000F28A7" w:rsidRPr="00EC77F6" w:rsidRDefault="000F28A7" w:rsidP="000F28A7">
      <w:pPr>
        <w:pStyle w:val="Normaalweb"/>
        <w:spacing w:before="0" w:beforeAutospacing="0" w:after="0" w:afterAutospacing="0"/>
        <w:rPr>
          <w:rFonts w:asciiTheme="minorHAnsi" w:eastAsiaTheme="minorEastAsia" w:hAnsiTheme="minorHAnsi" w:cstheme="minorBidi"/>
          <w:b/>
          <w:color w:val="000000" w:themeColor="text1"/>
          <w:kern w:val="24"/>
        </w:rPr>
      </w:pPr>
    </w:p>
    <w:p w14:paraId="3CCE6C70" w14:textId="77777777" w:rsidR="000F28A7" w:rsidRPr="00EC77F6" w:rsidRDefault="000F28A7" w:rsidP="000F28A7">
      <w:pPr>
        <w:rPr>
          <w:rFonts w:asciiTheme="minorHAnsi" w:eastAsiaTheme="minorEastAsia" w:hAnsiTheme="minorHAnsi"/>
          <w:sz w:val="22"/>
          <w:lang w:val="nl-NL"/>
        </w:rPr>
      </w:pPr>
    </w:p>
    <w:p w14:paraId="5622DD1A" w14:textId="77777777" w:rsidR="000F28A7" w:rsidRPr="007E5693" w:rsidRDefault="000F28A7" w:rsidP="000F28A7">
      <w:pPr>
        <w:rPr>
          <w:rFonts w:asciiTheme="minorHAnsi" w:hAnsiTheme="minorHAnsi"/>
          <w:sz w:val="24"/>
          <w:szCs w:val="24"/>
          <w:lang w:val="nl-NL"/>
        </w:rPr>
      </w:pPr>
    </w:p>
    <w:p w14:paraId="1289152D" w14:textId="77777777" w:rsidR="000F28A7" w:rsidRPr="007E5693" w:rsidRDefault="000F28A7" w:rsidP="000F28A7">
      <w:pPr>
        <w:rPr>
          <w:rFonts w:asciiTheme="minorHAnsi" w:hAnsiTheme="minorHAnsi"/>
          <w:sz w:val="24"/>
          <w:szCs w:val="24"/>
          <w:lang w:val="nl-NL"/>
        </w:rPr>
      </w:pPr>
    </w:p>
    <w:p w14:paraId="2FFE13F3" w14:textId="77777777" w:rsidR="000F28A7" w:rsidRPr="007E5693" w:rsidRDefault="000F28A7" w:rsidP="000F28A7">
      <w:pPr>
        <w:rPr>
          <w:rFonts w:asciiTheme="minorHAnsi" w:hAnsiTheme="minorHAnsi"/>
          <w:sz w:val="24"/>
          <w:szCs w:val="24"/>
          <w:lang w:val="nl-NL"/>
        </w:rPr>
      </w:pPr>
    </w:p>
    <w:p w14:paraId="41501862" w14:textId="77777777" w:rsidR="000F28A7" w:rsidRDefault="000F28A7" w:rsidP="000F28A7"/>
    <w:p w14:paraId="38C44FE7" w14:textId="77777777" w:rsidR="00F27888" w:rsidRDefault="00F27888"/>
    <w:sectPr w:rsidR="00F2788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135013"/>
    <w:multiLevelType w:val="hybridMultilevel"/>
    <w:tmpl w:val="6B2608D2"/>
    <w:lvl w:ilvl="0" w:tplc="B3569B10">
      <w:start w:val="13"/>
      <w:numFmt w:val="bullet"/>
      <w:lvlText w:val="-"/>
      <w:lvlJc w:val="left"/>
      <w:pPr>
        <w:ind w:left="1080" w:hanging="360"/>
      </w:pPr>
      <w:rPr>
        <w:rFonts w:ascii="Calibri" w:eastAsiaTheme="minorEastAsia" w:hAnsi="Calibri"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789511D"/>
    <w:multiLevelType w:val="hybridMultilevel"/>
    <w:tmpl w:val="C6E4C8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DC23E82"/>
    <w:multiLevelType w:val="hybridMultilevel"/>
    <w:tmpl w:val="3A9CF3A8"/>
    <w:lvl w:ilvl="0" w:tplc="2B829650">
      <w:start w:val="13"/>
      <w:numFmt w:val="bullet"/>
      <w:lvlText w:val="-"/>
      <w:lvlJc w:val="left"/>
      <w:pPr>
        <w:ind w:left="720" w:hanging="360"/>
      </w:pPr>
      <w:rPr>
        <w:rFonts w:ascii="Calibri" w:eastAsiaTheme="minorEastAsia" w:hAnsi="Calibri" w:cstheme="minorBidi" w:hint="default"/>
        <w:color w:val="auto"/>
      </w:rPr>
    </w:lvl>
    <w:lvl w:ilvl="1" w:tplc="4104A49A">
      <w:numFmt w:val="bullet"/>
      <w:lvlText w:val="-"/>
      <w:lvlJc w:val="left"/>
      <w:pPr>
        <w:ind w:left="1440" w:hanging="360"/>
      </w:pPr>
      <w:rPr>
        <w:rFonts w:ascii="Calibri" w:eastAsiaTheme="minorHAnsi" w:hAnsi="Calibri"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8C579EB"/>
    <w:multiLevelType w:val="multilevel"/>
    <w:tmpl w:val="FF5AC7E6"/>
    <w:lvl w:ilvl="0">
      <w:start w:val="1"/>
      <w:numFmt w:val="decimal"/>
      <w:lvlText w:val="%1."/>
      <w:lvlJc w:val="left"/>
      <w:pPr>
        <w:ind w:left="720" w:hanging="360"/>
      </w:pPr>
      <w:rPr>
        <w:rFonts w:hint="default"/>
      </w:rPr>
    </w:lvl>
    <w:lvl w:ilvl="1">
      <w:start w:val="1"/>
      <w:numFmt w:val="decimal"/>
      <w:isLgl/>
      <w:lvlText w:val="%1.%2."/>
      <w:lvlJc w:val="left"/>
      <w:pPr>
        <w:ind w:left="1800" w:hanging="720"/>
      </w:pPr>
      <w:rPr>
        <w:rFonts w:hint="default"/>
      </w:rPr>
    </w:lvl>
    <w:lvl w:ilvl="2">
      <w:start w:val="1"/>
      <w:numFmt w:val="lowerLetter"/>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480" w:hanging="180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8280" w:hanging="2160"/>
      </w:pPr>
      <w:rPr>
        <w:rFont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8A7"/>
    <w:rsid w:val="000F28A7"/>
    <w:rsid w:val="003977A0"/>
    <w:rsid w:val="007E7E4B"/>
    <w:rsid w:val="00F278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7899B"/>
  <w15:chartTrackingRefBased/>
  <w15:docId w15:val="{86869DD5-EA6D-45DA-B84C-5C58C1AF5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7E7E4B"/>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0F28A7"/>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paragraph" w:styleId="Geenafstand">
    <w:name w:val="No Spacing"/>
    <w:link w:val="GeenafstandChar"/>
    <w:uiPriority w:val="1"/>
    <w:qFormat/>
    <w:rsid w:val="000F28A7"/>
    <w:pPr>
      <w:spacing w:after="0" w:line="240" w:lineRule="auto"/>
    </w:pPr>
    <w:rPr>
      <w:rFonts w:eastAsiaTheme="minorEastAsia"/>
    </w:rPr>
  </w:style>
  <w:style w:type="character" w:customStyle="1" w:styleId="GeenafstandChar">
    <w:name w:val="Geen afstand Char"/>
    <w:basedOn w:val="Standaardalinea-lettertype"/>
    <w:link w:val="Geenafstand"/>
    <w:uiPriority w:val="1"/>
    <w:rsid w:val="000F28A7"/>
    <w:rPr>
      <w:rFonts w:eastAsiaTheme="minorEastAsia"/>
    </w:rPr>
  </w:style>
  <w:style w:type="paragraph" w:styleId="Ballontekst">
    <w:name w:val="Balloon Text"/>
    <w:basedOn w:val="Standaard"/>
    <w:link w:val="BallontekstChar"/>
    <w:uiPriority w:val="99"/>
    <w:semiHidden/>
    <w:unhideWhenUsed/>
    <w:rsid w:val="000F28A7"/>
    <w:pPr>
      <w:spacing w:after="0"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0F28A7"/>
    <w:rPr>
      <w:rFonts w:ascii="Segoe UI" w:hAnsi="Segoe UI" w:cs="Segoe UI"/>
      <w:sz w:val="18"/>
      <w:szCs w:val="18"/>
    </w:rPr>
  </w:style>
  <w:style w:type="table" w:styleId="Tabelraster">
    <w:name w:val="Table Grid"/>
    <w:basedOn w:val="Standaardtabel"/>
    <w:uiPriority w:val="59"/>
    <w:rsid w:val="000F28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EC28C9386EB9843A02A2B04EEA5EBB3" ma:contentTypeVersion="10" ma:contentTypeDescription="Een nieuw document maken." ma:contentTypeScope="" ma:versionID="21e79cb6f92a458d9087cc5ad067a128">
  <xsd:schema xmlns:xsd="http://www.w3.org/2001/XMLSchema" xmlns:xs="http://www.w3.org/2001/XMLSchema" xmlns:p="http://schemas.microsoft.com/office/2006/metadata/properties" xmlns:ns2="14d96b08-2d64-4dc4-8731-c92301fd5efb" xmlns:ns3="495cadd3-d8d2-4754-b680-bde5a3b0ba8c" targetNamespace="http://schemas.microsoft.com/office/2006/metadata/properties" ma:root="true" ma:fieldsID="3b007893bc7e9b2d00d9bba6616381d5" ns2:_="" ns3:_="">
    <xsd:import namespace="14d96b08-2d64-4dc4-8731-c92301fd5efb"/>
    <xsd:import namespace="495cadd3-d8d2-4754-b680-bde5a3b0ba8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d96b08-2d64-4dc4-8731-c92301fd5e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5cadd3-d8d2-4754-b680-bde5a3b0ba8c"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287D65-8A1C-46FF-BA99-8A9509B1210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F044FD6-7EE7-4F88-A205-A516F94A6B7E}">
  <ds:schemaRefs>
    <ds:schemaRef ds:uri="http://schemas.microsoft.com/sharepoint/v3/contenttype/forms"/>
  </ds:schemaRefs>
</ds:datastoreItem>
</file>

<file path=customXml/itemProps3.xml><?xml version="1.0" encoding="utf-8"?>
<ds:datastoreItem xmlns:ds="http://schemas.openxmlformats.org/officeDocument/2006/customXml" ds:itemID="{1AB9853C-8862-4899-A3F4-79AA62E54B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d96b08-2d64-4dc4-8731-c92301fd5efb"/>
    <ds:schemaRef ds:uri="495cadd3-d8d2-4754-b680-bde5a3b0ba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353</Words>
  <Characters>1945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Marie-Claire Berger - Maille</dc:creator>
  <cp:keywords/>
  <dc:description/>
  <cp:lastModifiedBy>Janneke Mulder</cp:lastModifiedBy>
  <cp:revision>2</cp:revision>
  <dcterms:created xsi:type="dcterms:W3CDTF">2019-10-04T14:01:00Z</dcterms:created>
  <dcterms:modified xsi:type="dcterms:W3CDTF">2019-11-25T13:45:00Z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0x0101004EC28C9386EB9843A02A2B04EEA5EBB3</vt:lpwstr>
  </property>
</Properties>
</file>