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7A1E60" w:rsidRPr="001D79DF" w14:paraId="2C29B78A" w14:textId="77777777" w:rsidTr="00925B08">
        <w:tc>
          <w:tcPr>
            <w:tcW w:w="10206" w:type="dxa"/>
            <w:gridSpan w:val="2"/>
          </w:tcPr>
          <w:p w14:paraId="2CE8A7E8" w14:textId="1D90A27F" w:rsidR="007A1E60" w:rsidRPr="001D79DF" w:rsidRDefault="00F16DDC" w:rsidP="00925B08">
            <w:pPr>
              <w:pStyle w:val="Geenafstand"/>
              <w:jc w:val="center"/>
              <w:rPr>
                <w:rFonts w:ascii="Arial" w:hAnsi="Arial" w:cs="Arial"/>
                <w:b/>
                <w:sz w:val="28"/>
                <w:szCs w:val="24"/>
                <w:shd w:val="clear" w:color="auto" w:fill="FFFFFF"/>
              </w:rPr>
            </w:pPr>
            <w:r w:rsidRPr="001D79DF">
              <w:rPr>
                <w:rFonts w:ascii="Arial" w:hAnsi="Arial" w:cs="Arial"/>
                <w:b/>
                <w:sz w:val="28"/>
                <w:szCs w:val="24"/>
                <w:shd w:val="clear" w:color="auto" w:fill="FFFFFF"/>
              </w:rPr>
              <w:t>V</w:t>
            </w:r>
            <w:r w:rsidR="007A1E60" w:rsidRPr="001D79DF">
              <w:rPr>
                <w:rFonts w:ascii="Arial" w:hAnsi="Arial" w:cs="Arial"/>
                <w:b/>
                <w:sz w:val="28"/>
                <w:szCs w:val="24"/>
                <w:shd w:val="clear" w:color="auto" w:fill="FFFFFF"/>
              </w:rPr>
              <w:t>oor deze</w:t>
            </w:r>
            <w:r w:rsidRPr="001D79DF">
              <w:rPr>
                <w:rFonts w:ascii="Arial" w:hAnsi="Arial" w:cs="Arial"/>
                <w:b/>
                <w:sz w:val="28"/>
                <w:szCs w:val="24"/>
                <w:shd w:val="clear" w:color="auto" w:fill="FFFFFF"/>
              </w:rPr>
              <w:t xml:space="preserve"> toets mag je een rekenmachine é</w:t>
            </w:r>
            <w:r w:rsidR="007A1E60" w:rsidRPr="001D79DF">
              <w:rPr>
                <w:rFonts w:ascii="Arial" w:hAnsi="Arial" w:cs="Arial"/>
                <w:b/>
                <w:sz w:val="28"/>
                <w:szCs w:val="24"/>
                <w:shd w:val="clear" w:color="auto" w:fill="FFFFFF"/>
              </w:rPr>
              <w:t>n een Binas gebruiken</w:t>
            </w:r>
          </w:p>
          <w:p w14:paraId="6B9C2232" w14:textId="77777777" w:rsidR="00F16DDC" w:rsidRPr="001D79DF" w:rsidRDefault="00F16DDC" w:rsidP="00925B08">
            <w:pPr>
              <w:pStyle w:val="Geenafstand"/>
              <w:jc w:val="center"/>
              <w:rPr>
                <w:rFonts w:ascii="Arial" w:hAnsi="Arial" w:cs="Arial"/>
                <w:b/>
                <w:sz w:val="28"/>
                <w:szCs w:val="24"/>
                <w:shd w:val="clear" w:color="auto" w:fill="FFFFFF"/>
              </w:rPr>
            </w:pPr>
          </w:p>
          <w:p w14:paraId="747E4BAA" w14:textId="77777777" w:rsidR="007A1E60" w:rsidRPr="001D79DF" w:rsidRDefault="007A1E60" w:rsidP="00925B08">
            <w:pPr>
              <w:pStyle w:val="Geenafstand"/>
              <w:jc w:val="center"/>
              <w:rPr>
                <w:rFonts w:ascii="Arial" w:hAnsi="Arial" w:cs="Arial"/>
                <w:b/>
                <w:sz w:val="24"/>
                <w:szCs w:val="24"/>
                <w:shd w:val="clear" w:color="auto" w:fill="FFFFFF"/>
              </w:rPr>
            </w:pPr>
            <w:r w:rsidRPr="001D79DF">
              <w:rPr>
                <w:rFonts w:ascii="Arial" w:hAnsi="Arial" w:cs="Arial"/>
                <w:b/>
                <w:sz w:val="28"/>
                <w:szCs w:val="24"/>
                <w:shd w:val="clear" w:color="auto" w:fill="FFFFFF"/>
              </w:rPr>
              <w:t>Veel succes!</w:t>
            </w:r>
          </w:p>
        </w:tc>
      </w:tr>
      <w:tr w:rsidR="007A1E60" w:rsidRPr="001D79DF" w14:paraId="0796148E" w14:textId="77777777" w:rsidTr="00925B08">
        <w:tc>
          <w:tcPr>
            <w:tcW w:w="851" w:type="dxa"/>
          </w:tcPr>
          <w:p w14:paraId="5772E97F" w14:textId="77777777" w:rsidR="007A1E60" w:rsidRPr="001D79DF" w:rsidRDefault="007A1E60" w:rsidP="00925B08">
            <w:pPr>
              <w:rPr>
                <w:rFonts w:ascii="Arial" w:hAnsi="Arial" w:cs="Arial"/>
                <w:b/>
                <w:sz w:val="16"/>
                <w:szCs w:val="16"/>
                <w:shd w:val="clear" w:color="auto" w:fill="FFFFFF"/>
              </w:rPr>
            </w:pPr>
          </w:p>
        </w:tc>
        <w:tc>
          <w:tcPr>
            <w:tcW w:w="9355" w:type="dxa"/>
          </w:tcPr>
          <w:p w14:paraId="6E748819" w14:textId="77777777" w:rsidR="007A1E60" w:rsidRPr="001D79DF" w:rsidRDefault="007A1E60" w:rsidP="00925B08">
            <w:pPr>
              <w:tabs>
                <w:tab w:val="right" w:pos="-142"/>
                <w:tab w:val="left" w:pos="142"/>
              </w:tabs>
              <w:rPr>
                <w:rFonts w:ascii="Arial" w:hAnsi="Arial" w:cs="Arial"/>
                <w:bCs/>
                <w:sz w:val="24"/>
                <w:szCs w:val="24"/>
              </w:rPr>
            </w:pPr>
          </w:p>
        </w:tc>
      </w:tr>
      <w:tr w:rsidR="007A1E60" w:rsidRPr="001D79DF" w14:paraId="055D1245" w14:textId="77777777" w:rsidTr="00925B08">
        <w:tc>
          <w:tcPr>
            <w:tcW w:w="851" w:type="dxa"/>
          </w:tcPr>
          <w:p w14:paraId="239F4D9A" w14:textId="187E792C" w:rsidR="007A1E60" w:rsidRPr="001D79DF" w:rsidRDefault="00450731" w:rsidP="007A1E60">
            <w:pPr>
              <w:rPr>
                <w:rFonts w:ascii="Arial" w:hAnsi="Arial" w:cs="Arial"/>
                <w:sz w:val="16"/>
                <w:szCs w:val="16"/>
                <w:shd w:val="clear" w:color="auto" w:fill="FFFFFF"/>
              </w:rPr>
            </w:pPr>
            <w:r w:rsidRPr="001D79DF">
              <w:rPr>
                <w:rFonts w:ascii="Arial" w:hAnsi="Arial" w:cs="Arial"/>
                <w:sz w:val="16"/>
                <w:szCs w:val="16"/>
                <w:shd w:val="clear" w:color="auto" w:fill="FFFFFF"/>
              </w:rPr>
              <w:t>(3</w:t>
            </w:r>
            <w:r w:rsidR="007A4ED6" w:rsidRPr="001D79DF">
              <w:rPr>
                <w:rFonts w:ascii="Arial" w:hAnsi="Arial" w:cs="Arial"/>
                <w:sz w:val="16"/>
                <w:szCs w:val="16"/>
                <w:shd w:val="clear" w:color="auto" w:fill="FFFFFF"/>
              </w:rPr>
              <w:t>p, T1</w:t>
            </w:r>
            <w:r w:rsidR="007A1E60" w:rsidRPr="001D79DF">
              <w:rPr>
                <w:rFonts w:ascii="Arial" w:hAnsi="Arial" w:cs="Arial"/>
                <w:sz w:val="16"/>
                <w:szCs w:val="16"/>
                <w:shd w:val="clear" w:color="auto" w:fill="FFFFFF"/>
              </w:rPr>
              <w:t>)</w:t>
            </w:r>
          </w:p>
        </w:tc>
        <w:tc>
          <w:tcPr>
            <w:tcW w:w="9355" w:type="dxa"/>
          </w:tcPr>
          <w:p w14:paraId="3170C165" w14:textId="77777777" w:rsidR="007A1E60" w:rsidRPr="001D79DF" w:rsidRDefault="007A1E60" w:rsidP="007A1E60">
            <w:pPr>
              <w:pStyle w:val="Lijstalinea"/>
              <w:numPr>
                <w:ilvl w:val="0"/>
                <w:numId w:val="14"/>
              </w:numPr>
              <w:spacing w:after="0" w:line="240" w:lineRule="auto"/>
              <w:rPr>
                <w:rFonts w:ascii="Arial" w:hAnsi="Arial" w:cs="Arial"/>
                <w:color w:val="000000" w:themeColor="text1"/>
                <w:sz w:val="24"/>
                <w:szCs w:val="24"/>
              </w:rPr>
            </w:pPr>
            <w:r w:rsidRPr="001D79DF">
              <w:rPr>
                <w:rFonts w:ascii="Arial" w:hAnsi="Arial" w:cs="Arial"/>
                <w:color w:val="000000" w:themeColor="text1"/>
                <w:sz w:val="24"/>
                <w:szCs w:val="24"/>
              </w:rPr>
              <w:t>Geef aan of de onderstaande uitspraken juist of onjuist zijn:</w:t>
            </w:r>
          </w:p>
          <w:p w14:paraId="4DB81F39" w14:textId="77777777" w:rsidR="007A1E60" w:rsidRPr="001D79DF" w:rsidRDefault="007A1E60" w:rsidP="007A1E60">
            <w:pPr>
              <w:pStyle w:val="Lijstalinea"/>
              <w:numPr>
                <w:ilvl w:val="0"/>
                <w:numId w:val="15"/>
              </w:numPr>
              <w:spacing w:after="0" w:line="240" w:lineRule="auto"/>
              <w:rPr>
                <w:rFonts w:ascii="Arial" w:hAnsi="Arial" w:cs="Arial"/>
                <w:color w:val="000000" w:themeColor="text1"/>
                <w:sz w:val="24"/>
                <w:szCs w:val="24"/>
              </w:rPr>
            </w:pPr>
            <w:r w:rsidRPr="001D79DF">
              <w:rPr>
                <w:rFonts w:ascii="Arial" w:hAnsi="Arial" w:cs="Arial"/>
                <w:color w:val="000000" w:themeColor="text1"/>
                <w:sz w:val="24"/>
                <w:szCs w:val="24"/>
              </w:rPr>
              <w:t>Niet alle stoffen in onze voedingsmiddelen hoeven te worden verteerd</w:t>
            </w:r>
          </w:p>
          <w:p w14:paraId="2B92BE40" w14:textId="77777777" w:rsidR="007A1E60" w:rsidRPr="001D79DF" w:rsidRDefault="007A1E60" w:rsidP="007A1E60">
            <w:pPr>
              <w:pStyle w:val="Lijstalinea"/>
              <w:numPr>
                <w:ilvl w:val="0"/>
                <w:numId w:val="15"/>
              </w:numPr>
              <w:spacing w:after="0" w:line="240" w:lineRule="auto"/>
              <w:rPr>
                <w:rFonts w:ascii="Arial" w:hAnsi="Arial" w:cs="Arial"/>
                <w:color w:val="000000" w:themeColor="text1"/>
                <w:sz w:val="24"/>
                <w:szCs w:val="24"/>
              </w:rPr>
            </w:pPr>
            <w:r w:rsidRPr="001D79DF">
              <w:rPr>
                <w:rFonts w:ascii="Arial" w:hAnsi="Arial" w:cs="Arial"/>
                <w:color w:val="000000" w:themeColor="text1"/>
                <w:sz w:val="24"/>
                <w:szCs w:val="24"/>
              </w:rPr>
              <w:t>De BMI-waarde is een goede weerspiegeling van de ‘gezondheid’ van een persoon</w:t>
            </w:r>
          </w:p>
          <w:p w14:paraId="37997059" w14:textId="77777777" w:rsidR="007A1E60" w:rsidRPr="001D79DF" w:rsidRDefault="007A1E60" w:rsidP="007A1E60">
            <w:pPr>
              <w:pStyle w:val="Lijstalinea"/>
              <w:numPr>
                <w:ilvl w:val="0"/>
                <w:numId w:val="15"/>
              </w:numPr>
              <w:spacing w:after="0" w:line="240" w:lineRule="auto"/>
              <w:rPr>
                <w:rFonts w:ascii="Arial" w:hAnsi="Arial" w:cs="Arial"/>
                <w:color w:val="000000" w:themeColor="text1"/>
                <w:sz w:val="24"/>
                <w:szCs w:val="24"/>
              </w:rPr>
            </w:pPr>
            <w:r w:rsidRPr="001D79DF">
              <w:rPr>
                <w:rFonts w:ascii="Arial" w:hAnsi="Arial" w:cs="Arial"/>
                <w:color w:val="000000" w:themeColor="text1"/>
                <w:sz w:val="24"/>
                <w:szCs w:val="24"/>
              </w:rPr>
              <w:t>Verzadigde vetzuren zijn vetzuren zonder dubbele bindingen</w:t>
            </w:r>
          </w:p>
          <w:p w14:paraId="1477CAAB" w14:textId="45D65383" w:rsidR="007A1E60" w:rsidRPr="001D79DF" w:rsidRDefault="007A1E60" w:rsidP="007A1E60">
            <w:pPr>
              <w:pStyle w:val="Lijstalinea"/>
              <w:numPr>
                <w:ilvl w:val="0"/>
                <w:numId w:val="15"/>
              </w:numPr>
              <w:spacing w:after="0" w:line="240" w:lineRule="auto"/>
              <w:rPr>
                <w:rFonts w:ascii="Arial" w:hAnsi="Arial" w:cs="Arial"/>
                <w:color w:val="000000" w:themeColor="text1"/>
                <w:sz w:val="24"/>
                <w:szCs w:val="24"/>
              </w:rPr>
            </w:pPr>
            <w:r w:rsidRPr="001D79DF">
              <w:rPr>
                <w:rFonts w:ascii="Arial" w:hAnsi="Arial" w:cs="Arial"/>
                <w:color w:val="000000" w:themeColor="text1"/>
                <w:sz w:val="24"/>
                <w:szCs w:val="24"/>
              </w:rPr>
              <w:t xml:space="preserve">Eiwitten, koolhydraten en </w:t>
            </w:r>
            <w:r w:rsidR="00154FC5" w:rsidRPr="001D79DF">
              <w:rPr>
                <w:rFonts w:ascii="Arial" w:hAnsi="Arial" w:cs="Arial"/>
                <w:color w:val="000000" w:themeColor="text1"/>
                <w:sz w:val="24"/>
                <w:szCs w:val="24"/>
              </w:rPr>
              <w:t>vetten</w:t>
            </w:r>
            <w:r w:rsidRPr="001D79DF">
              <w:rPr>
                <w:rFonts w:ascii="Arial" w:hAnsi="Arial" w:cs="Arial"/>
                <w:color w:val="000000" w:themeColor="text1"/>
                <w:sz w:val="24"/>
                <w:szCs w:val="24"/>
              </w:rPr>
              <w:t xml:space="preserve"> dienen als reservestof in ons lichaam</w:t>
            </w:r>
          </w:p>
          <w:p w14:paraId="52A6CEC6" w14:textId="77777777" w:rsidR="007A1E60" w:rsidRPr="001D79DF" w:rsidRDefault="007A1E60" w:rsidP="007A1E60">
            <w:pPr>
              <w:pStyle w:val="Lijstalinea"/>
              <w:numPr>
                <w:ilvl w:val="0"/>
                <w:numId w:val="15"/>
              </w:numPr>
              <w:spacing w:after="0" w:line="240" w:lineRule="auto"/>
              <w:rPr>
                <w:rFonts w:ascii="Arial" w:hAnsi="Arial" w:cs="Arial"/>
                <w:color w:val="000000" w:themeColor="text1"/>
                <w:sz w:val="24"/>
                <w:szCs w:val="24"/>
              </w:rPr>
            </w:pPr>
            <w:r w:rsidRPr="001D79DF">
              <w:rPr>
                <w:rFonts w:ascii="Arial" w:hAnsi="Arial" w:cs="Arial"/>
                <w:color w:val="000000" w:themeColor="text1"/>
                <w:sz w:val="24"/>
                <w:szCs w:val="24"/>
              </w:rPr>
              <w:t>Gal wordt geproduceerd door de lever en verteert vetten</w:t>
            </w:r>
          </w:p>
          <w:p w14:paraId="0D46CB95" w14:textId="77777777" w:rsidR="007A1E60" w:rsidRPr="001D79DF" w:rsidRDefault="007A1E60" w:rsidP="007A1E60">
            <w:pPr>
              <w:pStyle w:val="Lijstalinea"/>
              <w:numPr>
                <w:ilvl w:val="0"/>
                <w:numId w:val="15"/>
              </w:numPr>
              <w:spacing w:after="0" w:line="240" w:lineRule="auto"/>
              <w:rPr>
                <w:rFonts w:ascii="Arial" w:hAnsi="Arial" w:cs="Arial"/>
                <w:color w:val="000000" w:themeColor="text1"/>
                <w:sz w:val="24"/>
                <w:szCs w:val="24"/>
              </w:rPr>
            </w:pPr>
            <w:r w:rsidRPr="001D79DF">
              <w:rPr>
                <w:rFonts w:ascii="Arial" w:hAnsi="Arial" w:cs="Arial"/>
                <w:color w:val="000000" w:themeColor="text1"/>
                <w:sz w:val="24"/>
                <w:szCs w:val="24"/>
              </w:rPr>
              <w:t>Fructose is een voorbeeld van een micro-molecuul</w:t>
            </w:r>
          </w:p>
          <w:p w14:paraId="54397118" w14:textId="77777777" w:rsidR="00713854" w:rsidRPr="001D79DF" w:rsidRDefault="00713854" w:rsidP="00713854">
            <w:pPr>
              <w:pStyle w:val="Lijstalinea"/>
              <w:numPr>
                <w:ilvl w:val="0"/>
                <w:numId w:val="15"/>
              </w:numPr>
              <w:spacing w:after="0" w:line="240" w:lineRule="auto"/>
              <w:rPr>
                <w:rFonts w:ascii="Arial" w:hAnsi="Arial" w:cs="Arial"/>
                <w:color w:val="000000" w:themeColor="text1"/>
                <w:sz w:val="24"/>
                <w:szCs w:val="24"/>
              </w:rPr>
            </w:pPr>
            <w:r w:rsidRPr="001D79DF">
              <w:rPr>
                <w:rFonts w:ascii="Arial" w:hAnsi="Arial" w:cs="Arial"/>
                <w:color w:val="000000" w:themeColor="text1"/>
                <w:sz w:val="24"/>
                <w:szCs w:val="24"/>
              </w:rPr>
              <w:t>Koolhydraten, voedingsvezels en mineralen zijn voorbeelden van voedingsstoffen</w:t>
            </w:r>
          </w:p>
          <w:p w14:paraId="645754CC" w14:textId="3AB48507" w:rsidR="00450731" w:rsidRPr="001D79DF" w:rsidRDefault="00450731" w:rsidP="00713854">
            <w:pPr>
              <w:pStyle w:val="Lijstalinea"/>
              <w:numPr>
                <w:ilvl w:val="0"/>
                <w:numId w:val="15"/>
              </w:numPr>
              <w:spacing w:after="0" w:line="240" w:lineRule="auto"/>
              <w:rPr>
                <w:rFonts w:ascii="Arial" w:hAnsi="Arial" w:cs="Arial"/>
                <w:color w:val="000000" w:themeColor="text1"/>
                <w:sz w:val="24"/>
                <w:szCs w:val="24"/>
              </w:rPr>
            </w:pPr>
            <w:r w:rsidRPr="001D79DF">
              <w:rPr>
                <w:rFonts w:ascii="Arial" w:hAnsi="Arial" w:cs="Arial"/>
                <w:color w:val="000000" w:themeColor="text1"/>
                <w:sz w:val="24"/>
                <w:szCs w:val="24"/>
              </w:rPr>
              <w:t>Vitaminen en mineralen zijn voorbeelden van beschermende stoffen</w:t>
            </w:r>
          </w:p>
        </w:tc>
      </w:tr>
      <w:tr w:rsidR="007A1E60" w:rsidRPr="001D79DF" w14:paraId="1C444037" w14:textId="77777777" w:rsidTr="00925B08">
        <w:tc>
          <w:tcPr>
            <w:tcW w:w="851" w:type="dxa"/>
          </w:tcPr>
          <w:p w14:paraId="5E9293B7" w14:textId="77777777" w:rsidR="007A1E60" w:rsidRPr="001D79DF" w:rsidRDefault="007A1E60" w:rsidP="007A1E60">
            <w:pPr>
              <w:rPr>
                <w:rFonts w:ascii="Arial" w:hAnsi="Arial" w:cs="Arial"/>
                <w:sz w:val="16"/>
                <w:szCs w:val="16"/>
                <w:shd w:val="clear" w:color="auto" w:fill="FFFFFF"/>
              </w:rPr>
            </w:pPr>
          </w:p>
        </w:tc>
        <w:tc>
          <w:tcPr>
            <w:tcW w:w="9355" w:type="dxa"/>
          </w:tcPr>
          <w:p w14:paraId="3839CB97" w14:textId="77777777" w:rsidR="007A1E60" w:rsidRPr="001D79DF" w:rsidRDefault="007A1E60" w:rsidP="007A1E60">
            <w:pPr>
              <w:pStyle w:val="Lijstalinea"/>
              <w:spacing w:after="0" w:line="240" w:lineRule="auto"/>
              <w:rPr>
                <w:rFonts w:ascii="Arial" w:hAnsi="Arial" w:cs="Arial"/>
                <w:color w:val="000000" w:themeColor="text1"/>
                <w:sz w:val="24"/>
                <w:szCs w:val="24"/>
              </w:rPr>
            </w:pPr>
          </w:p>
        </w:tc>
      </w:tr>
      <w:tr w:rsidR="007A1E60" w:rsidRPr="001D79DF" w14:paraId="353AADB8" w14:textId="77777777" w:rsidTr="00925B08">
        <w:tc>
          <w:tcPr>
            <w:tcW w:w="851" w:type="dxa"/>
          </w:tcPr>
          <w:p w14:paraId="01604817" w14:textId="77777777" w:rsidR="007A1E60" w:rsidRPr="001D79DF" w:rsidRDefault="007A1E60" w:rsidP="00925B08">
            <w:pPr>
              <w:rPr>
                <w:rFonts w:ascii="Arial" w:hAnsi="Arial" w:cs="Arial"/>
                <w:b/>
                <w:sz w:val="16"/>
                <w:szCs w:val="16"/>
                <w:shd w:val="clear" w:color="auto" w:fill="FFFFFF"/>
              </w:rPr>
            </w:pPr>
          </w:p>
        </w:tc>
        <w:tc>
          <w:tcPr>
            <w:tcW w:w="9355" w:type="dxa"/>
          </w:tcPr>
          <w:p w14:paraId="65BA401E" w14:textId="55C22796" w:rsidR="007A1E60" w:rsidRPr="001D79DF" w:rsidRDefault="007A1E60" w:rsidP="00925B08">
            <w:pPr>
              <w:tabs>
                <w:tab w:val="right" w:pos="-142"/>
                <w:tab w:val="left" w:pos="142"/>
              </w:tabs>
              <w:rPr>
                <w:rFonts w:ascii="Arial" w:hAnsi="Arial" w:cs="Arial"/>
                <w:bCs/>
                <w:sz w:val="24"/>
                <w:szCs w:val="24"/>
              </w:rPr>
            </w:pPr>
            <w:r w:rsidRPr="001D79DF">
              <w:rPr>
                <w:rFonts w:ascii="Arial" w:hAnsi="Arial" w:cs="Arial"/>
                <w:b/>
                <w:sz w:val="24"/>
                <w:szCs w:val="24"/>
                <w:shd w:val="clear" w:color="auto" w:fill="FFFFFF"/>
              </w:rPr>
              <w:t>ADI</w:t>
            </w:r>
            <w:r w:rsidR="00713854" w:rsidRPr="001D79DF">
              <w:rPr>
                <w:rFonts w:ascii="Arial" w:hAnsi="Arial" w:cs="Arial"/>
                <w:b/>
                <w:sz w:val="24"/>
                <w:szCs w:val="24"/>
                <w:shd w:val="clear" w:color="auto" w:fill="FFFFFF"/>
              </w:rPr>
              <w:t>-waarde</w:t>
            </w:r>
            <w:r w:rsidRPr="001D79DF">
              <w:rPr>
                <w:rFonts w:ascii="Arial" w:hAnsi="Arial" w:cs="Arial"/>
                <w:sz w:val="24"/>
                <w:szCs w:val="24"/>
              </w:rPr>
              <w:br/>
            </w:r>
            <w:r w:rsidRPr="001D79DF">
              <w:rPr>
                <w:rFonts w:ascii="Arial" w:hAnsi="Arial" w:cs="Arial"/>
                <w:sz w:val="24"/>
                <w:szCs w:val="24"/>
                <w:shd w:val="clear" w:color="auto" w:fill="FFFFFF"/>
              </w:rPr>
              <w:t>Toxicologen hebben onderzoek gedaan aan bepaalde stoffen die in ons voedsel zitten. Van die stoffen hebben zij berekend hoeveel je ervan binnen kunt krijgen zonder dat je er ziek van wordt. Deze hoeveelheid (in mg/kg lichaamsgewicht) wordt aangegeven met de ADI (Aanvaardbare Dagelijkse Inname).</w:t>
            </w:r>
          </w:p>
        </w:tc>
      </w:tr>
      <w:tr w:rsidR="007A1E60" w:rsidRPr="001D79DF" w14:paraId="6AF9E156" w14:textId="77777777" w:rsidTr="00925B08">
        <w:tc>
          <w:tcPr>
            <w:tcW w:w="851" w:type="dxa"/>
          </w:tcPr>
          <w:p w14:paraId="27274396" w14:textId="2B6620E3" w:rsidR="007A1E60" w:rsidRPr="001D79DF" w:rsidRDefault="00026C02" w:rsidP="00925B08">
            <w:pPr>
              <w:rPr>
                <w:rFonts w:ascii="Arial" w:hAnsi="Arial" w:cs="Arial"/>
                <w:sz w:val="16"/>
                <w:szCs w:val="16"/>
                <w:shd w:val="clear" w:color="auto" w:fill="FFFFFF"/>
              </w:rPr>
            </w:pPr>
            <w:r w:rsidRPr="001D79DF">
              <w:rPr>
                <w:rFonts w:ascii="Arial" w:hAnsi="Arial" w:cs="Arial"/>
                <w:sz w:val="16"/>
                <w:szCs w:val="16"/>
                <w:shd w:val="clear" w:color="auto" w:fill="FFFFFF"/>
              </w:rPr>
              <w:t>(3</w:t>
            </w:r>
            <w:r w:rsidR="007A1E60" w:rsidRPr="001D79DF">
              <w:rPr>
                <w:rFonts w:ascii="Arial" w:hAnsi="Arial" w:cs="Arial"/>
                <w:sz w:val="16"/>
                <w:szCs w:val="16"/>
                <w:shd w:val="clear" w:color="auto" w:fill="FFFFFF"/>
              </w:rPr>
              <w:t>p, T2)</w:t>
            </w:r>
          </w:p>
        </w:tc>
        <w:tc>
          <w:tcPr>
            <w:tcW w:w="9355" w:type="dxa"/>
          </w:tcPr>
          <w:p w14:paraId="28589FDE" w14:textId="4B7EA35C" w:rsidR="007A1E60" w:rsidRPr="001D79DF" w:rsidRDefault="007A1E60" w:rsidP="00012B77">
            <w:pPr>
              <w:pStyle w:val="Lijstalinea"/>
              <w:numPr>
                <w:ilvl w:val="0"/>
                <w:numId w:val="14"/>
              </w:numPr>
              <w:tabs>
                <w:tab w:val="right" w:pos="-142"/>
                <w:tab w:val="left" w:pos="142"/>
              </w:tabs>
              <w:spacing w:after="0" w:line="240" w:lineRule="auto"/>
              <w:rPr>
                <w:rFonts w:ascii="Arial" w:hAnsi="Arial" w:cs="Arial"/>
                <w:bCs/>
                <w:sz w:val="24"/>
                <w:szCs w:val="24"/>
              </w:rPr>
            </w:pPr>
            <w:r w:rsidRPr="001D79DF">
              <w:rPr>
                <w:rFonts w:ascii="Arial" w:hAnsi="Arial" w:cs="Arial"/>
                <w:sz w:val="24"/>
                <w:szCs w:val="24"/>
                <w:shd w:val="clear" w:color="auto" w:fill="FFFFFF"/>
              </w:rPr>
              <w:t>Bereken hoeveel liter drinkwater met 50 mg NO</w:t>
            </w:r>
            <w:r w:rsidRPr="001D79DF">
              <w:rPr>
                <w:rFonts w:ascii="Arial" w:hAnsi="Arial" w:cs="Arial"/>
                <w:sz w:val="24"/>
                <w:szCs w:val="24"/>
                <w:shd w:val="clear" w:color="auto" w:fill="FFFFFF"/>
                <w:vertAlign w:val="subscript"/>
              </w:rPr>
              <w:t>3</w:t>
            </w:r>
            <w:r w:rsidRPr="001D79DF">
              <w:rPr>
                <w:rFonts w:ascii="Arial" w:hAnsi="Arial" w:cs="Arial"/>
                <w:sz w:val="24"/>
                <w:szCs w:val="24"/>
                <w:shd w:val="clear" w:color="auto" w:fill="FFFFFF"/>
                <w:vertAlign w:val="superscript"/>
              </w:rPr>
              <w:t xml:space="preserve">- </w:t>
            </w:r>
            <w:r w:rsidRPr="001D79DF">
              <w:rPr>
                <w:rFonts w:ascii="Arial" w:hAnsi="Arial" w:cs="Arial"/>
                <w:sz w:val="24"/>
                <w:szCs w:val="24"/>
                <w:shd w:val="clear" w:color="auto" w:fill="FFFFFF"/>
              </w:rPr>
              <w:t>per liter een persoon van 67 kg per dag maximaal mag drinken zonder dat de ADI-waarde wordt overschreden. Laat ook je berekening zien.</w:t>
            </w:r>
          </w:p>
        </w:tc>
      </w:tr>
      <w:tr w:rsidR="007A1E60" w:rsidRPr="001D79DF" w14:paraId="54A6AAA3" w14:textId="77777777" w:rsidTr="00925B08">
        <w:tc>
          <w:tcPr>
            <w:tcW w:w="851" w:type="dxa"/>
          </w:tcPr>
          <w:p w14:paraId="0F468A58" w14:textId="77777777" w:rsidR="007A1E60" w:rsidRPr="001D79DF" w:rsidRDefault="007A1E60" w:rsidP="00925B08">
            <w:pPr>
              <w:rPr>
                <w:rFonts w:ascii="Arial" w:hAnsi="Arial" w:cs="Arial"/>
                <w:b/>
                <w:sz w:val="16"/>
                <w:szCs w:val="16"/>
                <w:shd w:val="clear" w:color="auto" w:fill="FFFFFF"/>
              </w:rPr>
            </w:pPr>
          </w:p>
        </w:tc>
        <w:tc>
          <w:tcPr>
            <w:tcW w:w="9355" w:type="dxa"/>
          </w:tcPr>
          <w:p w14:paraId="20360D3D" w14:textId="77777777" w:rsidR="007A1E60" w:rsidRPr="001D79DF" w:rsidRDefault="007A1E60" w:rsidP="00925B08">
            <w:pPr>
              <w:tabs>
                <w:tab w:val="right" w:pos="-142"/>
                <w:tab w:val="left" w:pos="142"/>
              </w:tabs>
              <w:rPr>
                <w:rFonts w:ascii="Arial" w:hAnsi="Arial" w:cs="Arial"/>
                <w:sz w:val="24"/>
                <w:szCs w:val="24"/>
                <w:shd w:val="clear" w:color="auto" w:fill="FFFFFF"/>
              </w:rPr>
            </w:pPr>
          </w:p>
        </w:tc>
      </w:tr>
      <w:tr w:rsidR="007A1E60" w:rsidRPr="001D79DF" w14:paraId="71371D24" w14:textId="77777777" w:rsidTr="00925B08">
        <w:tc>
          <w:tcPr>
            <w:tcW w:w="851" w:type="dxa"/>
          </w:tcPr>
          <w:p w14:paraId="18ED0203" w14:textId="77777777" w:rsidR="007A1E60" w:rsidRPr="001D79DF" w:rsidRDefault="007A1E60" w:rsidP="00925B08">
            <w:pPr>
              <w:rPr>
                <w:rFonts w:ascii="Arial" w:hAnsi="Arial" w:cs="Arial"/>
                <w:b/>
                <w:sz w:val="16"/>
                <w:szCs w:val="16"/>
                <w:shd w:val="clear" w:color="auto" w:fill="FFFFFF"/>
              </w:rPr>
            </w:pPr>
          </w:p>
        </w:tc>
        <w:tc>
          <w:tcPr>
            <w:tcW w:w="9355" w:type="dxa"/>
          </w:tcPr>
          <w:p w14:paraId="5772FBEA" w14:textId="77777777" w:rsidR="007A1E60" w:rsidRPr="001D79DF" w:rsidRDefault="007A1E60" w:rsidP="00925B08">
            <w:pPr>
              <w:tabs>
                <w:tab w:val="right" w:pos="-142"/>
                <w:tab w:val="left" w:pos="142"/>
              </w:tabs>
              <w:rPr>
                <w:rFonts w:ascii="Arial" w:hAnsi="Arial" w:cs="Arial"/>
                <w:b/>
                <w:sz w:val="24"/>
                <w:szCs w:val="24"/>
                <w:shd w:val="clear" w:color="auto" w:fill="FFFFFF"/>
              </w:rPr>
            </w:pPr>
            <w:r w:rsidRPr="001D79DF">
              <w:rPr>
                <w:rFonts w:ascii="Arial" w:hAnsi="Arial" w:cs="Arial"/>
                <w:b/>
                <w:sz w:val="24"/>
                <w:szCs w:val="24"/>
                <w:shd w:val="clear" w:color="auto" w:fill="FFFFFF"/>
              </w:rPr>
              <w:t>Enzymen</w:t>
            </w:r>
          </w:p>
        </w:tc>
      </w:tr>
      <w:tr w:rsidR="007A1E60" w:rsidRPr="001D79DF" w14:paraId="09131D50" w14:textId="77777777" w:rsidTr="00925B08">
        <w:tc>
          <w:tcPr>
            <w:tcW w:w="851" w:type="dxa"/>
          </w:tcPr>
          <w:p w14:paraId="6A65E5D0" w14:textId="77777777" w:rsidR="007A1E60" w:rsidRPr="001D79DF" w:rsidRDefault="007A1E60" w:rsidP="00925B08">
            <w:pPr>
              <w:rPr>
                <w:rFonts w:ascii="Arial" w:hAnsi="Arial" w:cs="Arial"/>
                <w:sz w:val="16"/>
                <w:szCs w:val="16"/>
                <w:shd w:val="clear" w:color="auto" w:fill="FFFFFF"/>
              </w:rPr>
            </w:pPr>
            <w:r w:rsidRPr="001D79DF">
              <w:rPr>
                <w:rFonts w:ascii="Arial" w:hAnsi="Arial" w:cs="Arial"/>
                <w:sz w:val="16"/>
                <w:szCs w:val="16"/>
                <w:shd w:val="clear" w:color="auto" w:fill="FFFFFF"/>
              </w:rPr>
              <w:t>(1p, R)</w:t>
            </w:r>
          </w:p>
        </w:tc>
        <w:tc>
          <w:tcPr>
            <w:tcW w:w="9355" w:type="dxa"/>
          </w:tcPr>
          <w:p w14:paraId="622E4097" w14:textId="77777777" w:rsidR="007A1E60" w:rsidRPr="001D79DF" w:rsidRDefault="007A1E60" w:rsidP="00012B77">
            <w:pPr>
              <w:pStyle w:val="Lijstalinea"/>
              <w:numPr>
                <w:ilvl w:val="0"/>
                <w:numId w:val="14"/>
              </w:numPr>
              <w:tabs>
                <w:tab w:val="right" w:pos="-142"/>
                <w:tab w:val="left" w:pos="142"/>
              </w:tabs>
              <w:spacing w:after="0" w:line="240" w:lineRule="auto"/>
              <w:rPr>
                <w:rFonts w:ascii="Arial" w:hAnsi="Arial" w:cs="Arial"/>
                <w:sz w:val="24"/>
                <w:szCs w:val="24"/>
                <w:shd w:val="clear" w:color="auto" w:fill="FFFFFF"/>
              </w:rPr>
            </w:pPr>
            <w:r w:rsidRPr="001D79DF">
              <w:rPr>
                <w:rFonts w:ascii="Arial" w:hAnsi="Arial" w:cs="Arial"/>
                <w:sz w:val="24"/>
                <w:szCs w:val="24"/>
                <w:shd w:val="clear" w:color="auto" w:fill="FFFFFF"/>
              </w:rPr>
              <w:t>Enzymen zijn:</w:t>
            </w:r>
          </w:p>
          <w:p w14:paraId="2370CD81" w14:textId="77777777" w:rsidR="007A1E60" w:rsidRPr="001D79DF" w:rsidRDefault="007A1E60" w:rsidP="007A1E60">
            <w:pPr>
              <w:pStyle w:val="Lijstalinea"/>
              <w:numPr>
                <w:ilvl w:val="0"/>
                <w:numId w:val="7"/>
              </w:numPr>
              <w:tabs>
                <w:tab w:val="right" w:pos="-142"/>
                <w:tab w:val="left" w:pos="142"/>
              </w:tabs>
              <w:spacing w:after="0" w:line="240" w:lineRule="auto"/>
              <w:rPr>
                <w:rFonts w:ascii="Arial" w:hAnsi="Arial" w:cs="Arial"/>
                <w:sz w:val="24"/>
                <w:szCs w:val="24"/>
                <w:shd w:val="clear" w:color="auto" w:fill="FFFFFF"/>
              </w:rPr>
            </w:pPr>
            <w:r w:rsidRPr="001D79DF">
              <w:rPr>
                <w:rFonts w:ascii="Arial" w:hAnsi="Arial" w:cs="Arial"/>
                <w:sz w:val="24"/>
                <w:szCs w:val="24"/>
                <w:shd w:val="clear" w:color="auto" w:fill="FFFFFF"/>
              </w:rPr>
              <w:t>Koolhydraten</w:t>
            </w:r>
          </w:p>
          <w:p w14:paraId="39888FE0" w14:textId="77777777" w:rsidR="007A1E60" w:rsidRPr="001D79DF" w:rsidRDefault="007A1E60" w:rsidP="007A1E60">
            <w:pPr>
              <w:pStyle w:val="Lijstalinea"/>
              <w:numPr>
                <w:ilvl w:val="0"/>
                <w:numId w:val="7"/>
              </w:numPr>
              <w:tabs>
                <w:tab w:val="right" w:pos="-142"/>
                <w:tab w:val="left" w:pos="142"/>
              </w:tabs>
              <w:spacing w:after="0" w:line="240" w:lineRule="auto"/>
              <w:rPr>
                <w:rFonts w:ascii="Arial" w:hAnsi="Arial" w:cs="Arial"/>
                <w:sz w:val="24"/>
                <w:szCs w:val="24"/>
                <w:shd w:val="clear" w:color="auto" w:fill="FFFFFF"/>
              </w:rPr>
            </w:pPr>
            <w:r w:rsidRPr="001D79DF">
              <w:rPr>
                <w:rFonts w:ascii="Arial" w:hAnsi="Arial" w:cs="Arial"/>
                <w:sz w:val="24"/>
                <w:szCs w:val="24"/>
                <w:shd w:val="clear" w:color="auto" w:fill="FFFFFF"/>
              </w:rPr>
              <w:t>Mineralen</w:t>
            </w:r>
          </w:p>
          <w:p w14:paraId="47045F30" w14:textId="77777777" w:rsidR="007A1E60" w:rsidRPr="001D79DF" w:rsidRDefault="007A1E60" w:rsidP="007A1E60">
            <w:pPr>
              <w:pStyle w:val="Lijstalinea"/>
              <w:numPr>
                <w:ilvl w:val="0"/>
                <w:numId w:val="7"/>
              </w:numPr>
              <w:tabs>
                <w:tab w:val="right" w:pos="-142"/>
                <w:tab w:val="left" w:pos="142"/>
              </w:tabs>
              <w:spacing w:after="0" w:line="240" w:lineRule="auto"/>
              <w:rPr>
                <w:rFonts w:ascii="Arial" w:hAnsi="Arial" w:cs="Arial"/>
                <w:sz w:val="24"/>
                <w:szCs w:val="24"/>
                <w:shd w:val="clear" w:color="auto" w:fill="FFFFFF"/>
              </w:rPr>
            </w:pPr>
            <w:r w:rsidRPr="001D79DF">
              <w:rPr>
                <w:rFonts w:ascii="Arial" w:hAnsi="Arial" w:cs="Arial"/>
                <w:sz w:val="24"/>
                <w:szCs w:val="24"/>
                <w:shd w:val="clear" w:color="auto" w:fill="FFFFFF"/>
              </w:rPr>
              <w:t>Lipiden</w:t>
            </w:r>
          </w:p>
          <w:p w14:paraId="0DC493F9" w14:textId="5A81E83F" w:rsidR="007A1E60" w:rsidRPr="001D79DF" w:rsidRDefault="00FC5540" w:rsidP="007A1E60">
            <w:pPr>
              <w:pStyle w:val="Lijstalinea"/>
              <w:numPr>
                <w:ilvl w:val="0"/>
                <w:numId w:val="7"/>
              </w:numPr>
              <w:tabs>
                <w:tab w:val="right" w:pos="-142"/>
                <w:tab w:val="left" w:pos="142"/>
              </w:tabs>
              <w:spacing w:after="0" w:line="240" w:lineRule="auto"/>
              <w:rPr>
                <w:rFonts w:ascii="Arial" w:hAnsi="Arial" w:cs="Arial"/>
                <w:sz w:val="24"/>
                <w:szCs w:val="24"/>
                <w:shd w:val="clear" w:color="auto" w:fill="FFFFFF"/>
              </w:rPr>
            </w:pPr>
            <w:r w:rsidRPr="001D79DF">
              <w:rPr>
                <w:rFonts w:ascii="Arial" w:hAnsi="Arial" w:cs="Arial"/>
                <w:sz w:val="24"/>
                <w:szCs w:val="24"/>
                <w:shd w:val="clear" w:color="auto" w:fill="FFFFFF"/>
              </w:rPr>
              <w:t>Nucleïnezuren</w:t>
            </w:r>
          </w:p>
          <w:p w14:paraId="496D81A3" w14:textId="77777777" w:rsidR="007A1E60" w:rsidRPr="001D79DF" w:rsidRDefault="007A1E60" w:rsidP="007A1E60">
            <w:pPr>
              <w:pStyle w:val="Lijstalinea"/>
              <w:numPr>
                <w:ilvl w:val="0"/>
                <w:numId w:val="7"/>
              </w:numPr>
              <w:tabs>
                <w:tab w:val="right" w:pos="-142"/>
                <w:tab w:val="left" w:pos="142"/>
              </w:tabs>
              <w:spacing w:after="0" w:line="240" w:lineRule="auto"/>
              <w:rPr>
                <w:rFonts w:ascii="Arial" w:hAnsi="Arial" w:cs="Arial"/>
                <w:sz w:val="24"/>
                <w:szCs w:val="24"/>
                <w:shd w:val="clear" w:color="auto" w:fill="FFFFFF"/>
              </w:rPr>
            </w:pPr>
            <w:r w:rsidRPr="001D79DF">
              <w:rPr>
                <w:rFonts w:ascii="Arial" w:hAnsi="Arial" w:cs="Arial"/>
                <w:sz w:val="24"/>
                <w:szCs w:val="24"/>
                <w:shd w:val="clear" w:color="auto" w:fill="FFFFFF"/>
              </w:rPr>
              <w:t>Eiwitten</w:t>
            </w:r>
          </w:p>
        </w:tc>
      </w:tr>
    </w:tbl>
    <w:p w14:paraId="635C5363" w14:textId="1B2E03A2" w:rsidR="00F16DDC" w:rsidRPr="001D79DF" w:rsidRDefault="00F16DDC">
      <w:pPr>
        <w:rPr>
          <w:rFonts w:ascii="Arial" w:hAnsi="Arial" w:cs="Arial"/>
        </w:rPr>
      </w:pPr>
    </w:p>
    <w:p w14:paraId="2A124D58" w14:textId="77777777" w:rsidR="00F16DDC" w:rsidRPr="001D79DF" w:rsidRDefault="00F16DDC">
      <w:pPr>
        <w:rPr>
          <w:rFonts w:ascii="Arial" w:hAnsi="Arial" w:cs="Arial"/>
        </w:rPr>
      </w:pPr>
      <w:r w:rsidRPr="001D79DF">
        <w:rPr>
          <w:rFonts w:ascii="Arial" w:hAnsi="Arial" w:cs="Arial"/>
        </w:rPr>
        <w:br w:type="column"/>
      </w:r>
    </w:p>
    <w:tbl>
      <w:tblPr>
        <w:tblStyle w:val="Tabelraster"/>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7A1E60" w:rsidRPr="001D79DF" w14:paraId="12C64C6E" w14:textId="77777777" w:rsidTr="00925B08">
        <w:tc>
          <w:tcPr>
            <w:tcW w:w="851" w:type="dxa"/>
          </w:tcPr>
          <w:p w14:paraId="40AAA911" w14:textId="77777777" w:rsidR="007A1E60" w:rsidRPr="001D79DF" w:rsidRDefault="007A1E60" w:rsidP="00925B08">
            <w:pPr>
              <w:rPr>
                <w:rFonts w:ascii="Arial" w:hAnsi="Arial" w:cs="Arial"/>
                <w:sz w:val="16"/>
                <w:szCs w:val="16"/>
                <w:shd w:val="clear" w:color="auto" w:fill="FFFFFF"/>
              </w:rPr>
            </w:pPr>
          </w:p>
        </w:tc>
        <w:tc>
          <w:tcPr>
            <w:tcW w:w="9355" w:type="dxa"/>
          </w:tcPr>
          <w:p w14:paraId="3CB345C5" w14:textId="77777777" w:rsidR="00F16DDC" w:rsidRPr="001D79DF" w:rsidRDefault="00F16DDC" w:rsidP="00F16DDC">
            <w:pPr>
              <w:shd w:val="clear" w:color="auto" w:fill="FFFFFF"/>
              <w:spacing w:line="315" w:lineRule="atLeast"/>
              <w:rPr>
                <w:rFonts w:ascii="Arial" w:eastAsia="Times New Roman" w:hAnsi="Arial" w:cs="Arial"/>
                <w:b/>
                <w:sz w:val="24"/>
                <w:szCs w:val="24"/>
                <w:lang w:eastAsia="nl-NL"/>
              </w:rPr>
            </w:pPr>
            <w:r w:rsidRPr="001D79DF">
              <w:rPr>
                <w:rFonts w:ascii="Arial" w:eastAsia="Times New Roman" w:hAnsi="Arial" w:cs="Arial"/>
                <w:b/>
                <w:sz w:val="24"/>
                <w:szCs w:val="24"/>
                <w:lang w:eastAsia="nl-NL"/>
              </w:rPr>
              <w:t>Reactiesnelheid</w:t>
            </w:r>
          </w:p>
          <w:p w14:paraId="44887593" w14:textId="77777777" w:rsidR="00F16DDC" w:rsidRPr="001D79DF" w:rsidRDefault="00F16DDC" w:rsidP="00F16DDC">
            <w:pPr>
              <w:shd w:val="clear" w:color="auto" w:fill="FFFFFF"/>
              <w:spacing w:line="315" w:lineRule="atLeast"/>
              <w:rPr>
                <w:rFonts w:ascii="Arial" w:eastAsia="Times New Roman" w:hAnsi="Arial" w:cs="Arial"/>
                <w:sz w:val="24"/>
                <w:szCs w:val="24"/>
                <w:lang w:eastAsia="nl-NL"/>
              </w:rPr>
            </w:pPr>
            <w:r w:rsidRPr="001D79DF">
              <w:rPr>
                <w:rFonts w:ascii="Arial" w:eastAsia="Times New Roman" w:hAnsi="Arial" w:cs="Arial"/>
                <w:sz w:val="24"/>
                <w:szCs w:val="24"/>
                <w:lang w:eastAsia="nl-NL"/>
              </w:rPr>
              <w:t>Jeanette en Mirjam bepalen bij een practicum de reactiesnelheid van een mengsel van amylase en zetmeel bij diverse temperaturen. Alle andere omstandigheden zijn optimaal. In onderstaand diagram zijn de resultaten weergegeven.</w:t>
            </w:r>
          </w:p>
          <w:p w14:paraId="2DF24BA0" w14:textId="1960B6F4" w:rsidR="007A1E60" w:rsidRPr="001D79DF" w:rsidRDefault="007A1E60" w:rsidP="00925B08">
            <w:pPr>
              <w:shd w:val="clear" w:color="auto" w:fill="FFFFFF"/>
              <w:spacing w:line="315" w:lineRule="atLeast"/>
              <w:rPr>
                <w:rFonts w:ascii="Arial" w:eastAsia="Times New Roman" w:hAnsi="Arial" w:cs="Arial"/>
                <w:sz w:val="24"/>
                <w:szCs w:val="24"/>
                <w:lang w:eastAsia="nl-NL"/>
              </w:rPr>
            </w:pPr>
            <w:r w:rsidRPr="001D79DF">
              <w:rPr>
                <w:rFonts w:ascii="Arial" w:hAnsi="Arial" w:cs="Arial"/>
                <w:noProof/>
                <w:sz w:val="24"/>
                <w:szCs w:val="24"/>
                <w:lang w:val="en-US" w:eastAsia="nl-NL"/>
              </w:rPr>
              <w:drawing>
                <wp:anchor distT="0" distB="0" distL="114300" distR="114300" simplePos="0" relativeHeight="251659264" behindDoc="0" locked="0" layoutInCell="1" allowOverlap="0" wp14:anchorId="1EFE6AEA" wp14:editId="6A83FD3F">
                  <wp:simplePos x="0" y="0"/>
                  <wp:positionH relativeFrom="margin">
                    <wp:posOffset>551180</wp:posOffset>
                  </wp:positionH>
                  <wp:positionV relativeFrom="line">
                    <wp:posOffset>123825</wp:posOffset>
                  </wp:positionV>
                  <wp:extent cx="3945255" cy="2782570"/>
                  <wp:effectExtent l="0" t="0" r="0" b="11430"/>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5255" cy="2782570"/>
                          </a:xfrm>
                          <a:prstGeom prst="rect">
                            <a:avLst/>
                          </a:prstGeom>
                          <a:noFill/>
                        </pic:spPr>
                      </pic:pic>
                    </a:graphicData>
                  </a:graphic>
                  <wp14:sizeRelH relativeFrom="margin">
                    <wp14:pctWidth>0</wp14:pctWidth>
                  </wp14:sizeRelH>
                  <wp14:sizeRelV relativeFrom="margin">
                    <wp14:pctHeight>0</wp14:pctHeight>
                  </wp14:sizeRelV>
                </wp:anchor>
              </w:drawing>
            </w:r>
            <w:r w:rsidRPr="001D79DF">
              <w:rPr>
                <w:rFonts w:ascii="Arial" w:eastAsia="Times New Roman" w:hAnsi="Arial" w:cs="Arial"/>
                <w:sz w:val="24"/>
                <w:szCs w:val="24"/>
                <w:lang w:eastAsia="nl-NL"/>
              </w:rPr>
              <w:t xml:space="preserve"> </w:t>
            </w:r>
          </w:p>
          <w:p w14:paraId="00FA060A" w14:textId="547B4DB3" w:rsidR="00F16DDC" w:rsidRPr="001D79DF" w:rsidRDefault="00F16DDC" w:rsidP="00925B08">
            <w:pPr>
              <w:shd w:val="clear" w:color="auto" w:fill="FFFFFF"/>
              <w:spacing w:line="315" w:lineRule="atLeast"/>
              <w:rPr>
                <w:rFonts w:ascii="Arial" w:eastAsia="Times New Roman" w:hAnsi="Arial" w:cs="Arial"/>
                <w:sz w:val="24"/>
                <w:szCs w:val="24"/>
                <w:lang w:eastAsia="nl-NL"/>
              </w:rPr>
            </w:pPr>
            <w:r w:rsidRPr="001D79DF">
              <w:rPr>
                <w:rFonts w:ascii="Arial" w:eastAsia="Times New Roman" w:hAnsi="Arial" w:cs="Arial"/>
                <w:sz w:val="24"/>
                <w:szCs w:val="24"/>
                <w:lang w:eastAsia="nl-NL"/>
              </w:rPr>
              <w:t>Elk punt is bepaald door het enzym gedurende 5 minuten op het zetmeel te laten inwerken.</w:t>
            </w:r>
          </w:p>
        </w:tc>
      </w:tr>
      <w:tr w:rsidR="007A1E60" w:rsidRPr="001D79DF" w14:paraId="7D71C55E" w14:textId="77777777" w:rsidTr="00925B08">
        <w:tc>
          <w:tcPr>
            <w:tcW w:w="851" w:type="dxa"/>
          </w:tcPr>
          <w:p w14:paraId="5C6EE48A" w14:textId="5783B963" w:rsidR="007A1E60" w:rsidRPr="001D79DF" w:rsidRDefault="00925B08" w:rsidP="00925B08">
            <w:pPr>
              <w:rPr>
                <w:rFonts w:ascii="Arial" w:hAnsi="Arial" w:cs="Arial"/>
                <w:sz w:val="16"/>
                <w:szCs w:val="16"/>
                <w:shd w:val="clear" w:color="auto" w:fill="FFFFFF"/>
              </w:rPr>
            </w:pPr>
            <w:r w:rsidRPr="001D79DF">
              <w:rPr>
                <w:rFonts w:ascii="Arial" w:hAnsi="Arial" w:cs="Arial"/>
                <w:sz w:val="16"/>
                <w:szCs w:val="16"/>
                <w:shd w:val="clear" w:color="auto" w:fill="FFFFFF"/>
              </w:rPr>
              <w:t>(1p, T2</w:t>
            </w:r>
            <w:r w:rsidR="007A1E60" w:rsidRPr="001D79DF">
              <w:rPr>
                <w:rFonts w:ascii="Arial" w:hAnsi="Arial" w:cs="Arial"/>
                <w:sz w:val="16"/>
                <w:szCs w:val="16"/>
                <w:shd w:val="clear" w:color="auto" w:fill="FFFFFF"/>
              </w:rPr>
              <w:t>)</w:t>
            </w:r>
          </w:p>
        </w:tc>
        <w:tc>
          <w:tcPr>
            <w:tcW w:w="9355" w:type="dxa"/>
          </w:tcPr>
          <w:p w14:paraId="2542598A" w14:textId="77777777" w:rsidR="007A1E60" w:rsidRPr="001D79DF" w:rsidRDefault="007A1E60" w:rsidP="00012B77">
            <w:pPr>
              <w:pStyle w:val="Lijstalinea"/>
              <w:numPr>
                <w:ilvl w:val="0"/>
                <w:numId w:val="14"/>
              </w:numPr>
              <w:shd w:val="clear" w:color="auto" w:fill="FFFFFF"/>
              <w:spacing w:after="0" w:line="315" w:lineRule="atLeast"/>
              <w:rPr>
                <w:rFonts w:ascii="Arial" w:eastAsia="Times New Roman" w:hAnsi="Arial" w:cs="Arial"/>
                <w:sz w:val="24"/>
                <w:szCs w:val="24"/>
                <w:lang w:eastAsia="nl-NL"/>
              </w:rPr>
            </w:pPr>
            <w:r w:rsidRPr="001D79DF">
              <w:rPr>
                <w:rFonts w:ascii="Arial" w:eastAsia="Times New Roman" w:hAnsi="Arial" w:cs="Arial"/>
                <w:sz w:val="24"/>
                <w:szCs w:val="24"/>
                <w:lang w:eastAsia="nl-NL"/>
              </w:rPr>
              <w:t xml:space="preserve">Leg uit waardoor de hoeveelheid omgezet zetmeel bij 43 </w:t>
            </w:r>
            <w:r w:rsidRPr="001D79DF">
              <w:rPr>
                <w:rFonts w:ascii="Arial" w:hAnsi="Arial" w:cs="Arial"/>
                <w:sz w:val="24"/>
                <w:szCs w:val="24"/>
              </w:rPr>
              <w:t>°C lager is dan bij de optimumtemperatuur.</w:t>
            </w:r>
          </w:p>
        </w:tc>
      </w:tr>
      <w:tr w:rsidR="00154FC5" w:rsidRPr="001D79DF" w14:paraId="6551F89D" w14:textId="77777777" w:rsidTr="00925B08">
        <w:tc>
          <w:tcPr>
            <w:tcW w:w="851" w:type="dxa"/>
          </w:tcPr>
          <w:p w14:paraId="36BD7076" w14:textId="77777777" w:rsidR="00154FC5" w:rsidRPr="001D79DF" w:rsidRDefault="00154FC5" w:rsidP="00925B08">
            <w:pPr>
              <w:rPr>
                <w:rFonts w:ascii="Arial" w:hAnsi="Arial" w:cs="Arial"/>
                <w:sz w:val="16"/>
                <w:szCs w:val="16"/>
                <w:shd w:val="clear" w:color="auto" w:fill="FFFFFF"/>
              </w:rPr>
            </w:pPr>
          </w:p>
        </w:tc>
        <w:tc>
          <w:tcPr>
            <w:tcW w:w="9355" w:type="dxa"/>
          </w:tcPr>
          <w:p w14:paraId="1C904273" w14:textId="77777777" w:rsidR="00154FC5" w:rsidRPr="001D79DF" w:rsidRDefault="00154FC5" w:rsidP="00154FC5">
            <w:pPr>
              <w:shd w:val="clear" w:color="auto" w:fill="FFFFFF"/>
              <w:spacing w:after="0" w:line="315" w:lineRule="atLeast"/>
              <w:rPr>
                <w:rFonts w:ascii="Arial" w:eastAsia="Times New Roman" w:hAnsi="Arial" w:cs="Arial"/>
                <w:sz w:val="24"/>
                <w:szCs w:val="24"/>
                <w:lang w:eastAsia="nl-NL"/>
              </w:rPr>
            </w:pPr>
          </w:p>
        </w:tc>
      </w:tr>
      <w:tr w:rsidR="007A1E60" w:rsidRPr="001D79DF" w14:paraId="7C604476" w14:textId="77777777" w:rsidTr="00925B08">
        <w:tc>
          <w:tcPr>
            <w:tcW w:w="851" w:type="dxa"/>
          </w:tcPr>
          <w:p w14:paraId="10AD96DF" w14:textId="77777777" w:rsidR="007A1E60" w:rsidRPr="001D79DF" w:rsidRDefault="007A1E60" w:rsidP="00925B08">
            <w:pPr>
              <w:rPr>
                <w:rFonts w:ascii="Arial" w:hAnsi="Arial" w:cs="Arial"/>
                <w:sz w:val="16"/>
                <w:szCs w:val="16"/>
                <w:shd w:val="clear" w:color="auto" w:fill="FFFFFF"/>
              </w:rPr>
            </w:pPr>
          </w:p>
        </w:tc>
        <w:tc>
          <w:tcPr>
            <w:tcW w:w="9355" w:type="dxa"/>
          </w:tcPr>
          <w:p w14:paraId="6E8195E4" w14:textId="77777777" w:rsidR="007A1E60" w:rsidRPr="001D79DF" w:rsidRDefault="007A1E60" w:rsidP="00925B08">
            <w:pPr>
              <w:shd w:val="clear" w:color="auto" w:fill="FFFFFF"/>
              <w:spacing w:line="315" w:lineRule="atLeast"/>
              <w:rPr>
                <w:rFonts w:ascii="Arial" w:eastAsia="Times New Roman" w:hAnsi="Arial" w:cs="Arial"/>
                <w:sz w:val="24"/>
                <w:szCs w:val="24"/>
                <w:lang w:eastAsia="nl-NL"/>
              </w:rPr>
            </w:pPr>
            <w:r w:rsidRPr="001D79DF">
              <w:rPr>
                <w:rFonts w:ascii="Arial" w:eastAsia="Times New Roman" w:hAnsi="Arial" w:cs="Arial"/>
                <w:sz w:val="24"/>
                <w:szCs w:val="24"/>
                <w:lang w:eastAsia="nl-NL"/>
              </w:rPr>
              <w:t>De leerlingen voeren het experiment nog eens uit bij een hogere pH waarde.</w:t>
            </w:r>
          </w:p>
        </w:tc>
      </w:tr>
      <w:tr w:rsidR="00026C02" w:rsidRPr="001D79DF" w14:paraId="45264C40" w14:textId="77777777" w:rsidTr="00925B08">
        <w:tc>
          <w:tcPr>
            <w:tcW w:w="851" w:type="dxa"/>
          </w:tcPr>
          <w:p w14:paraId="537A6CDB" w14:textId="76634212" w:rsidR="00026C02" w:rsidRPr="001D79DF" w:rsidRDefault="00026C02" w:rsidP="00925B08">
            <w:pPr>
              <w:rPr>
                <w:rFonts w:ascii="Arial" w:hAnsi="Arial" w:cs="Arial"/>
                <w:sz w:val="16"/>
                <w:szCs w:val="16"/>
                <w:shd w:val="clear" w:color="auto" w:fill="FFFFFF"/>
              </w:rPr>
            </w:pPr>
            <w:r w:rsidRPr="001D79DF">
              <w:rPr>
                <w:rFonts w:ascii="Arial" w:hAnsi="Arial" w:cs="Arial"/>
                <w:sz w:val="16"/>
                <w:szCs w:val="16"/>
                <w:shd w:val="clear" w:color="auto" w:fill="FFFFFF"/>
              </w:rPr>
              <w:t>(2p, I)</w:t>
            </w:r>
          </w:p>
        </w:tc>
        <w:tc>
          <w:tcPr>
            <w:tcW w:w="9355" w:type="dxa"/>
          </w:tcPr>
          <w:p w14:paraId="673C9300" w14:textId="64A0187D" w:rsidR="00026C02" w:rsidRPr="001D79DF" w:rsidRDefault="00026C02" w:rsidP="00026C02">
            <w:pPr>
              <w:pStyle w:val="Lijstalinea"/>
              <w:numPr>
                <w:ilvl w:val="0"/>
                <w:numId w:val="14"/>
              </w:numPr>
              <w:shd w:val="clear" w:color="auto" w:fill="FFFFFF"/>
              <w:tabs>
                <w:tab w:val="right" w:pos="-142"/>
                <w:tab w:val="left" w:pos="142"/>
              </w:tabs>
              <w:spacing w:after="0" w:line="240" w:lineRule="auto"/>
              <w:rPr>
                <w:rFonts w:ascii="Arial" w:hAnsi="Arial" w:cs="Arial"/>
                <w:sz w:val="24"/>
                <w:szCs w:val="24"/>
              </w:rPr>
            </w:pPr>
            <w:r w:rsidRPr="001D79DF">
              <w:rPr>
                <w:rFonts w:ascii="Arial" w:eastAsia="Times New Roman" w:hAnsi="Arial" w:cs="Arial"/>
                <w:sz w:val="24"/>
                <w:szCs w:val="24"/>
                <w:lang w:eastAsia="nl-NL"/>
              </w:rPr>
              <w:t>Hoe zullen de resultaten eruitzien in vergelijking met de resultaten in de figuur van vraag 4?</w:t>
            </w:r>
          </w:p>
          <w:p w14:paraId="0AAA1646" w14:textId="77777777" w:rsidR="00F16DDC" w:rsidRPr="001D79DF" w:rsidRDefault="00F16DDC" w:rsidP="00F16DDC">
            <w:pPr>
              <w:pStyle w:val="Lijstalinea"/>
              <w:shd w:val="clear" w:color="auto" w:fill="FFFFFF"/>
              <w:tabs>
                <w:tab w:val="right" w:pos="-142"/>
                <w:tab w:val="left" w:pos="142"/>
              </w:tabs>
              <w:spacing w:after="0" w:line="240" w:lineRule="auto"/>
              <w:rPr>
                <w:rFonts w:ascii="Arial" w:hAnsi="Arial" w:cs="Arial"/>
                <w:sz w:val="24"/>
                <w:szCs w:val="24"/>
              </w:rPr>
            </w:pPr>
          </w:p>
          <w:p w14:paraId="3A9C9197" w14:textId="77777777" w:rsidR="00026C02" w:rsidRPr="001D79DF" w:rsidRDefault="00026C02" w:rsidP="00026C02">
            <w:pPr>
              <w:pStyle w:val="Lijstalinea"/>
              <w:numPr>
                <w:ilvl w:val="0"/>
                <w:numId w:val="24"/>
              </w:numPr>
              <w:shd w:val="clear" w:color="auto" w:fill="FFFFFF"/>
              <w:tabs>
                <w:tab w:val="right" w:pos="-142"/>
                <w:tab w:val="left" w:pos="142"/>
              </w:tabs>
              <w:spacing w:after="0" w:line="240" w:lineRule="auto"/>
              <w:rPr>
                <w:rFonts w:ascii="Arial" w:hAnsi="Arial" w:cs="Arial"/>
                <w:sz w:val="24"/>
                <w:szCs w:val="24"/>
              </w:rPr>
            </w:pPr>
            <w:r w:rsidRPr="001D79DF">
              <w:rPr>
                <w:rFonts w:ascii="Arial" w:hAnsi="Arial" w:cs="Arial"/>
                <w:sz w:val="24"/>
                <w:szCs w:val="24"/>
              </w:rPr>
              <w:t>Bij elke temperatuur is de reactiesnelheid hoger.</w:t>
            </w:r>
          </w:p>
          <w:p w14:paraId="238A0EAC" w14:textId="77777777" w:rsidR="00026C02" w:rsidRPr="001D79DF" w:rsidRDefault="00026C02" w:rsidP="00026C02">
            <w:pPr>
              <w:pStyle w:val="Lijstalinea"/>
              <w:numPr>
                <w:ilvl w:val="0"/>
                <w:numId w:val="24"/>
              </w:numPr>
              <w:tabs>
                <w:tab w:val="right" w:pos="-142"/>
                <w:tab w:val="left" w:pos="142"/>
              </w:tabs>
              <w:spacing w:after="0" w:line="240" w:lineRule="auto"/>
              <w:rPr>
                <w:rFonts w:ascii="Arial" w:hAnsi="Arial" w:cs="Arial"/>
                <w:sz w:val="24"/>
                <w:szCs w:val="24"/>
              </w:rPr>
            </w:pPr>
            <w:r w:rsidRPr="001D79DF">
              <w:rPr>
                <w:rFonts w:ascii="Arial" w:hAnsi="Arial" w:cs="Arial"/>
                <w:sz w:val="24"/>
                <w:szCs w:val="24"/>
              </w:rPr>
              <w:t>Bij elke temperatuur is de reactiesnelheid lager.</w:t>
            </w:r>
          </w:p>
          <w:p w14:paraId="02619489" w14:textId="77777777" w:rsidR="00026C02" w:rsidRPr="001D79DF" w:rsidRDefault="00026C02" w:rsidP="00026C02">
            <w:pPr>
              <w:pStyle w:val="Lijstalinea"/>
              <w:numPr>
                <w:ilvl w:val="0"/>
                <w:numId w:val="24"/>
              </w:numPr>
              <w:tabs>
                <w:tab w:val="right" w:pos="-142"/>
                <w:tab w:val="left" w:pos="142"/>
              </w:tabs>
              <w:spacing w:after="0" w:line="240" w:lineRule="auto"/>
              <w:rPr>
                <w:rFonts w:ascii="Arial" w:hAnsi="Arial" w:cs="Arial"/>
                <w:sz w:val="24"/>
                <w:szCs w:val="24"/>
              </w:rPr>
            </w:pPr>
            <w:r w:rsidRPr="001D79DF">
              <w:rPr>
                <w:rFonts w:ascii="Arial" w:hAnsi="Arial" w:cs="Arial"/>
                <w:sz w:val="24"/>
                <w:szCs w:val="24"/>
              </w:rPr>
              <w:t>Het optimum is naar links verschoven.</w:t>
            </w:r>
          </w:p>
          <w:p w14:paraId="1AAEF629" w14:textId="26047CD7" w:rsidR="00026C02" w:rsidRPr="001D79DF" w:rsidRDefault="00026C02" w:rsidP="00E93ADA">
            <w:pPr>
              <w:pStyle w:val="Lijstalinea"/>
              <w:numPr>
                <w:ilvl w:val="0"/>
                <w:numId w:val="24"/>
              </w:numPr>
              <w:shd w:val="clear" w:color="auto" w:fill="FFFFFF"/>
              <w:tabs>
                <w:tab w:val="right" w:pos="-142"/>
                <w:tab w:val="left" w:pos="142"/>
              </w:tabs>
              <w:spacing w:after="0" w:line="240" w:lineRule="auto"/>
              <w:rPr>
                <w:rFonts w:ascii="Arial" w:hAnsi="Arial" w:cs="Arial"/>
                <w:sz w:val="24"/>
                <w:szCs w:val="24"/>
              </w:rPr>
            </w:pPr>
            <w:r w:rsidRPr="001D79DF">
              <w:rPr>
                <w:rFonts w:ascii="Arial" w:hAnsi="Arial" w:cs="Arial"/>
                <w:sz w:val="24"/>
                <w:szCs w:val="24"/>
              </w:rPr>
              <w:t>Het optimum is naar rechts verschoven.</w:t>
            </w:r>
          </w:p>
        </w:tc>
      </w:tr>
      <w:tr w:rsidR="00E93ADA" w:rsidRPr="001D79DF" w14:paraId="6D6D4A7F" w14:textId="77777777" w:rsidTr="00925B08">
        <w:tc>
          <w:tcPr>
            <w:tcW w:w="851" w:type="dxa"/>
          </w:tcPr>
          <w:p w14:paraId="0CB02490" w14:textId="77777777" w:rsidR="00E93ADA" w:rsidRPr="001D79DF" w:rsidRDefault="00E93ADA" w:rsidP="00925B08">
            <w:pPr>
              <w:rPr>
                <w:rFonts w:ascii="Arial" w:hAnsi="Arial" w:cs="Arial"/>
                <w:sz w:val="16"/>
                <w:szCs w:val="16"/>
                <w:shd w:val="clear" w:color="auto" w:fill="FFFFFF"/>
              </w:rPr>
            </w:pPr>
          </w:p>
        </w:tc>
        <w:tc>
          <w:tcPr>
            <w:tcW w:w="9355" w:type="dxa"/>
          </w:tcPr>
          <w:p w14:paraId="5C77726B" w14:textId="77777777" w:rsidR="00E93ADA" w:rsidRPr="001D79DF" w:rsidRDefault="00E93ADA" w:rsidP="00E93ADA">
            <w:pPr>
              <w:shd w:val="clear" w:color="auto" w:fill="FFFFFF"/>
              <w:tabs>
                <w:tab w:val="right" w:pos="-142"/>
                <w:tab w:val="left" w:pos="142"/>
              </w:tabs>
              <w:spacing w:after="0" w:line="240" w:lineRule="auto"/>
              <w:rPr>
                <w:rFonts w:ascii="Arial" w:eastAsia="Times New Roman" w:hAnsi="Arial" w:cs="Arial"/>
                <w:sz w:val="24"/>
                <w:szCs w:val="24"/>
                <w:lang w:eastAsia="nl-NL"/>
              </w:rPr>
            </w:pPr>
          </w:p>
        </w:tc>
      </w:tr>
      <w:tr w:rsidR="00026C02" w:rsidRPr="001D79DF" w14:paraId="3DE7F914" w14:textId="77777777" w:rsidTr="00925B08">
        <w:tc>
          <w:tcPr>
            <w:tcW w:w="851" w:type="dxa"/>
          </w:tcPr>
          <w:p w14:paraId="7061D438" w14:textId="57642761" w:rsidR="00026C02" w:rsidRPr="001D79DF" w:rsidRDefault="00E93ADA" w:rsidP="00925B08">
            <w:pPr>
              <w:rPr>
                <w:rFonts w:ascii="Arial" w:hAnsi="Arial" w:cs="Arial"/>
                <w:sz w:val="16"/>
                <w:szCs w:val="16"/>
                <w:shd w:val="clear" w:color="auto" w:fill="FFFFFF"/>
              </w:rPr>
            </w:pPr>
            <w:r w:rsidRPr="001D79DF">
              <w:rPr>
                <w:rFonts w:ascii="Arial" w:hAnsi="Arial" w:cs="Arial"/>
                <w:sz w:val="16"/>
                <w:szCs w:val="16"/>
                <w:shd w:val="clear" w:color="auto" w:fill="FFFFFF"/>
              </w:rPr>
              <w:t>(3p, I)</w:t>
            </w:r>
          </w:p>
        </w:tc>
        <w:tc>
          <w:tcPr>
            <w:tcW w:w="9355" w:type="dxa"/>
          </w:tcPr>
          <w:p w14:paraId="7417536A" w14:textId="026AF3DA" w:rsidR="00026C02" w:rsidRPr="001D79DF" w:rsidRDefault="00E93ADA" w:rsidP="00E93ADA">
            <w:pPr>
              <w:pStyle w:val="Lijstalinea"/>
              <w:numPr>
                <w:ilvl w:val="0"/>
                <w:numId w:val="14"/>
              </w:numPr>
              <w:shd w:val="clear" w:color="auto" w:fill="FFFFFF"/>
              <w:tabs>
                <w:tab w:val="right" w:pos="-142"/>
                <w:tab w:val="left" w:pos="142"/>
              </w:tabs>
              <w:spacing w:after="0" w:line="240" w:lineRule="auto"/>
              <w:rPr>
                <w:rFonts w:ascii="Arial" w:eastAsia="Times New Roman" w:hAnsi="Arial" w:cs="Arial"/>
                <w:sz w:val="24"/>
                <w:szCs w:val="24"/>
                <w:lang w:eastAsia="nl-NL"/>
              </w:rPr>
            </w:pPr>
            <w:r w:rsidRPr="001D79DF">
              <w:rPr>
                <w:rFonts w:ascii="Arial" w:eastAsia="Times New Roman" w:hAnsi="Arial" w:cs="Arial"/>
                <w:sz w:val="24"/>
                <w:szCs w:val="24"/>
                <w:lang w:eastAsia="nl-NL"/>
              </w:rPr>
              <w:t>Teken nu</w:t>
            </w:r>
            <w:r w:rsidR="005B29E9" w:rsidRPr="001D79DF">
              <w:rPr>
                <w:rFonts w:ascii="Arial" w:eastAsia="Times New Roman" w:hAnsi="Arial" w:cs="Arial"/>
                <w:sz w:val="24"/>
                <w:szCs w:val="24"/>
                <w:lang w:eastAsia="nl-NL"/>
              </w:rPr>
              <w:t xml:space="preserve"> zelf</w:t>
            </w:r>
            <w:r w:rsidRPr="001D79DF">
              <w:rPr>
                <w:rFonts w:ascii="Arial" w:eastAsia="Times New Roman" w:hAnsi="Arial" w:cs="Arial"/>
                <w:sz w:val="24"/>
                <w:szCs w:val="24"/>
                <w:lang w:eastAsia="nl-NL"/>
              </w:rPr>
              <w:t xml:space="preserve"> één grafiek waarin je de pH-optimumkromme voor de enzymen pepsine én trypsine aangeeft. Vergeet niet om de assen en lijnen te benoemen.</w:t>
            </w:r>
          </w:p>
        </w:tc>
      </w:tr>
    </w:tbl>
    <w:p w14:paraId="6BFE3F2E" w14:textId="78A23818" w:rsidR="00F16DDC" w:rsidRPr="001D79DF" w:rsidRDefault="00F16DDC">
      <w:pPr>
        <w:rPr>
          <w:rFonts w:ascii="Arial" w:hAnsi="Arial" w:cs="Arial"/>
        </w:rPr>
      </w:pPr>
    </w:p>
    <w:p w14:paraId="25C8CA29" w14:textId="5E5B6E30" w:rsidR="00F16DDC" w:rsidRPr="001D79DF" w:rsidRDefault="00F16DDC">
      <w:pPr>
        <w:rPr>
          <w:rFonts w:ascii="Arial" w:hAnsi="Arial" w:cs="Arial"/>
        </w:rPr>
      </w:pPr>
    </w:p>
    <w:p w14:paraId="749F1C19" w14:textId="50B6AA24" w:rsidR="00F16DDC" w:rsidRPr="001D79DF" w:rsidRDefault="00F16DDC">
      <w:pPr>
        <w:rPr>
          <w:rFonts w:ascii="Arial" w:hAnsi="Arial" w:cs="Arial"/>
        </w:rPr>
      </w:pPr>
      <w:r w:rsidRPr="001D79DF">
        <w:rPr>
          <w:rFonts w:ascii="Arial" w:hAnsi="Arial" w:cs="Arial"/>
        </w:rPr>
        <w:br w:type="column"/>
      </w:r>
    </w:p>
    <w:tbl>
      <w:tblPr>
        <w:tblStyle w:val="Tabelraster"/>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7A1E60" w:rsidRPr="001D79DF" w14:paraId="44AD3479" w14:textId="77777777" w:rsidTr="00925B08">
        <w:tc>
          <w:tcPr>
            <w:tcW w:w="851" w:type="dxa"/>
          </w:tcPr>
          <w:p w14:paraId="13724352" w14:textId="024ED833" w:rsidR="007A1E60" w:rsidRPr="001D79DF" w:rsidRDefault="00F16DDC" w:rsidP="00925B08">
            <w:pPr>
              <w:rPr>
                <w:rFonts w:ascii="Arial" w:hAnsi="Arial" w:cs="Arial"/>
                <w:b/>
                <w:sz w:val="16"/>
                <w:szCs w:val="16"/>
                <w:shd w:val="clear" w:color="auto" w:fill="FFFFFF"/>
              </w:rPr>
            </w:pPr>
            <w:r w:rsidRPr="001D79DF">
              <w:rPr>
                <w:rFonts w:ascii="Arial" w:hAnsi="Arial" w:cs="Arial"/>
              </w:rPr>
              <w:br w:type="column"/>
            </w:r>
          </w:p>
        </w:tc>
        <w:tc>
          <w:tcPr>
            <w:tcW w:w="9355" w:type="dxa"/>
          </w:tcPr>
          <w:p w14:paraId="218D4C1A" w14:textId="4A4EA4AD" w:rsidR="007A1E60" w:rsidRPr="001D79DF" w:rsidRDefault="007A1E60" w:rsidP="00925B08">
            <w:pPr>
              <w:shd w:val="clear" w:color="auto" w:fill="FFFFFF"/>
              <w:spacing w:line="315" w:lineRule="atLeast"/>
              <w:rPr>
                <w:rFonts w:ascii="Arial" w:eastAsia="Times New Roman" w:hAnsi="Arial" w:cs="Arial"/>
                <w:b/>
                <w:bCs/>
                <w:sz w:val="24"/>
                <w:szCs w:val="24"/>
                <w:bdr w:val="none" w:sz="0" w:space="0" w:color="auto" w:frame="1"/>
                <w:lang w:eastAsia="nl-NL"/>
              </w:rPr>
            </w:pPr>
            <w:r w:rsidRPr="001D79DF">
              <w:rPr>
                <w:rFonts w:ascii="Arial" w:hAnsi="Arial" w:cs="Arial"/>
                <w:b/>
                <w:color w:val="000000"/>
                <w:sz w:val="24"/>
                <w:szCs w:val="24"/>
                <w:shd w:val="clear" w:color="auto" w:fill="FFFFFF"/>
              </w:rPr>
              <w:t>Vertering</w:t>
            </w:r>
            <w:r w:rsidRPr="001D79DF">
              <w:rPr>
                <w:rFonts w:ascii="Arial" w:hAnsi="Arial" w:cs="Arial"/>
                <w:color w:val="000000"/>
                <w:sz w:val="24"/>
                <w:szCs w:val="24"/>
              </w:rPr>
              <w:br/>
            </w:r>
            <w:r w:rsidRPr="001D79DF">
              <w:rPr>
                <w:rFonts w:ascii="Arial" w:hAnsi="Arial" w:cs="Arial"/>
                <w:color w:val="000000"/>
                <w:sz w:val="24"/>
                <w:szCs w:val="24"/>
                <w:shd w:val="clear" w:color="auto" w:fill="FFFFFF"/>
              </w:rPr>
              <w:t xml:space="preserve">Afbeelding 14 geeft een vereenvoudigd overzicht van de vertering van voedsel en van de opname van een aantal verteringsproducten in bloed- en lymfevaten. Niet alle namen van </w:t>
            </w:r>
            <w:r w:rsidR="00154FC5" w:rsidRPr="001D79DF">
              <w:rPr>
                <w:rFonts w:ascii="Arial" w:hAnsi="Arial" w:cs="Arial"/>
                <w:color w:val="000000"/>
                <w:sz w:val="24"/>
                <w:szCs w:val="24"/>
                <w:shd w:val="clear" w:color="auto" w:fill="FFFFFF"/>
              </w:rPr>
              <w:t xml:space="preserve">de </w:t>
            </w:r>
            <w:r w:rsidRPr="001D79DF">
              <w:rPr>
                <w:rFonts w:ascii="Arial" w:hAnsi="Arial" w:cs="Arial"/>
                <w:color w:val="000000"/>
                <w:sz w:val="24"/>
                <w:szCs w:val="24"/>
                <w:shd w:val="clear" w:color="auto" w:fill="FFFFFF"/>
              </w:rPr>
              <w:t>voedingsstoffen en hun verteringsproducten zijn ingevuld.</w:t>
            </w:r>
            <w:r w:rsidRPr="001D79DF">
              <w:rPr>
                <w:rFonts w:ascii="Arial" w:hAnsi="Arial" w:cs="Arial"/>
                <w:color w:val="000000"/>
                <w:sz w:val="24"/>
                <w:szCs w:val="24"/>
              </w:rPr>
              <w:br/>
            </w:r>
            <w:r w:rsidRPr="001D79DF">
              <w:rPr>
                <w:rFonts w:ascii="Arial" w:hAnsi="Arial" w:cs="Arial"/>
                <w:noProof/>
                <w:color w:val="000000"/>
                <w:sz w:val="24"/>
                <w:szCs w:val="24"/>
                <w:lang w:val="en-US" w:eastAsia="nl-NL"/>
              </w:rPr>
              <w:drawing>
                <wp:inline distT="0" distB="0" distL="0" distR="0" wp14:anchorId="5712A0FD" wp14:editId="00B6E481">
                  <wp:extent cx="5705475" cy="2514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475" cy="2514600"/>
                          </a:xfrm>
                          <a:prstGeom prst="rect">
                            <a:avLst/>
                          </a:prstGeom>
                          <a:noFill/>
                          <a:ln>
                            <a:noFill/>
                          </a:ln>
                        </pic:spPr>
                      </pic:pic>
                    </a:graphicData>
                  </a:graphic>
                </wp:inline>
              </w:drawing>
            </w:r>
            <w:r w:rsidRPr="001D79DF">
              <w:rPr>
                <w:rFonts w:ascii="Arial" w:hAnsi="Arial" w:cs="Arial"/>
                <w:color w:val="000000"/>
                <w:sz w:val="24"/>
                <w:szCs w:val="24"/>
              </w:rPr>
              <w:br/>
            </w:r>
            <w:r w:rsidRPr="001D79DF">
              <w:rPr>
                <w:rFonts w:ascii="Arial" w:hAnsi="Arial" w:cs="Arial"/>
                <w:color w:val="000000"/>
                <w:sz w:val="24"/>
                <w:szCs w:val="24"/>
                <w:shd w:val="clear" w:color="auto" w:fill="FFFFFF"/>
              </w:rPr>
              <w:t>Niet ingevuld zijn onder andere de volgende twaalf namen van voedingsstoffen en verteringsproducten:</w:t>
            </w:r>
            <w:r w:rsidR="00925B08" w:rsidRPr="001D79DF">
              <w:rPr>
                <w:rFonts w:ascii="Arial" w:hAnsi="Arial" w:cs="Arial"/>
                <w:color w:val="000000"/>
                <w:sz w:val="24"/>
                <w:szCs w:val="24"/>
                <w:shd w:val="clear" w:color="auto" w:fill="FFFFFF"/>
              </w:rPr>
              <w:t xml:space="preserve"> </w:t>
            </w:r>
            <w:r w:rsidRPr="001D79DF">
              <w:rPr>
                <w:rFonts w:ascii="Arial" w:hAnsi="Arial" w:cs="Arial"/>
                <w:color w:val="000000"/>
                <w:sz w:val="24"/>
                <w:szCs w:val="24"/>
                <w:shd w:val="clear" w:color="auto" w:fill="FFFFFF"/>
              </w:rPr>
              <w:t>fructose, galactose, glucose, glycerol, lactose, maltose, monoglyceride, linolzuur, lipiden, palmitinezuur, sacharose en zetmeel.</w:t>
            </w:r>
          </w:p>
        </w:tc>
      </w:tr>
      <w:tr w:rsidR="007A1E60" w:rsidRPr="001D79DF" w14:paraId="19A1C2FF" w14:textId="77777777" w:rsidTr="00925B08">
        <w:tc>
          <w:tcPr>
            <w:tcW w:w="851" w:type="dxa"/>
          </w:tcPr>
          <w:p w14:paraId="43C2D42F" w14:textId="259B9D68" w:rsidR="007A1E60" w:rsidRPr="001D79DF" w:rsidRDefault="00154FC5" w:rsidP="00925B08">
            <w:pPr>
              <w:rPr>
                <w:rFonts w:ascii="Arial" w:hAnsi="Arial" w:cs="Arial"/>
                <w:sz w:val="16"/>
                <w:szCs w:val="16"/>
                <w:shd w:val="clear" w:color="auto" w:fill="FFFFFF"/>
              </w:rPr>
            </w:pPr>
            <w:r w:rsidRPr="001D79DF">
              <w:rPr>
                <w:rFonts w:ascii="Arial" w:hAnsi="Arial" w:cs="Arial"/>
                <w:sz w:val="16"/>
                <w:szCs w:val="16"/>
                <w:shd w:val="clear" w:color="auto" w:fill="FFFFFF"/>
              </w:rPr>
              <w:t>(3</w:t>
            </w:r>
            <w:r w:rsidR="007A1E60" w:rsidRPr="001D79DF">
              <w:rPr>
                <w:rFonts w:ascii="Arial" w:hAnsi="Arial" w:cs="Arial"/>
                <w:sz w:val="16"/>
                <w:szCs w:val="16"/>
                <w:shd w:val="clear" w:color="auto" w:fill="FFFFFF"/>
              </w:rPr>
              <w:t>p, T2)</w:t>
            </w:r>
          </w:p>
        </w:tc>
        <w:tc>
          <w:tcPr>
            <w:tcW w:w="9355" w:type="dxa"/>
          </w:tcPr>
          <w:p w14:paraId="2452DAD4" w14:textId="77777777" w:rsidR="007A1E60" w:rsidRPr="001D79DF" w:rsidRDefault="007A1E60" w:rsidP="00012B77">
            <w:pPr>
              <w:pStyle w:val="Lijstalinea"/>
              <w:numPr>
                <w:ilvl w:val="0"/>
                <w:numId w:val="14"/>
              </w:numPr>
              <w:shd w:val="clear" w:color="auto" w:fill="FFFFFF"/>
              <w:spacing w:after="0" w:line="315" w:lineRule="atLeast"/>
              <w:rPr>
                <w:rFonts w:ascii="Arial" w:hAnsi="Arial" w:cs="Arial"/>
                <w:color w:val="000000"/>
                <w:sz w:val="24"/>
                <w:szCs w:val="24"/>
              </w:rPr>
            </w:pPr>
            <w:r w:rsidRPr="001D79DF">
              <w:rPr>
                <w:rFonts w:ascii="Arial" w:hAnsi="Arial" w:cs="Arial"/>
                <w:color w:val="000000"/>
                <w:sz w:val="24"/>
                <w:szCs w:val="24"/>
              </w:rPr>
              <w:t>Geef van de nummers 1, 3, 5, 6 en 8 aan wat ze weergeven.</w:t>
            </w:r>
          </w:p>
        </w:tc>
      </w:tr>
      <w:tr w:rsidR="007A1E60" w:rsidRPr="001D79DF" w14:paraId="47DC725E" w14:textId="77777777" w:rsidTr="00925B08">
        <w:tc>
          <w:tcPr>
            <w:tcW w:w="851" w:type="dxa"/>
          </w:tcPr>
          <w:p w14:paraId="6DC26B27" w14:textId="77777777" w:rsidR="007A1E60" w:rsidRPr="001D79DF" w:rsidRDefault="007A1E60" w:rsidP="00925B08">
            <w:pPr>
              <w:rPr>
                <w:rFonts w:ascii="Arial" w:hAnsi="Arial" w:cs="Arial"/>
                <w:b/>
                <w:sz w:val="16"/>
                <w:szCs w:val="16"/>
                <w:shd w:val="clear" w:color="auto" w:fill="FFFFFF"/>
              </w:rPr>
            </w:pPr>
          </w:p>
        </w:tc>
        <w:tc>
          <w:tcPr>
            <w:tcW w:w="9355" w:type="dxa"/>
          </w:tcPr>
          <w:p w14:paraId="5695B20D" w14:textId="77777777" w:rsidR="007A1E60" w:rsidRPr="001D79DF" w:rsidRDefault="007A1E60" w:rsidP="00925B08">
            <w:pPr>
              <w:shd w:val="clear" w:color="auto" w:fill="FFFFFF"/>
              <w:spacing w:line="315" w:lineRule="atLeast"/>
              <w:rPr>
                <w:rFonts w:ascii="Arial" w:hAnsi="Arial" w:cs="Arial"/>
                <w:color w:val="000000"/>
                <w:sz w:val="24"/>
                <w:szCs w:val="24"/>
              </w:rPr>
            </w:pPr>
          </w:p>
        </w:tc>
      </w:tr>
      <w:tr w:rsidR="007A1E60" w:rsidRPr="001D79DF" w14:paraId="3A1A8122" w14:textId="77777777" w:rsidTr="00925B08">
        <w:tc>
          <w:tcPr>
            <w:tcW w:w="851" w:type="dxa"/>
          </w:tcPr>
          <w:p w14:paraId="6F1C4B39" w14:textId="77777777" w:rsidR="007A1E60" w:rsidRPr="001D79DF" w:rsidRDefault="007A1E60" w:rsidP="00925B08">
            <w:pPr>
              <w:rPr>
                <w:rFonts w:ascii="Arial" w:hAnsi="Arial" w:cs="Arial"/>
                <w:b/>
                <w:sz w:val="16"/>
                <w:szCs w:val="16"/>
                <w:shd w:val="clear" w:color="auto" w:fill="FFFFFF"/>
              </w:rPr>
            </w:pPr>
          </w:p>
        </w:tc>
        <w:tc>
          <w:tcPr>
            <w:tcW w:w="9355" w:type="dxa"/>
          </w:tcPr>
          <w:p w14:paraId="2B7ECA10" w14:textId="77777777" w:rsidR="007A1E60" w:rsidRPr="001D79DF" w:rsidRDefault="007A1E60" w:rsidP="00925B08">
            <w:pPr>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Over het transport van verteringsproducten in darmvlokken worden de volgende beweringen gedaan:</w:t>
            </w:r>
            <w:r w:rsidRPr="001D79DF">
              <w:rPr>
                <w:rFonts w:ascii="Arial" w:eastAsia="Times New Roman" w:hAnsi="Arial" w:cs="Arial"/>
                <w:color w:val="000000"/>
                <w:sz w:val="24"/>
                <w:szCs w:val="24"/>
                <w:lang w:eastAsia="nl-NL"/>
              </w:rPr>
              <w:br/>
              <w:t>1 de verteringsproducten die in het bloed worden opgenomen, zijn in het algemeen beter oplosbaar in water dan verteringsproducten die in de lymfe worden opgenomen;</w:t>
            </w:r>
            <w:r w:rsidRPr="001D79DF">
              <w:rPr>
                <w:rFonts w:ascii="Arial" w:eastAsia="Times New Roman" w:hAnsi="Arial" w:cs="Arial"/>
                <w:color w:val="000000"/>
                <w:sz w:val="24"/>
                <w:szCs w:val="24"/>
                <w:lang w:eastAsia="nl-NL"/>
              </w:rPr>
              <w:br/>
              <w:t>2 een deel van de verteringsproducten wordt via diffusie en een deel via actief transport uit dekweefselcellen van de dunne darm in het bloed opgenomen;</w:t>
            </w:r>
            <w:r w:rsidRPr="001D79DF">
              <w:rPr>
                <w:rFonts w:ascii="Arial" w:eastAsia="Times New Roman" w:hAnsi="Arial" w:cs="Arial"/>
                <w:color w:val="000000"/>
                <w:sz w:val="24"/>
                <w:szCs w:val="24"/>
                <w:lang w:eastAsia="nl-NL"/>
              </w:rPr>
              <w:br/>
              <w:t>3 het al dan niet verzadigd zijn van de vetzuren bepaalt of deze in de lymfe of in het bloed worden opgenomen.</w:t>
            </w:r>
          </w:p>
        </w:tc>
      </w:tr>
      <w:tr w:rsidR="007A1E60" w:rsidRPr="001D79DF" w14:paraId="70E6C4E3" w14:textId="77777777" w:rsidTr="00925B08">
        <w:tc>
          <w:tcPr>
            <w:tcW w:w="851" w:type="dxa"/>
          </w:tcPr>
          <w:p w14:paraId="25D8CD78" w14:textId="77777777" w:rsidR="007A1E60" w:rsidRPr="001D79DF" w:rsidRDefault="007A1E60" w:rsidP="00925B08">
            <w:pPr>
              <w:rPr>
                <w:rFonts w:ascii="Arial" w:hAnsi="Arial" w:cs="Arial"/>
                <w:sz w:val="16"/>
                <w:szCs w:val="16"/>
                <w:shd w:val="clear" w:color="auto" w:fill="FFFFFF"/>
              </w:rPr>
            </w:pPr>
            <w:r w:rsidRPr="001D79DF">
              <w:rPr>
                <w:rFonts w:ascii="Arial" w:hAnsi="Arial" w:cs="Arial"/>
                <w:sz w:val="16"/>
                <w:szCs w:val="16"/>
                <w:shd w:val="clear" w:color="auto" w:fill="FFFFFF"/>
              </w:rPr>
              <w:t>(2p, T1)</w:t>
            </w:r>
          </w:p>
        </w:tc>
        <w:tc>
          <w:tcPr>
            <w:tcW w:w="9355" w:type="dxa"/>
          </w:tcPr>
          <w:p w14:paraId="094F3F73" w14:textId="77777777" w:rsidR="007A1E60" w:rsidRPr="001D79DF" w:rsidRDefault="007A1E60" w:rsidP="00012B77">
            <w:pPr>
              <w:pStyle w:val="Lijstalinea"/>
              <w:numPr>
                <w:ilvl w:val="0"/>
                <w:numId w:val="14"/>
              </w:numPr>
              <w:spacing w:after="0" w:line="240" w:lineRule="auto"/>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Welke van deze beweringen is of welke zijn juist?</w:t>
            </w:r>
          </w:p>
          <w:p w14:paraId="4041E3DD" w14:textId="77777777" w:rsidR="007A1E60" w:rsidRPr="001D79DF" w:rsidRDefault="007A1E60" w:rsidP="007A1E60">
            <w:pPr>
              <w:pStyle w:val="Lijstalinea"/>
              <w:numPr>
                <w:ilvl w:val="0"/>
                <w:numId w:val="6"/>
              </w:numPr>
              <w:spacing w:after="0" w:line="240" w:lineRule="auto"/>
              <w:rPr>
                <w:rFonts w:ascii="Arial" w:hAnsi="Arial" w:cs="Arial"/>
                <w:sz w:val="24"/>
                <w:szCs w:val="24"/>
              </w:rPr>
            </w:pPr>
            <w:r w:rsidRPr="001D79DF">
              <w:rPr>
                <w:rFonts w:ascii="Arial" w:hAnsi="Arial" w:cs="Arial"/>
                <w:sz w:val="24"/>
                <w:szCs w:val="24"/>
              </w:rPr>
              <w:t>Alleen bewering 1</w:t>
            </w:r>
          </w:p>
          <w:p w14:paraId="3ACF5AE5" w14:textId="77777777" w:rsidR="007A1E60" w:rsidRPr="001D79DF" w:rsidRDefault="007A1E60" w:rsidP="007A1E60">
            <w:pPr>
              <w:pStyle w:val="Lijstalinea"/>
              <w:numPr>
                <w:ilvl w:val="0"/>
                <w:numId w:val="6"/>
              </w:numPr>
              <w:spacing w:after="0" w:line="240" w:lineRule="auto"/>
              <w:rPr>
                <w:rFonts w:ascii="Arial" w:hAnsi="Arial" w:cs="Arial"/>
                <w:sz w:val="24"/>
                <w:szCs w:val="24"/>
              </w:rPr>
            </w:pPr>
            <w:r w:rsidRPr="001D79DF">
              <w:rPr>
                <w:rFonts w:ascii="Arial" w:hAnsi="Arial" w:cs="Arial"/>
                <w:sz w:val="24"/>
                <w:szCs w:val="24"/>
              </w:rPr>
              <w:t>Alleen bewering 2</w:t>
            </w:r>
          </w:p>
          <w:p w14:paraId="3FDED337" w14:textId="44B79041" w:rsidR="007A1E60" w:rsidRPr="001D79DF" w:rsidRDefault="007A1E60" w:rsidP="007A1E60">
            <w:pPr>
              <w:pStyle w:val="Lijstalinea"/>
              <w:numPr>
                <w:ilvl w:val="0"/>
                <w:numId w:val="6"/>
              </w:numPr>
              <w:spacing w:after="0" w:line="240" w:lineRule="auto"/>
              <w:rPr>
                <w:rFonts w:ascii="Arial" w:hAnsi="Arial" w:cs="Arial"/>
                <w:sz w:val="24"/>
                <w:szCs w:val="24"/>
              </w:rPr>
            </w:pPr>
            <w:r w:rsidRPr="001D79DF">
              <w:rPr>
                <w:rFonts w:ascii="Arial" w:hAnsi="Arial" w:cs="Arial"/>
                <w:sz w:val="24"/>
                <w:szCs w:val="24"/>
              </w:rPr>
              <w:t>A</w:t>
            </w:r>
            <w:r w:rsidR="00FC5540" w:rsidRPr="001D79DF">
              <w:rPr>
                <w:rFonts w:ascii="Arial" w:hAnsi="Arial" w:cs="Arial"/>
                <w:sz w:val="24"/>
                <w:szCs w:val="24"/>
              </w:rPr>
              <w:t>l</w:t>
            </w:r>
            <w:r w:rsidRPr="001D79DF">
              <w:rPr>
                <w:rFonts w:ascii="Arial" w:hAnsi="Arial" w:cs="Arial"/>
                <w:sz w:val="24"/>
                <w:szCs w:val="24"/>
              </w:rPr>
              <w:t>leen bewering 3</w:t>
            </w:r>
          </w:p>
          <w:p w14:paraId="6259BE85" w14:textId="77777777" w:rsidR="007A1E60" w:rsidRPr="001D79DF" w:rsidRDefault="007A1E60" w:rsidP="007A1E60">
            <w:pPr>
              <w:pStyle w:val="Lijstalinea"/>
              <w:numPr>
                <w:ilvl w:val="0"/>
                <w:numId w:val="6"/>
              </w:numPr>
              <w:spacing w:after="0" w:line="240" w:lineRule="auto"/>
              <w:rPr>
                <w:rFonts w:ascii="Arial" w:hAnsi="Arial" w:cs="Arial"/>
                <w:sz w:val="24"/>
                <w:szCs w:val="24"/>
              </w:rPr>
            </w:pPr>
            <w:r w:rsidRPr="001D79DF">
              <w:rPr>
                <w:rFonts w:ascii="Arial" w:hAnsi="Arial" w:cs="Arial"/>
                <w:sz w:val="24"/>
                <w:szCs w:val="24"/>
              </w:rPr>
              <w:t>Alleen bewering 1 en 2</w:t>
            </w:r>
          </w:p>
          <w:p w14:paraId="27EED07B" w14:textId="77777777" w:rsidR="007A1E60" w:rsidRPr="001D79DF" w:rsidRDefault="007A1E60" w:rsidP="007A1E60">
            <w:pPr>
              <w:pStyle w:val="Lijstalinea"/>
              <w:numPr>
                <w:ilvl w:val="0"/>
                <w:numId w:val="6"/>
              </w:numPr>
              <w:spacing w:after="0" w:line="240" w:lineRule="auto"/>
              <w:rPr>
                <w:rFonts w:ascii="Arial" w:hAnsi="Arial" w:cs="Arial"/>
                <w:sz w:val="24"/>
                <w:szCs w:val="24"/>
              </w:rPr>
            </w:pPr>
            <w:r w:rsidRPr="001D79DF">
              <w:rPr>
                <w:rFonts w:ascii="Arial" w:hAnsi="Arial" w:cs="Arial"/>
                <w:sz w:val="24"/>
                <w:szCs w:val="24"/>
              </w:rPr>
              <w:t>Alleen bewering 1 en 3</w:t>
            </w:r>
          </w:p>
          <w:p w14:paraId="0FC0C232" w14:textId="77777777" w:rsidR="007A1E60" w:rsidRPr="001D79DF" w:rsidRDefault="007A1E60" w:rsidP="007A1E60">
            <w:pPr>
              <w:pStyle w:val="Lijstalinea"/>
              <w:numPr>
                <w:ilvl w:val="0"/>
                <w:numId w:val="6"/>
              </w:numPr>
              <w:spacing w:after="0" w:line="240" w:lineRule="auto"/>
              <w:rPr>
                <w:rFonts w:ascii="Arial" w:hAnsi="Arial" w:cs="Arial"/>
                <w:sz w:val="24"/>
                <w:szCs w:val="24"/>
              </w:rPr>
            </w:pPr>
            <w:r w:rsidRPr="001D79DF">
              <w:rPr>
                <w:rFonts w:ascii="Arial" w:hAnsi="Arial" w:cs="Arial"/>
                <w:sz w:val="24"/>
                <w:szCs w:val="24"/>
              </w:rPr>
              <w:t>De beweringen 1, 2 en 3</w:t>
            </w:r>
          </w:p>
        </w:tc>
      </w:tr>
    </w:tbl>
    <w:p w14:paraId="6A0D7ED7" w14:textId="4DDD21FA" w:rsidR="00F16DDC" w:rsidRPr="001D79DF" w:rsidRDefault="00F16DDC">
      <w:pPr>
        <w:rPr>
          <w:rFonts w:ascii="Arial" w:hAnsi="Arial" w:cs="Arial"/>
        </w:rPr>
      </w:pPr>
    </w:p>
    <w:p w14:paraId="42B5A73A" w14:textId="77777777" w:rsidR="00F16DDC" w:rsidRPr="001D79DF" w:rsidRDefault="00F16DDC">
      <w:pPr>
        <w:rPr>
          <w:rFonts w:ascii="Arial" w:hAnsi="Arial" w:cs="Arial"/>
        </w:rPr>
      </w:pPr>
      <w:r w:rsidRPr="001D79DF">
        <w:rPr>
          <w:rFonts w:ascii="Arial" w:hAnsi="Arial" w:cs="Arial"/>
        </w:rPr>
        <w:br w:type="column"/>
      </w:r>
    </w:p>
    <w:tbl>
      <w:tblPr>
        <w:tblStyle w:val="Tabelraster"/>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7A1E60" w:rsidRPr="001D79DF" w14:paraId="56A5CEEC" w14:textId="77777777" w:rsidTr="00925B08">
        <w:tc>
          <w:tcPr>
            <w:tcW w:w="851" w:type="dxa"/>
          </w:tcPr>
          <w:p w14:paraId="6A3758D4" w14:textId="77777777" w:rsidR="007A1E60" w:rsidRPr="001D79DF" w:rsidRDefault="007A1E60" w:rsidP="00925B08">
            <w:pPr>
              <w:rPr>
                <w:rFonts w:ascii="Arial" w:hAnsi="Arial" w:cs="Arial"/>
                <w:sz w:val="16"/>
                <w:szCs w:val="16"/>
                <w:shd w:val="clear" w:color="auto" w:fill="FFFFFF"/>
              </w:rPr>
            </w:pPr>
          </w:p>
        </w:tc>
        <w:tc>
          <w:tcPr>
            <w:tcW w:w="9355" w:type="dxa"/>
          </w:tcPr>
          <w:p w14:paraId="6857AF81" w14:textId="77777777" w:rsidR="007A1E60" w:rsidRPr="001D79DF" w:rsidRDefault="007A1E60" w:rsidP="00925B08">
            <w:pPr>
              <w:rPr>
                <w:rFonts w:ascii="Arial" w:hAnsi="Arial" w:cs="Arial"/>
                <w:b/>
                <w:sz w:val="24"/>
                <w:szCs w:val="24"/>
              </w:rPr>
            </w:pPr>
            <w:r w:rsidRPr="001D79DF">
              <w:rPr>
                <w:rFonts w:ascii="Arial" w:hAnsi="Arial" w:cs="Arial"/>
                <w:b/>
                <w:sz w:val="24"/>
                <w:szCs w:val="24"/>
              </w:rPr>
              <w:t>Onverzadigde vetten</w:t>
            </w:r>
          </w:p>
          <w:p w14:paraId="06F4D6B0" w14:textId="1D415234" w:rsidR="007A1E60" w:rsidRPr="001D79DF" w:rsidRDefault="007A1E60" w:rsidP="00925B08">
            <w:pPr>
              <w:rPr>
                <w:rFonts w:ascii="Arial" w:hAnsi="Arial" w:cs="Arial"/>
                <w:sz w:val="24"/>
                <w:szCs w:val="24"/>
              </w:rPr>
            </w:pPr>
            <w:r w:rsidRPr="001D79DF">
              <w:rPr>
                <w:rFonts w:ascii="Arial" w:hAnsi="Arial" w:cs="Arial"/>
                <w:sz w:val="24"/>
                <w:szCs w:val="24"/>
              </w:rPr>
              <w:t xml:space="preserve">De mate van hypercholesterolemie zou kunnen worden </w:t>
            </w:r>
            <w:r w:rsidR="00BF6A4B" w:rsidRPr="001D79DF">
              <w:rPr>
                <w:rFonts w:ascii="Arial" w:hAnsi="Arial" w:cs="Arial"/>
                <w:sz w:val="24"/>
                <w:szCs w:val="24"/>
              </w:rPr>
              <w:t>beïnvloed</w:t>
            </w:r>
            <w:r w:rsidRPr="001D79DF">
              <w:rPr>
                <w:rFonts w:ascii="Arial" w:hAnsi="Arial" w:cs="Arial"/>
                <w:sz w:val="24"/>
                <w:szCs w:val="24"/>
              </w:rPr>
              <w:t xml:space="preserve"> door het soort vet in de voeding. Het voorlichtingsbureau voor de Voeding geeft de volgende adviezen over vetconsumptie:</w:t>
            </w:r>
          </w:p>
          <w:p w14:paraId="79DCC3D9" w14:textId="77777777" w:rsidR="007A1E60" w:rsidRPr="001D79DF" w:rsidRDefault="007A1E60" w:rsidP="007A1E60">
            <w:pPr>
              <w:pStyle w:val="Lijstalinea"/>
              <w:numPr>
                <w:ilvl w:val="0"/>
                <w:numId w:val="1"/>
              </w:numPr>
              <w:spacing w:after="0" w:line="240" w:lineRule="auto"/>
              <w:rPr>
                <w:rFonts w:ascii="Arial" w:hAnsi="Arial" w:cs="Arial"/>
                <w:sz w:val="24"/>
                <w:szCs w:val="24"/>
              </w:rPr>
            </w:pPr>
            <w:r w:rsidRPr="001D79DF">
              <w:rPr>
                <w:rFonts w:ascii="Arial" w:hAnsi="Arial" w:cs="Arial"/>
                <w:sz w:val="24"/>
                <w:szCs w:val="24"/>
              </w:rPr>
              <w:t>Vermindering van de consumptie van verzadigde vetten</w:t>
            </w:r>
          </w:p>
          <w:p w14:paraId="25525897" w14:textId="77777777" w:rsidR="007A1E60" w:rsidRPr="001D79DF" w:rsidRDefault="007A1E60" w:rsidP="007A1E60">
            <w:pPr>
              <w:pStyle w:val="Lijstalinea"/>
              <w:numPr>
                <w:ilvl w:val="0"/>
                <w:numId w:val="1"/>
              </w:numPr>
              <w:spacing w:after="0" w:line="240" w:lineRule="auto"/>
              <w:rPr>
                <w:rFonts w:ascii="Arial" w:hAnsi="Arial" w:cs="Arial"/>
                <w:sz w:val="24"/>
                <w:szCs w:val="24"/>
              </w:rPr>
            </w:pPr>
            <w:r w:rsidRPr="001D79DF">
              <w:rPr>
                <w:rFonts w:ascii="Arial" w:hAnsi="Arial" w:cs="Arial"/>
                <w:sz w:val="24"/>
                <w:szCs w:val="24"/>
              </w:rPr>
              <w:t>Vervanging van verzadigde vetten door meervoudig onverzadigde vetten in de voeding</w:t>
            </w:r>
          </w:p>
          <w:p w14:paraId="453D94A4" w14:textId="77777777" w:rsidR="00925B08" w:rsidRPr="001D79DF" w:rsidRDefault="00925B08" w:rsidP="00925B08">
            <w:pPr>
              <w:pStyle w:val="Lijstalinea"/>
              <w:spacing w:after="0" w:line="240" w:lineRule="auto"/>
              <w:rPr>
                <w:rFonts w:ascii="Arial" w:hAnsi="Arial" w:cs="Arial"/>
                <w:sz w:val="24"/>
                <w:szCs w:val="24"/>
              </w:rPr>
            </w:pPr>
          </w:p>
          <w:p w14:paraId="631D5CF7" w14:textId="77777777" w:rsidR="007A1E60" w:rsidRPr="001D79DF" w:rsidRDefault="007A1E60" w:rsidP="00925B08">
            <w:pPr>
              <w:jc w:val="center"/>
              <w:rPr>
                <w:rFonts w:ascii="Arial" w:hAnsi="Arial" w:cs="Arial"/>
              </w:rPr>
            </w:pPr>
            <w:r w:rsidRPr="001D79DF">
              <w:rPr>
                <w:rFonts w:ascii="Arial" w:hAnsi="Arial" w:cs="Arial"/>
              </w:rPr>
              <w:t>Samenstelling van een aantal voedingsmiddelen per 100 gram eetbaar gedeelte</w:t>
            </w:r>
          </w:p>
          <w:tbl>
            <w:tblPr>
              <w:tblStyle w:val="Tabelraster"/>
              <w:tblW w:w="0" w:type="auto"/>
              <w:tblLook w:val="04A0" w:firstRow="1" w:lastRow="0" w:firstColumn="1" w:lastColumn="0" w:noHBand="0" w:noVBand="1"/>
            </w:tblPr>
            <w:tblGrid>
              <w:gridCol w:w="1696"/>
              <w:gridCol w:w="1008"/>
              <w:gridCol w:w="721"/>
              <w:gridCol w:w="792"/>
              <w:gridCol w:w="1224"/>
              <w:gridCol w:w="1508"/>
              <w:gridCol w:w="1408"/>
              <w:gridCol w:w="772"/>
            </w:tblGrid>
            <w:tr w:rsidR="007A1E60" w:rsidRPr="001D79DF" w14:paraId="0E17D29E" w14:textId="77777777" w:rsidTr="00925B08">
              <w:tc>
                <w:tcPr>
                  <w:tcW w:w="1696" w:type="dxa"/>
                </w:tcPr>
                <w:p w14:paraId="78844DD6" w14:textId="77777777" w:rsidR="007A1E60" w:rsidRPr="001D79DF" w:rsidRDefault="007A1E60" w:rsidP="00925B08">
                  <w:pPr>
                    <w:rPr>
                      <w:rFonts w:ascii="Arial" w:hAnsi="Arial" w:cs="Arial"/>
                    </w:rPr>
                  </w:pPr>
                </w:p>
              </w:tc>
              <w:tc>
                <w:tcPr>
                  <w:tcW w:w="1015" w:type="dxa"/>
                </w:tcPr>
                <w:p w14:paraId="06AB1058" w14:textId="77777777" w:rsidR="007A1E60" w:rsidRPr="001D79DF" w:rsidRDefault="007A1E60" w:rsidP="00925B08">
                  <w:pPr>
                    <w:rPr>
                      <w:rFonts w:ascii="Arial" w:hAnsi="Arial" w:cs="Arial"/>
                      <w:b/>
                      <w:sz w:val="20"/>
                    </w:rPr>
                  </w:pPr>
                  <w:r w:rsidRPr="001D79DF">
                    <w:rPr>
                      <w:rFonts w:ascii="Arial" w:hAnsi="Arial" w:cs="Arial"/>
                      <w:b/>
                      <w:sz w:val="20"/>
                    </w:rPr>
                    <w:t>Energie</w:t>
                  </w:r>
                </w:p>
              </w:tc>
              <w:tc>
                <w:tcPr>
                  <w:tcW w:w="725" w:type="dxa"/>
                </w:tcPr>
                <w:p w14:paraId="6B9EAE59" w14:textId="77777777" w:rsidR="007A1E60" w:rsidRPr="001D79DF" w:rsidRDefault="007A1E60" w:rsidP="00925B08">
                  <w:pPr>
                    <w:rPr>
                      <w:rFonts w:ascii="Arial" w:hAnsi="Arial" w:cs="Arial"/>
                      <w:b/>
                      <w:sz w:val="20"/>
                    </w:rPr>
                  </w:pPr>
                  <w:r w:rsidRPr="001D79DF">
                    <w:rPr>
                      <w:rFonts w:ascii="Arial" w:hAnsi="Arial" w:cs="Arial"/>
                      <w:b/>
                      <w:sz w:val="20"/>
                    </w:rPr>
                    <w:t>Eiwit</w:t>
                  </w:r>
                </w:p>
              </w:tc>
              <w:tc>
                <w:tcPr>
                  <w:tcW w:w="797" w:type="dxa"/>
                </w:tcPr>
                <w:p w14:paraId="419376E1" w14:textId="77777777" w:rsidR="007A1E60" w:rsidRPr="001D79DF" w:rsidRDefault="007A1E60" w:rsidP="00925B08">
                  <w:pPr>
                    <w:rPr>
                      <w:rFonts w:ascii="Arial" w:hAnsi="Arial" w:cs="Arial"/>
                      <w:b/>
                      <w:sz w:val="20"/>
                    </w:rPr>
                  </w:pPr>
                  <w:r w:rsidRPr="001D79DF">
                    <w:rPr>
                      <w:rFonts w:ascii="Arial" w:hAnsi="Arial" w:cs="Arial"/>
                      <w:b/>
                      <w:sz w:val="20"/>
                    </w:rPr>
                    <w:t>Vet totaal</w:t>
                  </w:r>
                </w:p>
              </w:tc>
              <w:tc>
                <w:tcPr>
                  <w:tcW w:w="1233" w:type="dxa"/>
                </w:tcPr>
                <w:p w14:paraId="51447AF7" w14:textId="77777777" w:rsidR="007A1E60" w:rsidRPr="001D79DF" w:rsidRDefault="007A1E60" w:rsidP="00925B08">
                  <w:pPr>
                    <w:rPr>
                      <w:rFonts w:ascii="Arial" w:hAnsi="Arial" w:cs="Arial"/>
                      <w:b/>
                      <w:sz w:val="20"/>
                    </w:rPr>
                  </w:pPr>
                  <w:r w:rsidRPr="001D79DF">
                    <w:rPr>
                      <w:rFonts w:ascii="Arial" w:hAnsi="Arial" w:cs="Arial"/>
                      <w:b/>
                      <w:sz w:val="20"/>
                    </w:rPr>
                    <w:t>Vet verzadigd</w:t>
                  </w:r>
                </w:p>
              </w:tc>
              <w:tc>
                <w:tcPr>
                  <w:tcW w:w="1508" w:type="dxa"/>
                </w:tcPr>
                <w:p w14:paraId="4B2E3EC8" w14:textId="77777777" w:rsidR="007A1E60" w:rsidRPr="001D79DF" w:rsidRDefault="007A1E60" w:rsidP="00925B08">
                  <w:pPr>
                    <w:rPr>
                      <w:rFonts w:ascii="Arial" w:hAnsi="Arial" w:cs="Arial"/>
                      <w:b/>
                      <w:sz w:val="20"/>
                    </w:rPr>
                  </w:pPr>
                  <w:r w:rsidRPr="001D79DF">
                    <w:rPr>
                      <w:rFonts w:ascii="Arial" w:hAnsi="Arial" w:cs="Arial"/>
                      <w:b/>
                      <w:sz w:val="20"/>
                    </w:rPr>
                    <w:t>Koolhydraten</w:t>
                  </w:r>
                </w:p>
              </w:tc>
              <w:tc>
                <w:tcPr>
                  <w:tcW w:w="1418" w:type="dxa"/>
                </w:tcPr>
                <w:p w14:paraId="482B4B75" w14:textId="77777777" w:rsidR="007A1E60" w:rsidRPr="001D79DF" w:rsidRDefault="007A1E60" w:rsidP="00925B08">
                  <w:pPr>
                    <w:rPr>
                      <w:rFonts w:ascii="Arial" w:hAnsi="Arial" w:cs="Arial"/>
                      <w:b/>
                      <w:sz w:val="20"/>
                    </w:rPr>
                  </w:pPr>
                  <w:r w:rsidRPr="001D79DF">
                    <w:rPr>
                      <w:rFonts w:ascii="Arial" w:hAnsi="Arial" w:cs="Arial"/>
                      <w:b/>
                      <w:sz w:val="20"/>
                    </w:rPr>
                    <w:t>Cholesterol</w:t>
                  </w:r>
                </w:p>
              </w:tc>
              <w:tc>
                <w:tcPr>
                  <w:tcW w:w="709" w:type="dxa"/>
                </w:tcPr>
                <w:p w14:paraId="3FFAA850" w14:textId="77777777" w:rsidR="007A1E60" w:rsidRPr="001D79DF" w:rsidRDefault="007A1E60" w:rsidP="00925B08">
                  <w:pPr>
                    <w:rPr>
                      <w:rFonts w:ascii="Arial" w:hAnsi="Arial" w:cs="Arial"/>
                      <w:b/>
                      <w:sz w:val="20"/>
                    </w:rPr>
                  </w:pPr>
                  <w:r w:rsidRPr="001D79DF">
                    <w:rPr>
                      <w:rFonts w:ascii="Arial" w:hAnsi="Arial" w:cs="Arial"/>
                      <w:b/>
                      <w:sz w:val="20"/>
                    </w:rPr>
                    <w:t>Water</w:t>
                  </w:r>
                </w:p>
              </w:tc>
            </w:tr>
            <w:tr w:rsidR="007A1E60" w:rsidRPr="001D79DF" w14:paraId="7A1BB5A5" w14:textId="77777777" w:rsidTr="00925B08">
              <w:tc>
                <w:tcPr>
                  <w:tcW w:w="1696" w:type="dxa"/>
                </w:tcPr>
                <w:p w14:paraId="42F7AACD" w14:textId="77777777" w:rsidR="007A1E60" w:rsidRPr="001D79DF" w:rsidRDefault="007A1E60" w:rsidP="00925B08">
                  <w:pPr>
                    <w:rPr>
                      <w:rFonts w:ascii="Arial" w:hAnsi="Arial" w:cs="Arial"/>
                    </w:rPr>
                  </w:pPr>
                </w:p>
              </w:tc>
              <w:tc>
                <w:tcPr>
                  <w:tcW w:w="1015" w:type="dxa"/>
                </w:tcPr>
                <w:p w14:paraId="3260452D" w14:textId="77777777" w:rsidR="007A1E60" w:rsidRPr="001D79DF" w:rsidRDefault="007A1E60" w:rsidP="00925B08">
                  <w:pPr>
                    <w:rPr>
                      <w:rFonts w:ascii="Arial" w:hAnsi="Arial" w:cs="Arial"/>
                    </w:rPr>
                  </w:pPr>
                  <w:r w:rsidRPr="001D79DF">
                    <w:rPr>
                      <w:rFonts w:ascii="Arial" w:hAnsi="Arial" w:cs="Arial"/>
                    </w:rPr>
                    <w:t>Kj</w:t>
                  </w:r>
                </w:p>
              </w:tc>
              <w:tc>
                <w:tcPr>
                  <w:tcW w:w="725" w:type="dxa"/>
                </w:tcPr>
                <w:p w14:paraId="324AACDC" w14:textId="77777777" w:rsidR="007A1E60" w:rsidRPr="001D79DF" w:rsidRDefault="007A1E60" w:rsidP="00925B08">
                  <w:pPr>
                    <w:rPr>
                      <w:rFonts w:ascii="Arial" w:hAnsi="Arial" w:cs="Arial"/>
                    </w:rPr>
                  </w:pPr>
                  <w:r w:rsidRPr="001D79DF">
                    <w:rPr>
                      <w:rFonts w:ascii="Arial" w:hAnsi="Arial" w:cs="Arial"/>
                    </w:rPr>
                    <w:t>g</w:t>
                  </w:r>
                </w:p>
              </w:tc>
              <w:tc>
                <w:tcPr>
                  <w:tcW w:w="797" w:type="dxa"/>
                </w:tcPr>
                <w:p w14:paraId="75D641C5" w14:textId="77777777" w:rsidR="007A1E60" w:rsidRPr="001D79DF" w:rsidRDefault="007A1E60" w:rsidP="00925B08">
                  <w:pPr>
                    <w:rPr>
                      <w:rFonts w:ascii="Arial" w:hAnsi="Arial" w:cs="Arial"/>
                    </w:rPr>
                  </w:pPr>
                  <w:r w:rsidRPr="001D79DF">
                    <w:rPr>
                      <w:rFonts w:ascii="Arial" w:hAnsi="Arial" w:cs="Arial"/>
                    </w:rPr>
                    <w:t>g</w:t>
                  </w:r>
                </w:p>
              </w:tc>
              <w:tc>
                <w:tcPr>
                  <w:tcW w:w="1233" w:type="dxa"/>
                </w:tcPr>
                <w:p w14:paraId="37A61834" w14:textId="77777777" w:rsidR="007A1E60" w:rsidRPr="001D79DF" w:rsidRDefault="007A1E60" w:rsidP="00925B08">
                  <w:pPr>
                    <w:rPr>
                      <w:rFonts w:ascii="Arial" w:hAnsi="Arial" w:cs="Arial"/>
                    </w:rPr>
                  </w:pPr>
                  <w:r w:rsidRPr="001D79DF">
                    <w:rPr>
                      <w:rFonts w:ascii="Arial" w:hAnsi="Arial" w:cs="Arial"/>
                    </w:rPr>
                    <w:t>g</w:t>
                  </w:r>
                </w:p>
              </w:tc>
              <w:tc>
                <w:tcPr>
                  <w:tcW w:w="1508" w:type="dxa"/>
                </w:tcPr>
                <w:p w14:paraId="79FB639F" w14:textId="77777777" w:rsidR="007A1E60" w:rsidRPr="001D79DF" w:rsidRDefault="007A1E60" w:rsidP="00925B08">
                  <w:pPr>
                    <w:rPr>
                      <w:rFonts w:ascii="Arial" w:hAnsi="Arial" w:cs="Arial"/>
                    </w:rPr>
                  </w:pPr>
                  <w:r w:rsidRPr="001D79DF">
                    <w:rPr>
                      <w:rFonts w:ascii="Arial" w:hAnsi="Arial" w:cs="Arial"/>
                    </w:rPr>
                    <w:t>g</w:t>
                  </w:r>
                </w:p>
              </w:tc>
              <w:tc>
                <w:tcPr>
                  <w:tcW w:w="1418" w:type="dxa"/>
                </w:tcPr>
                <w:p w14:paraId="3C29B7B5" w14:textId="77777777" w:rsidR="007A1E60" w:rsidRPr="001D79DF" w:rsidRDefault="007A1E60" w:rsidP="00925B08">
                  <w:pPr>
                    <w:rPr>
                      <w:rFonts w:ascii="Arial" w:hAnsi="Arial" w:cs="Arial"/>
                    </w:rPr>
                  </w:pPr>
                  <w:r w:rsidRPr="001D79DF">
                    <w:rPr>
                      <w:rFonts w:ascii="Arial" w:hAnsi="Arial" w:cs="Arial"/>
                    </w:rPr>
                    <w:t>mg</w:t>
                  </w:r>
                </w:p>
              </w:tc>
              <w:tc>
                <w:tcPr>
                  <w:tcW w:w="709" w:type="dxa"/>
                </w:tcPr>
                <w:p w14:paraId="277978CA" w14:textId="77777777" w:rsidR="007A1E60" w:rsidRPr="001D79DF" w:rsidRDefault="007A1E60" w:rsidP="00925B08">
                  <w:pPr>
                    <w:rPr>
                      <w:rFonts w:ascii="Arial" w:hAnsi="Arial" w:cs="Arial"/>
                    </w:rPr>
                  </w:pPr>
                  <w:r w:rsidRPr="001D79DF">
                    <w:rPr>
                      <w:rFonts w:ascii="Arial" w:hAnsi="Arial" w:cs="Arial"/>
                    </w:rPr>
                    <w:t>g</w:t>
                  </w:r>
                </w:p>
              </w:tc>
            </w:tr>
            <w:tr w:rsidR="007A1E60" w:rsidRPr="001D79DF" w14:paraId="17AB8A73" w14:textId="77777777" w:rsidTr="00925B08">
              <w:tc>
                <w:tcPr>
                  <w:tcW w:w="1696" w:type="dxa"/>
                </w:tcPr>
                <w:p w14:paraId="14147A19" w14:textId="77777777" w:rsidR="007A1E60" w:rsidRPr="001D79DF" w:rsidRDefault="007A1E60" w:rsidP="00925B08">
                  <w:pPr>
                    <w:rPr>
                      <w:rFonts w:ascii="Arial" w:hAnsi="Arial" w:cs="Arial"/>
                      <w:b/>
                    </w:rPr>
                  </w:pPr>
                  <w:r w:rsidRPr="001D79DF">
                    <w:rPr>
                      <w:rFonts w:ascii="Arial" w:hAnsi="Arial" w:cs="Arial"/>
                      <w:b/>
                    </w:rPr>
                    <w:t>Edammer kaas</w:t>
                  </w:r>
                </w:p>
              </w:tc>
              <w:tc>
                <w:tcPr>
                  <w:tcW w:w="1015" w:type="dxa"/>
                </w:tcPr>
                <w:p w14:paraId="709CCDFF" w14:textId="77777777" w:rsidR="007A1E60" w:rsidRPr="001D79DF" w:rsidRDefault="007A1E60" w:rsidP="00925B08">
                  <w:pPr>
                    <w:rPr>
                      <w:rFonts w:ascii="Arial" w:hAnsi="Arial" w:cs="Arial"/>
                    </w:rPr>
                  </w:pPr>
                  <w:r w:rsidRPr="001D79DF">
                    <w:rPr>
                      <w:rFonts w:ascii="Arial" w:hAnsi="Arial" w:cs="Arial"/>
                    </w:rPr>
                    <w:t>1370</w:t>
                  </w:r>
                </w:p>
              </w:tc>
              <w:tc>
                <w:tcPr>
                  <w:tcW w:w="725" w:type="dxa"/>
                </w:tcPr>
                <w:p w14:paraId="4A97A353" w14:textId="77777777" w:rsidR="007A1E60" w:rsidRPr="001D79DF" w:rsidRDefault="007A1E60" w:rsidP="00925B08">
                  <w:pPr>
                    <w:rPr>
                      <w:rFonts w:ascii="Arial" w:hAnsi="Arial" w:cs="Arial"/>
                    </w:rPr>
                  </w:pPr>
                  <w:r w:rsidRPr="001D79DF">
                    <w:rPr>
                      <w:rFonts w:ascii="Arial" w:hAnsi="Arial" w:cs="Arial"/>
                    </w:rPr>
                    <w:t>26</w:t>
                  </w:r>
                </w:p>
              </w:tc>
              <w:tc>
                <w:tcPr>
                  <w:tcW w:w="797" w:type="dxa"/>
                </w:tcPr>
                <w:p w14:paraId="36619260" w14:textId="77777777" w:rsidR="007A1E60" w:rsidRPr="001D79DF" w:rsidRDefault="007A1E60" w:rsidP="00925B08">
                  <w:pPr>
                    <w:rPr>
                      <w:rFonts w:ascii="Arial" w:hAnsi="Arial" w:cs="Arial"/>
                    </w:rPr>
                  </w:pPr>
                  <w:r w:rsidRPr="001D79DF">
                    <w:rPr>
                      <w:rFonts w:ascii="Arial" w:hAnsi="Arial" w:cs="Arial"/>
                    </w:rPr>
                    <w:t>25</w:t>
                  </w:r>
                </w:p>
              </w:tc>
              <w:tc>
                <w:tcPr>
                  <w:tcW w:w="1233" w:type="dxa"/>
                </w:tcPr>
                <w:p w14:paraId="583943F1" w14:textId="77777777" w:rsidR="007A1E60" w:rsidRPr="001D79DF" w:rsidRDefault="007A1E60" w:rsidP="00925B08">
                  <w:pPr>
                    <w:rPr>
                      <w:rFonts w:ascii="Arial" w:hAnsi="Arial" w:cs="Arial"/>
                    </w:rPr>
                  </w:pPr>
                  <w:r w:rsidRPr="001D79DF">
                    <w:rPr>
                      <w:rFonts w:ascii="Arial" w:hAnsi="Arial" w:cs="Arial"/>
                    </w:rPr>
                    <w:t>16</w:t>
                  </w:r>
                </w:p>
              </w:tc>
              <w:tc>
                <w:tcPr>
                  <w:tcW w:w="1508" w:type="dxa"/>
                </w:tcPr>
                <w:p w14:paraId="27F050F0" w14:textId="77777777" w:rsidR="007A1E60" w:rsidRPr="001D79DF" w:rsidRDefault="007A1E60" w:rsidP="00925B08">
                  <w:pPr>
                    <w:rPr>
                      <w:rFonts w:ascii="Arial" w:hAnsi="Arial" w:cs="Arial"/>
                    </w:rPr>
                  </w:pPr>
                  <w:r w:rsidRPr="001D79DF">
                    <w:rPr>
                      <w:rFonts w:ascii="Arial" w:hAnsi="Arial" w:cs="Arial"/>
                    </w:rPr>
                    <w:t>0</w:t>
                  </w:r>
                </w:p>
              </w:tc>
              <w:tc>
                <w:tcPr>
                  <w:tcW w:w="1418" w:type="dxa"/>
                </w:tcPr>
                <w:p w14:paraId="495DDF9A" w14:textId="77777777" w:rsidR="007A1E60" w:rsidRPr="001D79DF" w:rsidRDefault="007A1E60" w:rsidP="00925B08">
                  <w:pPr>
                    <w:rPr>
                      <w:rFonts w:ascii="Arial" w:hAnsi="Arial" w:cs="Arial"/>
                    </w:rPr>
                  </w:pPr>
                  <w:r w:rsidRPr="001D79DF">
                    <w:rPr>
                      <w:rFonts w:ascii="Arial" w:hAnsi="Arial" w:cs="Arial"/>
                    </w:rPr>
                    <w:t>75</w:t>
                  </w:r>
                </w:p>
              </w:tc>
              <w:tc>
                <w:tcPr>
                  <w:tcW w:w="709" w:type="dxa"/>
                </w:tcPr>
                <w:p w14:paraId="3157FDAC" w14:textId="77777777" w:rsidR="007A1E60" w:rsidRPr="001D79DF" w:rsidRDefault="007A1E60" w:rsidP="00925B08">
                  <w:pPr>
                    <w:rPr>
                      <w:rFonts w:ascii="Arial" w:hAnsi="Arial" w:cs="Arial"/>
                    </w:rPr>
                  </w:pPr>
                  <w:r w:rsidRPr="001D79DF">
                    <w:rPr>
                      <w:rFonts w:ascii="Arial" w:hAnsi="Arial" w:cs="Arial"/>
                    </w:rPr>
                    <w:t>49</w:t>
                  </w:r>
                </w:p>
              </w:tc>
            </w:tr>
            <w:tr w:rsidR="007A1E60" w:rsidRPr="001D79DF" w14:paraId="1367F58A" w14:textId="77777777" w:rsidTr="00925B08">
              <w:tc>
                <w:tcPr>
                  <w:tcW w:w="1696" w:type="dxa"/>
                </w:tcPr>
                <w:p w14:paraId="2AEB24E3" w14:textId="77777777" w:rsidR="007A1E60" w:rsidRPr="001D79DF" w:rsidRDefault="007A1E60" w:rsidP="00925B08">
                  <w:pPr>
                    <w:rPr>
                      <w:rFonts w:ascii="Arial" w:hAnsi="Arial" w:cs="Arial"/>
                      <w:b/>
                    </w:rPr>
                  </w:pPr>
                  <w:r w:rsidRPr="001D79DF">
                    <w:rPr>
                      <w:rFonts w:ascii="Arial" w:hAnsi="Arial" w:cs="Arial"/>
                      <w:b/>
                    </w:rPr>
                    <w:t>Pindakaas</w:t>
                  </w:r>
                </w:p>
              </w:tc>
              <w:tc>
                <w:tcPr>
                  <w:tcW w:w="1015" w:type="dxa"/>
                </w:tcPr>
                <w:p w14:paraId="19F2DA68" w14:textId="77777777" w:rsidR="007A1E60" w:rsidRPr="001D79DF" w:rsidRDefault="007A1E60" w:rsidP="00925B08">
                  <w:pPr>
                    <w:rPr>
                      <w:rFonts w:ascii="Arial" w:hAnsi="Arial" w:cs="Arial"/>
                    </w:rPr>
                  </w:pPr>
                  <w:r w:rsidRPr="001D79DF">
                    <w:rPr>
                      <w:rFonts w:ascii="Arial" w:hAnsi="Arial" w:cs="Arial"/>
                    </w:rPr>
                    <w:t>2709</w:t>
                  </w:r>
                </w:p>
              </w:tc>
              <w:tc>
                <w:tcPr>
                  <w:tcW w:w="725" w:type="dxa"/>
                </w:tcPr>
                <w:p w14:paraId="14B17544" w14:textId="77777777" w:rsidR="007A1E60" w:rsidRPr="001D79DF" w:rsidRDefault="007A1E60" w:rsidP="00925B08">
                  <w:pPr>
                    <w:rPr>
                      <w:rFonts w:ascii="Arial" w:hAnsi="Arial" w:cs="Arial"/>
                    </w:rPr>
                  </w:pPr>
                  <w:r w:rsidRPr="001D79DF">
                    <w:rPr>
                      <w:rFonts w:ascii="Arial" w:hAnsi="Arial" w:cs="Arial"/>
                    </w:rPr>
                    <w:t>26</w:t>
                  </w:r>
                </w:p>
              </w:tc>
              <w:tc>
                <w:tcPr>
                  <w:tcW w:w="797" w:type="dxa"/>
                </w:tcPr>
                <w:p w14:paraId="76EC6EFE" w14:textId="77777777" w:rsidR="007A1E60" w:rsidRPr="001D79DF" w:rsidRDefault="007A1E60" w:rsidP="00925B08">
                  <w:pPr>
                    <w:rPr>
                      <w:rFonts w:ascii="Arial" w:hAnsi="Arial" w:cs="Arial"/>
                    </w:rPr>
                  </w:pPr>
                  <w:r w:rsidRPr="001D79DF">
                    <w:rPr>
                      <w:rFonts w:ascii="Arial" w:hAnsi="Arial" w:cs="Arial"/>
                    </w:rPr>
                    <w:t>53</w:t>
                  </w:r>
                </w:p>
              </w:tc>
              <w:tc>
                <w:tcPr>
                  <w:tcW w:w="1233" w:type="dxa"/>
                </w:tcPr>
                <w:p w14:paraId="676AF670" w14:textId="77777777" w:rsidR="007A1E60" w:rsidRPr="001D79DF" w:rsidRDefault="007A1E60" w:rsidP="00925B08">
                  <w:pPr>
                    <w:rPr>
                      <w:rFonts w:ascii="Arial" w:hAnsi="Arial" w:cs="Arial"/>
                    </w:rPr>
                  </w:pPr>
                  <w:r w:rsidRPr="001D79DF">
                    <w:rPr>
                      <w:rFonts w:ascii="Arial" w:hAnsi="Arial" w:cs="Arial"/>
                    </w:rPr>
                    <w:t>7</w:t>
                  </w:r>
                </w:p>
              </w:tc>
              <w:tc>
                <w:tcPr>
                  <w:tcW w:w="1508" w:type="dxa"/>
                </w:tcPr>
                <w:p w14:paraId="0D7D23BF" w14:textId="77777777" w:rsidR="007A1E60" w:rsidRPr="001D79DF" w:rsidRDefault="007A1E60" w:rsidP="00925B08">
                  <w:pPr>
                    <w:rPr>
                      <w:rFonts w:ascii="Arial" w:hAnsi="Arial" w:cs="Arial"/>
                    </w:rPr>
                  </w:pPr>
                  <w:r w:rsidRPr="001D79DF">
                    <w:rPr>
                      <w:rFonts w:ascii="Arial" w:hAnsi="Arial" w:cs="Arial"/>
                    </w:rPr>
                    <w:t>16</w:t>
                  </w:r>
                </w:p>
              </w:tc>
              <w:tc>
                <w:tcPr>
                  <w:tcW w:w="1418" w:type="dxa"/>
                </w:tcPr>
                <w:p w14:paraId="14D10FEF" w14:textId="77777777" w:rsidR="007A1E60" w:rsidRPr="001D79DF" w:rsidRDefault="007A1E60" w:rsidP="00925B08">
                  <w:pPr>
                    <w:rPr>
                      <w:rFonts w:ascii="Arial" w:hAnsi="Arial" w:cs="Arial"/>
                    </w:rPr>
                  </w:pPr>
                  <w:r w:rsidRPr="001D79DF">
                    <w:rPr>
                      <w:rFonts w:ascii="Arial" w:hAnsi="Arial" w:cs="Arial"/>
                    </w:rPr>
                    <w:t>0</w:t>
                  </w:r>
                </w:p>
              </w:tc>
              <w:tc>
                <w:tcPr>
                  <w:tcW w:w="709" w:type="dxa"/>
                </w:tcPr>
                <w:p w14:paraId="335D0A7C" w14:textId="77777777" w:rsidR="007A1E60" w:rsidRPr="001D79DF" w:rsidRDefault="007A1E60" w:rsidP="00925B08">
                  <w:pPr>
                    <w:rPr>
                      <w:rFonts w:ascii="Arial" w:hAnsi="Arial" w:cs="Arial"/>
                    </w:rPr>
                  </w:pPr>
                  <w:r w:rsidRPr="001D79DF">
                    <w:rPr>
                      <w:rFonts w:ascii="Arial" w:hAnsi="Arial" w:cs="Arial"/>
                    </w:rPr>
                    <w:t>5</w:t>
                  </w:r>
                </w:p>
              </w:tc>
            </w:tr>
            <w:tr w:rsidR="007A1E60" w:rsidRPr="001D79DF" w14:paraId="4093D1FE" w14:textId="77777777" w:rsidTr="00925B08">
              <w:tc>
                <w:tcPr>
                  <w:tcW w:w="1696" w:type="dxa"/>
                </w:tcPr>
                <w:p w14:paraId="16437558" w14:textId="77777777" w:rsidR="007A1E60" w:rsidRPr="001D79DF" w:rsidRDefault="007A1E60" w:rsidP="00925B08">
                  <w:pPr>
                    <w:rPr>
                      <w:rFonts w:ascii="Arial" w:hAnsi="Arial" w:cs="Arial"/>
                      <w:b/>
                    </w:rPr>
                  </w:pPr>
                  <w:r w:rsidRPr="001D79DF">
                    <w:rPr>
                      <w:rFonts w:ascii="Arial" w:hAnsi="Arial" w:cs="Arial"/>
                      <w:b/>
                    </w:rPr>
                    <w:t>Gekookt ei</w:t>
                  </w:r>
                </w:p>
              </w:tc>
              <w:tc>
                <w:tcPr>
                  <w:tcW w:w="1015" w:type="dxa"/>
                </w:tcPr>
                <w:p w14:paraId="34F96C03" w14:textId="77777777" w:rsidR="007A1E60" w:rsidRPr="001D79DF" w:rsidRDefault="007A1E60" w:rsidP="00925B08">
                  <w:pPr>
                    <w:rPr>
                      <w:rFonts w:ascii="Arial" w:hAnsi="Arial" w:cs="Arial"/>
                    </w:rPr>
                  </w:pPr>
                  <w:r w:rsidRPr="001D79DF">
                    <w:rPr>
                      <w:rFonts w:ascii="Arial" w:hAnsi="Arial" w:cs="Arial"/>
                    </w:rPr>
                    <w:t>618</w:t>
                  </w:r>
                </w:p>
              </w:tc>
              <w:tc>
                <w:tcPr>
                  <w:tcW w:w="725" w:type="dxa"/>
                </w:tcPr>
                <w:p w14:paraId="5FB18E06" w14:textId="77777777" w:rsidR="007A1E60" w:rsidRPr="001D79DF" w:rsidRDefault="007A1E60" w:rsidP="00925B08">
                  <w:pPr>
                    <w:rPr>
                      <w:rFonts w:ascii="Arial" w:hAnsi="Arial" w:cs="Arial"/>
                    </w:rPr>
                  </w:pPr>
                  <w:r w:rsidRPr="001D79DF">
                    <w:rPr>
                      <w:rFonts w:ascii="Arial" w:hAnsi="Arial" w:cs="Arial"/>
                    </w:rPr>
                    <w:t>1</w:t>
                  </w:r>
                </w:p>
              </w:tc>
              <w:tc>
                <w:tcPr>
                  <w:tcW w:w="797" w:type="dxa"/>
                </w:tcPr>
                <w:p w14:paraId="39A25B57" w14:textId="77777777" w:rsidR="007A1E60" w:rsidRPr="001D79DF" w:rsidRDefault="007A1E60" w:rsidP="00925B08">
                  <w:pPr>
                    <w:rPr>
                      <w:rFonts w:ascii="Arial" w:hAnsi="Arial" w:cs="Arial"/>
                    </w:rPr>
                  </w:pPr>
                  <w:r w:rsidRPr="001D79DF">
                    <w:rPr>
                      <w:rFonts w:ascii="Arial" w:hAnsi="Arial" w:cs="Arial"/>
                    </w:rPr>
                    <w:t>11</w:t>
                  </w:r>
                </w:p>
              </w:tc>
              <w:tc>
                <w:tcPr>
                  <w:tcW w:w="1233" w:type="dxa"/>
                </w:tcPr>
                <w:p w14:paraId="2496E64F" w14:textId="77777777" w:rsidR="007A1E60" w:rsidRPr="001D79DF" w:rsidRDefault="007A1E60" w:rsidP="00925B08">
                  <w:pPr>
                    <w:rPr>
                      <w:rFonts w:ascii="Arial" w:hAnsi="Arial" w:cs="Arial"/>
                    </w:rPr>
                  </w:pPr>
                  <w:r w:rsidRPr="001D79DF">
                    <w:rPr>
                      <w:rFonts w:ascii="Arial" w:hAnsi="Arial" w:cs="Arial"/>
                    </w:rPr>
                    <w:t>3</w:t>
                  </w:r>
                </w:p>
              </w:tc>
              <w:tc>
                <w:tcPr>
                  <w:tcW w:w="1508" w:type="dxa"/>
                </w:tcPr>
                <w:p w14:paraId="4C0E2609" w14:textId="77777777" w:rsidR="007A1E60" w:rsidRPr="001D79DF" w:rsidRDefault="007A1E60" w:rsidP="00925B08">
                  <w:pPr>
                    <w:rPr>
                      <w:rFonts w:ascii="Arial" w:hAnsi="Arial" w:cs="Arial"/>
                    </w:rPr>
                  </w:pPr>
                  <w:r w:rsidRPr="001D79DF">
                    <w:rPr>
                      <w:rFonts w:ascii="Arial" w:hAnsi="Arial" w:cs="Arial"/>
                    </w:rPr>
                    <w:t>0</w:t>
                  </w:r>
                </w:p>
              </w:tc>
              <w:tc>
                <w:tcPr>
                  <w:tcW w:w="1418" w:type="dxa"/>
                </w:tcPr>
                <w:p w14:paraId="55D61018" w14:textId="77777777" w:rsidR="007A1E60" w:rsidRPr="001D79DF" w:rsidRDefault="007A1E60" w:rsidP="00925B08">
                  <w:pPr>
                    <w:rPr>
                      <w:rFonts w:ascii="Arial" w:hAnsi="Arial" w:cs="Arial"/>
                    </w:rPr>
                  </w:pPr>
                  <w:r w:rsidRPr="001D79DF">
                    <w:rPr>
                      <w:rFonts w:ascii="Arial" w:hAnsi="Arial" w:cs="Arial"/>
                    </w:rPr>
                    <w:t>274</w:t>
                  </w:r>
                </w:p>
              </w:tc>
              <w:tc>
                <w:tcPr>
                  <w:tcW w:w="709" w:type="dxa"/>
                </w:tcPr>
                <w:p w14:paraId="103446FB" w14:textId="77777777" w:rsidR="007A1E60" w:rsidRPr="001D79DF" w:rsidRDefault="007A1E60" w:rsidP="00925B08">
                  <w:pPr>
                    <w:rPr>
                      <w:rFonts w:ascii="Arial" w:hAnsi="Arial" w:cs="Arial"/>
                    </w:rPr>
                  </w:pPr>
                  <w:r w:rsidRPr="001D79DF">
                    <w:rPr>
                      <w:rFonts w:ascii="Arial" w:hAnsi="Arial" w:cs="Arial"/>
                    </w:rPr>
                    <w:t>76</w:t>
                  </w:r>
                </w:p>
              </w:tc>
            </w:tr>
            <w:tr w:rsidR="007A1E60" w:rsidRPr="001D79DF" w14:paraId="39EC6455" w14:textId="77777777" w:rsidTr="00925B08">
              <w:tc>
                <w:tcPr>
                  <w:tcW w:w="1696" w:type="dxa"/>
                </w:tcPr>
                <w:p w14:paraId="01EBC9B4" w14:textId="77777777" w:rsidR="007A1E60" w:rsidRPr="001D79DF" w:rsidRDefault="007A1E60" w:rsidP="00925B08">
                  <w:pPr>
                    <w:rPr>
                      <w:rFonts w:ascii="Arial" w:hAnsi="Arial" w:cs="Arial"/>
                      <w:b/>
                    </w:rPr>
                  </w:pPr>
                  <w:r w:rsidRPr="001D79DF">
                    <w:rPr>
                      <w:rFonts w:ascii="Arial" w:hAnsi="Arial" w:cs="Arial"/>
                      <w:b/>
                    </w:rPr>
                    <w:t>Bruin brood</w:t>
                  </w:r>
                </w:p>
              </w:tc>
              <w:tc>
                <w:tcPr>
                  <w:tcW w:w="1015" w:type="dxa"/>
                </w:tcPr>
                <w:p w14:paraId="4DA5BC5B" w14:textId="77777777" w:rsidR="007A1E60" w:rsidRPr="001D79DF" w:rsidRDefault="007A1E60" w:rsidP="00925B08">
                  <w:pPr>
                    <w:rPr>
                      <w:rFonts w:ascii="Arial" w:hAnsi="Arial" w:cs="Arial"/>
                    </w:rPr>
                  </w:pPr>
                  <w:r w:rsidRPr="001D79DF">
                    <w:rPr>
                      <w:rFonts w:ascii="Arial" w:hAnsi="Arial" w:cs="Arial"/>
                    </w:rPr>
                    <w:t>1047</w:t>
                  </w:r>
                </w:p>
              </w:tc>
              <w:tc>
                <w:tcPr>
                  <w:tcW w:w="725" w:type="dxa"/>
                </w:tcPr>
                <w:p w14:paraId="6A37D137" w14:textId="77777777" w:rsidR="007A1E60" w:rsidRPr="001D79DF" w:rsidRDefault="007A1E60" w:rsidP="00925B08">
                  <w:pPr>
                    <w:rPr>
                      <w:rFonts w:ascii="Arial" w:hAnsi="Arial" w:cs="Arial"/>
                    </w:rPr>
                  </w:pPr>
                  <w:r w:rsidRPr="001D79DF">
                    <w:rPr>
                      <w:rFonts w:ascii="Arial" w:hAnsi="Arial" w:cs="Arial"/>
                    </w:rPr>
                    <w:t>10</w:t>
                  </w:r>
                </w:p>
              </w:tc>
              <w:tc>
                <w:tcPr>
                  <w:tcW w:w="797" w:type="dxa"/>
                </w:tcPr>
                <w:p w14:paraId="7A6219DF" w14:textId="77777777" w:rsidR="007A1E60" w:rsidRPr="001D79DF" w:rsidRDefault="007A1E60" w:rsidP="00925B08">
                  <w:pPr>
                    <w:rPr>
                      <w:rFonts w:ascii="Arial" w:hAnsi="Arial" w:cs="Arial"/>
                    </w:rPr>
                  </w:pPr>
                  <w:r w:rsidRPr="001D79DF">
                    <w:rPr>
                      <w:rFonts w:ascii="Arial" w:hAnsi="Arial" w:cs="Arial"/>
                    </w:rPr>
                    <w:t>4</w:t>
                  </w:r>
                </w:p>
              </w:tc>
              <w:tc>
                <w:tcPr>
                  <w:tcW w:w="1233" w:type="dxa"/>
                </w:tcPr>
                <w:p w14:paraId="2087799F" w14:textId="77777777" w:rsidR="007A1E60" w:rsidRPr="001D79DF" w:rsidRDefault="007A1E60" w:rsidP="00925B08">
                  <w:pPr>
                    <w:rPr>
                      <w:rFonts w:ascii="Arial" w:hAnsi="Arial" w:cs="Arial"/>
                    </w:rPr>
                  </w:pPr>
                  <w:r w:rsidRPr="001D79DF">
                    <w:rPr>
                      <w:rFonts w:ascii="Arial" w:hAnsi="Arial" w:cs="Arial"/>
                    </w:rPr>
                    <w:t>1</w:t>
                  </w:r>
                </w:p>
              </w:tc>
              <w:tc>
                <w:tcPr>
                  <w:tcW w:w="1508" w:type="dxa"/>
                </w:tcPr>
                <w:p w14:paraId="08519B1D" w14:textId="77777777" w:rsidR="007A1E60" w:rsidRPr="001D79DF" w:rsidRDefault="007A1E60" w:rsidP="00925B08">
                  <w:pPr>
                    <w:rPr>
                      <w:rFonts w:ascii="Arial" w:hAnsi="Arial" w:cs="Arial"/>
                    </w:rPr>
                  </w:pPr>
                  <w:r w:rsidRPr="001D79DF">
                    <w:rPr>
                      <w:rFonts w:ascii="Arial" w:hAnsi="Arial" w:cs="Arial"/>
                    </w:rPr>
                    <w:t>45</w:t>
                  </w:r>
                </w:p>
              </w:tc>
              <w:tc>
                <w:tcPr>
                  <w:tcW w:w="1418" w:type="dxa"/>
                </w:tcPr>
                <w:p w14:paraId="3DB84C8D" w14:textId="77777777" w:rsidR="007A1E60" w:rsidRPr="001D79DF" w:rsidRDefault="007A1E60" w:rsidP="00925B08">
                  <w:pPr>
                    <w:rPr>
                      <w:rFonts w:ascii="Arial" w:hAnsi="Arial" w:cs="Arial"/>
                    </w:rPr>
                  </w:pPr>
                  <w:r w:rsidRPr="001D79DF">
                    <w:rPr>
                      <w:rFonts w:ascii="Arial" w:hAnsi="Arial" w:cs="Arial"/>
                    </w:rPr>
                    <w:t>1</w:t>
                  </w:r>
                </w:p>
              </w:tc>
              <w:tc>
                <w:tcPr>
                  <w:tcW w:w="709" w:type="dxa"/>
                </w:tcPr>
                <w:p w14:paraId="625D8CB8" w14:textId="77777777" w:rsidR="007A1E60" w:rsidRPr="001D79DF" w:rsidRDefault="007A1E60" w:rsidP="00925B08">
                  <w:pPr>
                    <w:rPr>
                      <w:rFonts w:ascii="Arial" w:hAnsi="Arial" w:cs="Arial"/>
                    </w:rPr>
                  </w:pPr>
                  <w:r w:rsidRPr="001D79DF">
                    <w:rPr>
                      <w:rFonts w:ascii="Arial" w:hAnsi="Arial" w:cs="Arial"/>
                    </w:rPr>
                    <w:t>41</w:t>
                  </w:r>
                </w:p>
              </w:tc>
            </w:tr>
            <w:tr w:rsidR="007A1E60" w:rsidRPr="001D79DF" w14:paraId="0B3F556D" w14:textId="77777777" w:rsidTr="00925B08">
              <w:tc>
                <w:tcPr>
                  <w:tcW w:w="1696" w:type="dxa"/>
                </w:tcPr>
                <w:p w14:paraId="3CD1E386" w14:textId="77777777" w:rsidR="007A1E60" w:rsidRPr="001D79DF" w:rsidRDefault="007A1E60" w:rsidP="00925B08">
                  <w:pPr>
                    <w:rPr>
                      <w:rFonts w:ascii="Arial" w:hAnsi="Arial" w:cs="Arial"/>
                      <w:b/>
                    </w:rPr>
                  </w:pPr>
                  <w:r w:rsidRPr="001D79DF">
                    <w:rPr>
                      <w:rFonts w:ascii="Arial" w:hAnsi="Arial" w:cs="Arial"/>
                      <w:b/>
                    </w:rPr>
                    <w:t>Frites</w:t>
                  </w:r>
                </w:p>
              </w:tc>
              <w:tc>
                <w:tcPr>
                  <w:tcW w:w="1015" w:type="dxa"/>
                </w:tcPr>
                <w:p w14:paraId="5B1272EE" w14:textId="77777777" w:rsidR="007A1E60" w:rsidRPr="001D79DF" w:rsidRDefault="007A1E60" w:rsidP="00925B08">
                  <w:pPr>
                    <w:rPr>
                      <w:rFonts w:ascii="Arial" w:hAnsi="Arial" w:cs="Arial"/>
                    </w:rPr>
                  </w:pPr>
                  <w:r w:rsidRPr="001D79DF">
                    <w:rPr>
                      <w:rFonts w:ascii="Arial" w:hAnsi="Arial" w:cs="Arial"/>
                    </w:rPr>
                    <w:t>1296</w:t>
                  </w:r>
                </w:p>
              </w:tc>
              <w:tc>
                <w:tcPr>
                  <w:tcW w:w="725" w:type="dxa"/>
                </w:tcPr>
                <w:p w14:paraId="6DCFF9D6" w14:textId="77777777" w:rsidR="007A1E60" w:rsidRPr="001D79DF" w:rsidRDefault="007A1E60" w:rsidP="00925B08">
                  <w:pPr>
                    <w:rPr>
                      <w:rFonts w:ascii="Arial" w:hAnsi="Arial" w:cs="Arial"/>
                    </w:rPr>
                  </w:pPr>
                  <w:r w:rsidRPr="001D79DF">
                    <w:rPr>
                      <w:rFonts w:ascii="Arial" w:hAnsi="Arial" w:cs="Arial"/>
                    </w:rPr>
                    <w:t>5</w:t>
                  </w:r>
                </w:p>
              </w:tc>
              <w:tc>
                <w:tcPr>
                  <w:tcW w:w="797" w:type="dxa"/>
                </w:tcPr>
                <w:p w14:paraId="5EB07DBA" w14:textId="77777777" w:rsidR="007A1E60" w:rsidRPr="001D79DF" w:rsidRDefault="007A1E60" w:rsidP="00925B08">
                  <w:pPr>
                    <w:rPr>
                      <w:rFonts w:ascii="Arial" w:hAnsi="Arial" w:cs="Arial"/>
                    </w:rPr>
                  </w:pPr>
                  <w:r w:rsidRPr="001D79DF">
                    <w:rPr>
                      <w:rFonts w:ascii="Arial" w:hAnsi="Arial" w:cs="Arial"/>
                    </w:rPr>
                    <w:t>15</w:t>
                  </w:r>
                </w:p>
              </w:tc>
              <w:tc>
                <w:tcPr>
                  <w:tcW w:w="1233" w:type="dxa"/>
                </w:tcPr>
                <w:p w14:paraId="33D4337E" w14:textId="77777777" w:rsidR="007A1E60" w:rsidRPr="001D79DF" w:rsidRDefault="007A1E60" w:rsidP="00925B08">
                  <w:pPr>
                    <w:rPr>
                      <w:rFonts w:ascii="Arial" w:hAnsi="Arial" w:cs="Arial"/>
                    </w:rPr>
                  </w:pPr>
                  <w:r w:rsidRPr="001D79DF">
                    <w:rPr>
                      <w:rFonts w:ascii="Arial" w:hAnsi="Arial" w:cs="Arial"/>
                    </w:rPr>
                    <w:t>7</w:t>
                  </w:r>
                </w:p>
              </w:tc>
              <w:tc>
                <w:tcPr>
                  <w:tcW w:w="1508" w:type="dxa"/>
                </w:tcPr>
                <w:p w14:paraId="6EC84A54" w14:textId="77777777" w:rsidR="007A1E60" w:rsidRPr="001D79DF" w:rsidRDefault="007A1E60" w:rsidP="00925B08">
                  <w:pPr>
                    <w:rPr>
                      <w:rFonts w:ascii="Arial" w:hAnsi="Arial" w:cs="Arial"/>
                    </w:rPr>
                  </w:pPr>
                  <w:r w:rsidRPr="001D79DF">
                    <w:rPr>
                      <w:rFonts w:ascii="Arial" w:hAnsi="Arial" w:cs="Arial"/>
                    </w:rPr>
                    <w:t>38</w:t>
                  </w:r>
                </w:p>
              </w:tc>
              <w:tc>
                <w:tcPr>
                  <w:tcW w:w="1418" w:type="dxa"/>
                </w:tcPr>
                <w:p w14:paraId="14D86564" w14:textId="77777777" w:rsidR="007A1E60" w:rsidRPr="001D79DF" w:rsidRDefault="007A1E60" w:rsidP="00925B08">
                  <w:pPr>
                    <w:rPr>
                      <w:rFonts w:ascii="Arial" w:hAnsi="Arial" w:cs="Arial"/>
                    </w:rPr>
                  </w:pPr>
                  <w:r w:rsidRPr="001D79DF">
                    <w:rPr>
                      <w:rFonts w:ascii="Arial" w:hAnsi="Arial" w:cs="Arial"/>
                    </w:rPr>
                    <w:t>1</w:t>
                  </w:r>
                </w:p>
              </w:tc>
              <w:tc>
                <w:tcPr>
                  <w:tcW w:w="709" w:type="dxa"/>
                </w:tcPr>
                <w:p w14:paraId="4CB65DF5" w14:textId="77777777" w:rsidR="007A1E60" w:rsidRPr="001D79DF" w:rsidRDefault="007A1E60" w:rsidP="00925B08">
                  <w:pPr>
                    <w:rPr>
                      <w:rFonts w:ascii="Arial" w:hAnsi="Arial" w:cs="Arial"/>
                    </w:rPr>
                  </w:pPr>
                  <w:r w:rsidRPr="001D79DF">
                    <w:rPr>
                      <w:rFonts w:ascii="Arial" w:hAnsi="Arial" w:cs="Arial"/>
                    </w:rPr>
                    <w:t>42</w:t>
                  </w:r>
                </w:p>
              </w:tc>
            </w:tr>
            <w:tr w:rsidR="007A1E60" w:rsidRPr="001D79DF" w14:paraId="5C055318" w14:textId="77777777" w:rsidTr="00925B08">
              <w:tc>
                <w:tcPr>
                  <w:tcW w:w="1696" w:type="dxa"/>
                </w:tcPr>
                <w:p w14:paraId="17BCECC6" w14:textId="77777777" w:rsidR="007A1E60" w:rsidRPr="001D79DF" w:rsidRDefault="007A1E60" w:rsidP="00925B08">
                  <w:pPr>
                    <w:rPr>
                      <w:rFonts w:ascii="Arial" w:hAnsi="Arial" w:cs="Arial"/>
                      <w:b/>
                    </w:rPr>
                  </w:pPr>
                  <w:r w:rsidRPr="001D79DF">
                    <w:rPr>
                      <w:rFonts w:ascii="Arial" w:hAnsi="Arial" w:cs="Arial"/>
                      <w:b/>
                    </w:rPr>
                    <w:t>Yoghurt</w:t>
                  </w:r>
                </w:p>
              </w:tc>
              <w:tc>
                <w:tcPr>
                  <w:tcW w:w="1015" w:type="dxa"/>
                </w:tcPr>
                <w:p w14:paraId="45D427EB" w14:textId="77777777" w:rsidR="007A1E60" w:rsidRPr="001D79DF" w:rsidRDefault="007A1E60" w:rsidP="00925B08">
                  <w:pPr>
                    <w:rPr>
                      <w:rFonts w:ascii="Arial" w:hAnsi="Arial" w:cs="Arial"/>
                    </w:rPr>
                  </w:pPr>
                  <w:r w:rsidRPr="001D79DF">
                    <w:rPr>
                      <w:rFonts w:ascii="Arial" w:hAnsi="Arial" w:cs="Arial"/>
                    </w:rPr>
                    <w:t>233</w:t>
                  </w:r>
                </w:p>
              </w:tc>
              <w:tc>
                <w:tcPr>
                  <w:tcW w:w="725" w:type="dxa"/>
                </w:tcPr>
                <w:p w14:paraId="770C40DA" w14:textId="77777777" w:rsidR="007A1E60" w:rsidRPr="001D79DF" w:rsidRDefault="007A1E60" w:rsidP="00925B08">
                  <w:pPr>
                    <w:rPr>
                      <w:rFonts w:ascii="Arial" w:hAnsi="Arial" w:cs="Arial"/>
                    </w:rPr>
                  </w:pPr>
                  <w:r w:rsidRPr="001D79DF">
                    <w:rPr>
                      <w:rFonts w:ascii="Arial" w:hAnsi="Arial" w:cs="Arial"/>
                    </w:rPr>
                    <w:t>3</w:t>
                  </w:r>
                </w:p>
              </w:tc>
              <w:tc>
                <w:tcPr>
                  <w:tcW w:w="797" w:type="dxa"/>
                </w:tcPr>
                <w:p w14:paraId="2C20ED46" w14:textId="77777777" w:rsidR="007A1E60" w:rsidRPr="001D79DF" w:rsidRDefault="007A1E60" w:rsidP="00925B08">
                  <w:pPr>
                    <w:rPr>
                      <w:rFonts w:ascii="Arial" w:hAnsi="Arial" w:cs="Arial"/>
                    </w:rPr>
                  </w:pPr>
                  <w:r w:rsidRPr="001D79DF">
                    <w:rPr>
                      <w:rFonts w:ascii="Arial" w:hAnsi="Arial" w:cs="Arial"/>
                    </w:rPr>
                    <w:t>3,2</w:t>
                  </w:r>
                </w:p>
              </w:tc>
              <w:tc>
                <w:tcPr>
                  <w:tcW w:w="1233" w:type="dxa"/>
                </w:tcPr>
                <w:p w14:paraId="063B567F" w14:textId="77777777" w:rsidR="007A1E60" w:rsidRPr="001D79DF" w:rsidRDefault="007A1E60" w:rsidP="00925B08">
                  <w:pPr>
                    <w:rPr>
                      <w:rFonts w:ascii="Arial" w:hAnsi="Arial" w:cs="Arial"/>
                    </w:rPr>
                  </w:pPr>
                  <w:r w:rsidRPr="001D79DF">
                    <w:rPr>
                      <w:rFonts w:ascii="Arial" w:hAnsi="Arial" w:cs="Arial"/>
                    </w:rPr>
                    <w:t>1,8</w:t>
                  </w:r>
                </w:p>
              </w:tc>
              <w:tc>
                <w:tcPr>
                  <w:tcW w:w="1508" w:type="dxa"/>
                </w:tcPr>
                <w:p w14:paraId="2D72053A" w14:textId="77777777" w:rsidR="007A1E60" w:rsidRPr="001D79DF" w:rsidRDefault="007A1E60" w:rsidP="00925B08">
                  <w:pPr>
                    <w:rPr>
                      <w:rFonts w:ascii="Arial" w:hAnsi="Arial" w:cs="Arial"/>
                    </w:rPr>
                  </w:pPr>
                  <w:r w:rsidRPr="001D79DF">
                    <w:rPr>
                      <w:rFonts w:ascii="Arial" w:hAnsi="Arial" w:cs="Arial"/>
                    </w:rPr>
                    <w:t>4</w:t>
                  </w:r>
                </w:p>
              </w:tc>
              <w:tc>
                <w:tcPr>
                  <w:tcW w:w="1418" w:type="dxa"/>
                </w:tcPr>
                <w:p w14:paraId="0A3F59AA" w14:textId="77777777" w:rsidR="007A1E60" w:rsidRPr="001D79DF" w:rsidRDefault="007A1E60" w:rsidP="00925B08">
                  <w:pPr>
                    <w:rPr>
                      <w:rFonts w:ascii="Arial" w:hAnsi="Arial" w:cs="Arial"/>
                    </w:rPr>
                  </w:pPr>
                  <w:r w:rsidRPr="001D79DF">
                    <w:rPr>
                      <w:rFonts w:ascii="Arial" w:hAnsi="Arial" w:cs="Arial"/>
                    </w:rPr>
                    <w:t>12</w:t>
                  </w:r>
                </w:p>
              </w:tc>
              <w:tc>
                <w:tcPr>
                  <w:tcW w:w="709" w:type="dxa"/>
                </w:tcPr>
                <w:p w14:paraId="3B5F8F32" w14:textId="77777777" w:rsidR="007A1E60" w:rsidRPr="001D79DF" w:rsidRDefault="007A1E60" w:rsidP="00925B08">
                  <w:pPr>
                    <w:rPr>
                      <w:rFonts w:ascii="Arial" w:hAnsi="Arial" w:cs="Arial"/>
                    </w:rPr>
                  </w:pPr>
                  <w:r w:rsidRPr="001D79DF">
                    <w:rPr>
                      <w:rFonts w:ascii="Arial" w:hAnsi="Arial" w:cs="Arial"/>
                    </w:rPr>
                    <w:t>89</w:t>
                  </w:r>
                </w:p>
              </w:tc>
            </w:tr>
            <w:tr w:rsidR="007A1E60" w:rsidRPr="001D79DF" w14:paraId="14C1CF83" w14:textId="77777777" w:rsidTr="00925B08">
              <w:tc>
                <w:tcPr>
                  <w:tcW w:w="1696" w:type="dxa"/>
                </w:tcPr>
                <w:p w14:paraId="5351A911" w14:textId="77777777" w:rsidR="007A1E60" w:rsidRPr="001D79DF" w:rsidRDefault="007A1E60" w:rsidP="00925B08">
                  <w:pPr>
                    <w:rPr>
                      <w:rFonts w:ascii="Arial" w:hAnsi="Arial" w:cs="Arial"/>
                      <w:b/>
                    </w:rPr>
                  </w:pPr>
                  <w:r w:rsidRPr="001D79DF">
                    <w:rPr>
                      <w:rFonts w:ascii="Arial" w:hAnsi="Arial" w:cs="Arial"/>
                      <w:b/>
                    </w:rPr>
                    <w:t>Chocolade puur</w:t>
                  </w:r>
                </w:p>
              </w:tc>
              <w:tc>
                <w:tcPr>
                  <w:tcW w:w="1015" w:type="dxa"/>
                </w:tcPr>
                <w:p w14:paraId="7ECFD9D9" w14:textId="77777777" w:rsidR="007A1E60" w:rsidRPr="001D79DF" w:rsidRDefault="007A1E60" w:rsidP="00925B08">
                  <w:pPr>
                    <w:rPr>
                      <w:rFonts w:ascii="Arial" w:hAnsi="Arial" w:cs="Arial"/>
                    </w:rPr>
                  </w:pPr>
                  <w:r w:rsidRPr="001D79DF">
                    <w:rPr>
                      <w:rFonts w:ascii="Arial" w:hAnsi="Arial" w:cs="Arial"/>
                    </w:rPr>
                    <w:t>2123</w:t>
                  </w:r>
                </w:p>
              </w:tc>
              <w:tc>
                <w:tcPr>
                  <w:tcW w:w="725" w:type="dxa"/>
                </w:tcPr>
                <w:p w14:paraId="06E55086" w14:textId="77777777" w:rsidR="007A1E60" w:rsidRPr="001D79DF" w:rsidRDefault="007A1E60" w:rsidP="00925B08">
                  <w:pPr>
                    <w:rPr>
                      <w:rFonts w:ascii="Arial" w:hAnsi="Arial" w:cs="Arial"/>
                    </w:rPr>
                  </w:pPr>
                  <w:r w:rsidRPr="001D79DF">
                    <w:rPr>
                      <w:rFonts w:ascii="Arial" w:hAnsi="Arial" w:cs="Arial"/>
                    </w:rPr>
                    <w:t>5</w:t>
                  </w:r>
                </w:p>
              </w:tc>
              <w:tc>
                <w:tcPr>
                  <w:tcW w:w="797" w:type="dxa"/>
                </w:tcPr>
                <w:p w14:paraId="264ECD5E" w14:textId="77777777" w:rsidR="007A1E60" w:rsidRPr="001D79DF" w:rsidRDefault="007A1E60" w:rsidP="00925B08">
                  <w:pPr>
                    <w:rPr>
                      <w:rFonts w:ascii="Arial" w:hAnsi="Arial" w:cs="Arial"/>
                    </w:rPr>
                  </w:pPr>
                  <w:r w:rsidRPr="001D79DF">
                    <w:rPr>
                      <w:rFonts w:ascii="Arial" w:hAnsi="Arial" w:cs="Arial"/>
                    </w:rPr>
                    <w:t>32</w:t>
                  </w:r>
                </w:p>
              </w:tc>
              <w:tc>
                <w:tcPr>
                  <w:tcW w:w="1233" w:type="dxa"/>
                </w:tcPr>
                <w:p w14:paraId="38295AD4" w14:textId="77777777" w:rsidR="007A1E60" w:rsidRPr="001D79DF" w:rsidRDefault="007A1E60" w:rsidP="00925B08">
                  <w:pPr>
                    <w:rPr>
                      <w:rFonts w:ascii="Arial" w:hAnsi="Arial" w:cs="Arial"/>
                    </w:rPr>
                  </w:pPr>
                  <w:r w:rsidRPr="001D79DF">
                    <w:rPr>
                      <w:rFonts w:ascii="Arial" w:hAnsi="Arial" w:cs="Arial"/>
                    </w:rPr>
                    <w:t>19</w:t>
                  </w:r>
                </w:p>
              </w:tc>
              <w:tc>
                <w:tcPr>
                  <w:tcW w:w="1508" w:type="dxa"/>
                </w:tcPr>
                <w:p w14:paraId="258E3C07" w14:textId="77777777" w:rsidR="007A1E60" w:rsidRPr="001D79DF" w:rsidRDefault="007A1E60" w:rsidP="00925B08">
                  <w:pPr>
                    <w:rPr>
                      <w:rFonts w:ascii="Arial" w:hAnsi="Arial" w:cs="Arial"/>
                    </w:rPr>
                  </w:pPr>
                  <w:r w:rsidRPr="001D79DF">
                    <w:rPr>
                      <w:rFonts w:ascii="Arial" w:hAnsi="Arial" w:cs="Arial"/>
                    </w:rPr>
                    <w:t>51</w:t>
                  </w:r>
                </w:p>
              </w:tc>
              <w:tc>
                <w:tcPr>
                  <w:tcW w:w="1418" w:type="dxa"/>
                </w:tcPr>
                <w:p w14:paraId="5CA1972E" w14:textId="77777777" w:rsidR="007A1E60" w:rsidRPr="001D79DF" w:rsidRDefault="007A1E60" w:rsidP="00925B08">
                  <w:pPr>
                    <w:rPr>
                      <w:rFonts w:ascii="Arial" w:hAnsi="Arial" w:cs="Arial"/>
                    </w:rPr>
                  </w:pPr>
                  <w:r w:rsidRPr="001D79DF">
                    <w:rPr>
                      <w:rFonts w:ascii="Arial" w:hAnsi="Arial" w:cs="Arial"/>
                    </w:rPr>
                    <w:t>0</w:t>
                  </w:r>
                </w:p>
              </w:tc>
              <w:tc>
                <w:tcPr>
                  <w:tcW w:w="709" w:type="dxa"/>
                </w:tcPr>
                <w:p w14:paraId="3E31BA38" w14:textId="77777777" w:rsidR="007A1E60" w:rsidRPr="001D79DF" w:rsidRDefault="007A1E60" w:rsidP="00925B08">
                  <w:pPr>
                    <w:rPr>
                      <w:rFonts w:ascii="Arial" w:hAnsi="Arial" w:cs="Arial"/>
                    </w:rPr>
                  </w:pPr>
                  <w:r w:rsidRPr="001D79DF">
                    <w:rPr>
                      <w:rFonts w:ascii="Arial" w:hAnsi="Arial" w:cs="Arial"/>
                    </w:rPr>
                    <w:t>12</w:t>
                  </w:r>
                </w:p>
              </w:tc>
            </w:tr>
            <w:tr w:rsidR="007A1E60" w:rsidRPr="001D79DF" w14:paraId="2DEA9338" w14:textId="77777777" w:rsidTr="00925B08">
              <w:tc>
                <w:tcPr>
                  <w:tcW w:w="1696" w:type="dxa"/>
                </w:tcPr>
                <w:p w14:paraId="6A428DE8" w14:textId="77777777" w:rsidR="007A1E60" w:rsidRPr="001D79DF" w:rsidRDefault="007A1E60" w:rsidP="00925B08">
                  <w:pPr>
                    <w:rPr>
                      <w:rFonts w:ascii="Arial" w:hAnsi="Arial" w:cs="Arial"/>
                      <w:b/>
                    </w:rPr>
                  </w:pPr>
                  <w:r w:rsidRPr="001D79DF">
                    <w:rPr>
                      <w:rFonts w:ascii="Arial" w:hAnsi="Arial" w:cs="Arial"/>
                      <w:b/>
                    </w:rPr>
                    <w:t>Rundergehakt</w:t>
                  </w:r>
                </w:p>
              </w:tc>
              <w:tc>
                <w:tcPr>
                  <w:tcW w:w="1015" w:type="dxa"/>
                </w:tcPr>
                <w:p w14:paraId="164AFBC3" w14:textId="77777777" w:rsidR="007A1E60" w:rsidRPr="001D79DF" w:rsidRDefault="007A1E60" w:rsidP="00925B08">
                  <w:pPr>
                    <w:rPr>
                      <w:rFonts w:ascii="Arial" w:hAnsi="Arial" w:cs="Arial"/>
                    </w:rPr>
                  </w:pPr>
                  <w:r w:rsidRPr="001D79DF">
                    <w:rPr>
                      <w:rFonts w:ascii="Arial" w:hAnsi="Arial" w:cs="Arial"/>
                    </w:rPr>
                    <w:t>652</w:t>
                  </w:r>
                </w:p>
              </w:tc>
              <w:tc>
                <w:tcPr>
                  <w:tcW w:w="725" w:type="dxa"/>
                </w:tcPr>
                <w:p w14:paraId="55A932B1" w14:textId="77777777" w:rsidR="007A1E60" w:rsidRPr="001D79DF" w:rsidRDefault="007A1E60" w:rsidP="00925B08">
                  <w:pPr>
                    <w:rPr>
                      <w:rFonts w:ascii="Arial" w:hAnsi="Arial" w:cs="Arial"/>
                    </w:rPr>
                  </w:pPr>
                  <w:r w:rsidRPr="001D79DF">
                    <w:rPr>
                      <w:rFonts w:ascii="Arial" w:hAnsi="Arial" w:cs="Arial"/>
                    </w:rPr>
                    <w:t>15</w:t>
                  </w:r>
                </w:p>
              </w:tc>
              <w:tc>
                <w:tcPr>
                  <w:tcW w:w="797" w:type="dxa"/>
                </w:tcPr>
                <w:p w14:paraId="570A9BBF" w14:textId="77777777" w:rsidR="007A1E60" w:rsidRPr="001D79DF" w:rsidRDefault="007A1E60" w:rsidP="00925B08">
                  <w:pPr>
                    <w:rPr>
                      <w:rFonts w:ascii="Arial" w:hAnsi="Arial" w:cs="Arial"/>
                    </w:rPr>
                  </w:pPr>
                  <w:r w:rsidRPr="001D79DF">
                    <w:rPr>
                      <w:rFonts w:ascii="Arial" w:hAnsi="Arial" w:cs="Arial"/>
                    </w:rPr>
                    <w:t>10</w:t>
                  </w:r>
                </w:p>
              </w:tc>
              <w:tc>
                <w:tcPr>
                  <w:tcW w:w="1233" w:type="dxa"/>
                </w:tcPr>
                <w:p w14:paraId="4D05DA5C" w14:textId="77777777" w:rsidR="007A1E60" w:rsidRPr="001D79DF" w:rsidRDefault="007A1E60" w:rsidP="00925B08">
                  <w:pPr>
                    <w:rPr>
                      <w:rFonts w:ascii="Arial" w:hAnsi="Arial" w:cs="Arial"/>
                    </w:rPr>
                  </w:pPr>
                  <w:r w:rsidRPr="001D79DF">
                    <w:rPr>
                      <w:rFonts w:ascii="Arial" w:hAnsi="Arial" w:cs="Arial"/>
                    </w:rPr>
                    <w:t>2</w:t>
                  </w:r>
                </w:p>
              </w:tc>
              <w:tc>
                <w:tcPr>
                  <w:tcW w:w="1508" w:type="dxa"/>
                </w:tcPr>
                <w:p w14:paraId="7496CB71" w14:textId="77777777" w:rsidR="007A1E60" w:rsidRPr="001D79DF" w:rsidRDefault="007A1E60" w:rsidP="00925B08">
                  <w:pPr>
                    <w:rPr>
                      <w:rFonts w:ascii="Arial" w:hAnsi="Arial" w:cs="Arial"/>
                    </w:rPr>
                  </w:pPr>
                  <w:r w:rsidRPr="001D79DF">
                    <w:rPr>
                      <w:rFonts w:ascii="Arial" w:hAnsi="Arial" w:cs="Arial"/>
                    </w:rPr>
                    <w:t>3</w:t>
                  </w:r>
                </w:p>
              </w:tc>
              <w:tc>
                <w:tcPr>
                  <w:tcW w:w="1418" w:type="dxa"/>
                </w:tcPr>
                <w:p w14:paraId="5807ADF4" w14:textId="77777777" w:rsidR="007A1E60" w:rsidRPr="001D79DF" w:rsidRDefault="007A1E60" w:rsidP="00925B08">
                  <w:pPr>
                    <w:rPr>
                      <w:rFonts w:ascii="Arial" w:hAnsi="Arial" w:cs="Arial"/>
                    </w:rPr>
                  </w:pPr>
                  <w:r w:rsidRPr="001D79DF">
                    <w:rPr>
                      <w:rFonts w:ascii="Arial" w:hAnsi="Arial" w:cs="Arial"/>
                    </w:rPr>
                    <w:t>86</w:t>
                  </w:r>
                </w:p>
              </w:tc>
              <w:tc>
                <w:tcPr>
                  <w:tcW w:w="709" w:type="dxa"/>
                </w:tcPr>
                <w:p w14:paraId="39A945E1" w14:textId="77777777" w:rsidR="007A1E60" w:rsidRPr="001D79DF" w:rsidRDefault="007A1E60" w:rsidP="00925B08">
                  <w:pPr>
                    <w:rPr>
                      <w:rFonts w:ascii="Arial" w:hAnsi="Arial" w:cs="Arial"/>
                    </w:rPr>
                  </w:pPr>
                  <w:r w:rsidRPr="001D79DF">
                    <w:rPr>
                      <w:rFonts w:ascii="Arial" w:hAnsi="Arial" w:cs="Arial"/>
                    </w:rPr>
                    <w:t>72</w:t>
                  </w:r>
                </w:p>
              </w:tc>
            </w:tr>
          </w:tbl>
          <w:p w14:paraId="1B1E93F4" w14:textId="77777777" w:rsidR="007A1E60" w:rsidRPr="001D79DF" w:rsidRDefault="007A1E60" w:rsidP="00925B08">
            <w:pPr>
              <w:rPr>
                <w:rFonts w:ascii="Arial" w:hAnsi="Arial" w:cs="Arial"/>
                <w:sz w:val="24"/>
                <w:szCs w:val="24"/>
              </w:rPr>
            </w:pPr>
          </w:p>
          <w:p w14:paraId="7F1EAB7D" w14:textId="77777777" w:rsidR="007A1E60" w:rsidRPr="001D79DF" w:rsidRDefault="007A1E60" w:rsidP="00925B08">
            <w:pPr>
              <w:rPr>
                <w:rFonts w:ascii="Arial" w:hAnsi="Arial" w:cs="Arial"/>
                <w:sz w:val="24"/>
                <w:szCs w:val="24"/>
              </w:rPr>
            </w:pPr>
            <w:r w:rsidRPr="001D79DF">
              <w:rPr>
                <w:rFonts w:ascii="Arial" w:hAnsi="Arial" w:cs="Arial"/>
                <w:sz w:val="24"/>
                <w:szCs w:val="24"/>
              </w:rPr>
              <w:t>In de tabel hierboven is de samenstelling van een aantal voedingsmiddelen gegeven. De analyses zijn gemaakt per 100 gram eetbaar gedeelte.</w:t>
            </w:r>
          </w:p>
        </w:tc>
      </w:tr>
      <w:tr w:rsidR="007A1E60" w:rsidRPr="001D79DF" w14:paraId="1161B2EE" w14:textId="77777777" w:rsidTr="00925B08">
        <w:tc>
          <w:tcPr>
            <w:tcW w:w="851" w:type="dxa"/>
          </w:tcPr>
          <w:p w14:paraId="32001EF5" w14:textId="77777777" w:rsidR="007A1E60" w:rsidRPr="001D79DF" w:rsidRDefault="007A1E60" w:rsidP="00925B08">
            <w:pPr>
              <w:rPr>
                <w:rFonts w:ascii="Arial" w:hAnsi="Arial" w:cs="Arial"/>
                <w:sz w:val="16"/>
                <w:szCs w:val="16"/>
                <w:shd w:val="clear" w:color="auto" w:fill="FFFFFF"/>
              </w:rPr>
            </w:pPr>
            <w:r w:rsidRPr="001D79DF">
              <w:rPr>
                <w:rFonts w:ascii="Arial" w:hAnsi="Arial" w:cs="Arial"/>
                <w:sz w:val="16"/>
                <w:szCs w:val="16"/>
                <w:shd w:val="clear" w:color="auto" w:fill="FFFFFF"/>
              </w:rPr>
              <w:t>(2p, T2)</w:t>
            </w:r>
          </w:p>
        </w:tc>
        <w:tc>
          <w:tcPr>
            <w:tcW w:w="9355" w:type="dxa"/>
          </w:tcPr>
          <w:p w14:paraId="49B07412" w14:textId="6FF3959A" w:rsidR="007A1E60" w:rsidRPr="001D79DF" w:rsidRDefault="007A1E60" w:rsidP="00CC208C">
            <w:pPr>
              <w:pStyle w:val="Lijstalinea"/>
              <w:numPr>
                <w:ilvl w:val="0"/>
                <w:numId w:val="14"/>
              </w:numPr>
              <w:spacing w:after="0" w:line="240" w:lineRule="auto"/>
              <w:rPr>
                <w:rFonts w:ascii="Arial" w:hAnsi="Arial" w:cs="Arial"/>
                <w:sz w:val="24"/>
                <w:szCs w:val="24"/>
              </w:rPr>
            </w:pPr>
            <w:r w:rsidRPr="001D79DF">
              <w:rPr>
                <w:rFonts w:ascii="Arial" w:hAnsi="Arial" w:cs="Arial"/>
                <w:sz w:val="24"/>
                <w:szCs w:val="24"/>
              </w:rPr>
              <w:t>Van welke twee v</w:t>
            </w:r>
            <w:r w:rsidR="00CC208C" w:rsidRPr="001D79DF">
              <w:rPr>
                <w:rFonts w:ascii="Arial" w:hAnsi="Arial" w:cs="Arial"/>
                <w:sz w:val="24"/>
                <w:szCs w:val="24"/>
              </w:rPr>
              <w:t>oedingsmiddelen uit de tabel</w:t>
            </w:r>
            <w:r w:rsidRPr="001D79DF">
              <w:rPr>
                <w:rFonts w:ascii="Arial" w:hAnsi="Arial" w:cs="Arial"/>
                <w:sz w:val="24"/>
                <w:szCs w:val="24"/>
              </w:rPr>
              <w:t xml:space="preserve"> heeft het vet het hoogste percentage onverzadigde vetten?</w:t>
            </w:r>
          </w:p>
        </w:tc>
      </w:tr>
      <w:tr w:rsidR="007F7F12" w:rsidRPr="001D79DF" w14:paraId="5B132445" w14:textId="77777777" w:rsidTr="00925B08">
        <w:tc>
          <w:tcPr>
            <w:tcW w:w="851" w:type="dxa"/>
          </w:tcPr>
          <w:p w14:paraId="30DA1516" w14:textId="77777777" w:rsidR="007F7F12" w:rsidRPr="001D79DF" w:rsidRDefault="007F7F12" w:rsidP="00925B08">
            <w:pPr>
              <w:rPr>
                <w:rFonts w:ascii="Arial" w:hAnsi="Arial" w:cs="Arial"/>
                <w:sz w:val="16"/>
                <w:szCs w:val="16"/>
                <w:shd w:val="clear" w:color="auto" w:fill="FFFFFF"/>
              </w:rPr>
            </w:pPr>
          </w:p>
        </w:tc>
        <w:tc>
          <w:tcPr>
            <w:tcW w:w="9355" w:type="dxa"/>
          </w:tcPr>
          <w:p w14:paraId="3967B839" w14:textId="77777777" w:rsidR="007F7F12" w:rsidRPr="001D79DF" w:rsidRDefault="007F7F12" w:rsidP="007F7F12">
            <w:pPr>
              <w:pStyle w:val="Lijstalinea"/>
              <w:spacing w:after="0" w:line="240" w:lineRule="auto"/>
              <w:rPr>
                <w:rFonts w:ascii="Arial" w:hAnsi="Arial" w:cs="Arial"/>
                <w:sz w:val="24"/>
                <w:szCs w:val="24"/>
              </w:rPr>
            </w:pPr>
          </w:p>
        </w:tc>
      </w:tr>
      <w:tr w:rsidR="007F7F12" w:rsidRPr="001D79DF" w14:paraId="49E6321B" w14:textId="77777777" w:rsidTr="00925B08">
        <w:tc>
          <w:tcPr>
            <w:tcW w:w="851" w:type="dxa"/>
          </w:tcPr>
          <w:p w14:paraId="46D1B7C8" w14:textId="3F4862A3" w:rsidR="007F7F12" w:rsidRPr="001D79DF" w:rsidRDefault="00637405" w:rsidP="00925B08">
            <w:pPr>
              <w:rPr>
                <w:rFonts w:ascii="Arial" w:hAnsi="Arial" w:cs="Arial"/>
                <w:sz w:val="16"/>
                <w:szCs w:val="16"/>
                <w:shd w:val="clear" w:color="auto" w:fill="FFFFFF"/>
              </w:rPr>
            </w:pPr>
            <w:r w:rsidRPr="001D79DF">
              <w:rPr>
                <w:rFonts w:ascii="Arial" w:hAnsi="Arial" w:cs="Arial"/>
                <w:sz w:val="16"/>
                <w:szCs w:val="16"/>
                <w:shd w:val="clear" w:color="auto" w:fill="FFFFFF"/>
              </w:rPr>
              <w:t>(4</w:t>
            </w:r>
            <w:r w:rsidR="007F7F12" w:rsidRPr="001D79DF">
              <w:rPr>
                <w:rFonts w:ascii="Arial" w:hAnsi="Arial" w:cs="Arial"/>
                <w:sz w:val="16"/>
                <w:szCs w:val="16"/>
                <w:shd w:val="clear" w:color="auto" w:fill="FFFFFF"/>
              </w:rPr>
              <w:t>p, T1)</w:t>
            </w:r>
          </w:p>
        </w:tc>
        <w:tc>
          <w:tcPr>
            <w:tcW w:w="9355" w:type="dxa"/>
          </w:tcPr>
          <w:p w14:paraId="1E9F7241" w14:textId="686FEF72" w:rsidR="007F7F12" w:rsidRPr="001D79DF" w:rsidRDefault="007F7F12" w:rsidP="007F7F12">
            <w:pPr>
              <w:pStyle w:val="Lijstalinea"/>
              <w:numPr>
                <w:ilvl w:val="0"/>
                <w:numId w:val="14"/>
              </w:numPr>
              <w:shd w:val="clear" w:color="auto" w:fill="FFFFFF"/>
              <w:spacing w:after="0" w:line="240" w:lineRule="auto"/>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Geef aan hoe de vertering van vetten gaat. Geef aan:</w:t>
            </w:r>
          </w:p>
          <w:p w14:paraId="65EEF23D" w14:textId="77777777" w:rsidR="007F7F12" w:rsidRPr="001D79DF" w:rsidRDefault="007F7F12" w:rsidP="007F7F12">
            <w:pPr>
              <w:pStyle w:val="Lijstalinea"/>
              <w:numPr>
                <w:ilvl w:val="0"/>
                <w:numId w:val="1"/>
              </w:numPr>
              <w:shd w:val="clear" w:color="auto" w:fill="FFFFFF"/>
              <w:spacing w:after="0" w:line="240" w:lineRule="auto"/>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welke enzymen betrokken zijn</w:t>
            </w:r>
          </w:p>
          <w:p w14:paraId="28FEEF49" w14:textId="5D470FD9" w:rsidR="007F7F12" w:rsidRPr="001D79DF" w:rsidRDefault="007F7F12" w:rsidP="007F7F12">
            <w:pPr>
              <w:pStyle w:val="Lijstalinea"/>
              <w:numPr>
                <w:ilvl w:val="0"/>
                <w:numId w:val="1"/>
              </w:numPr>
              <w:shd w:val="clear" w:color="auto" w:fill="FFFFFF"/>
              <w:spacing w:after="0" w:line="240" w:lineRule="auto"/>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welke eindproducten er ontstaan</w:t>
            </w:r>
          </w:p>
          <w:p w14:paraId="2E60F1BF" w14:textId="2D6F2FE5" w:rsidR="007F7F12" w:rsidRPr="001D79DF" w:rsidRDefault="004B2F70" w:rsidP="007F7F12">
            <w:pPr>
              <w:pStyle w:val="Lijstalinea"/>
              <w:numPr>
                <w:ilvl w:val="0"/>
                <w:numId w:val="1"/>
              </w:numPr>
              <w:shd w:val="clear" w:color="auto" w:fill="FFFFFF"/>
              <w:spacing w:after="0" w:line="240" w:lineRule="auto"/>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 xml:space="preserve">in welk orgaan of organen </w:t>
            </w:r>
            <w:r w:rsidR="007F7F12" w:rsidRPr="001D79DF">
              <w:rPr>
                <w:rFonts w:ascii="Arial" w:eastAsia="Times New Roman" w:hAnsi="Arial" w:cs="Arial"/>
                <w:color w:val="000000"/>
                <w:sz w:val="24"/>
                <w:szCs w:val="24"/>
                <w:lang w:eastAsia="nl-NL"/>
              </w:rPr>
              <w:t>dit plaatsvindt</w:t>
            </w:r>
          </w:p>
          <w:p w14:paraId="76843B5C" w14:textId="2B9010A7" w:rsidR="007F7F12" w:rsidRPr="001D79DF" w:rsidRDefault="007F7F12" w:rsidP="007F7F12">
            <w:pPr>
              <w:pStyle w:val="Lijstalinea"/>
              <w:numPr>
                <w:ilvl w:val="0"/>
                <w:numId w:val="1"/>
              </w:numPr>
              <w:shd w:val="clear" w:color="auto" w:fill="FFFFFF"/>
              <w:spacing w:after="0" w:line="240" w:lineRule="auto"/>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hoe het in de rest van het lichaam komt</w:t>
            </w:r>
            <w:r w:rsidR="00E61477">
              <w:rPr>
                <w:rFonts w:ascii="Arial" w:eastAsia="Times New Roman" w:hAnsi="Arial" w:cs="Arial"/>
                <w:color w:val="000000"/>
                <w:sz w:val="24"/>
                <w:szCs w:val="24"/>
                <w:lang w:eastAsia="nl-NL"/>
              </w:rPr>
              <w:t xml:space="preserve"> (dus hoe het van het verteringsstelsel naar bijvoorbeeld het hart komt)</w:t>
            </w:r>
          </w:p>
        </w:tc>
      </w:tr>
      <w:tr w:rsidR="007A1E60" w:rsidRPr="001D79DF" w14:paraId="5FBBF45B" w14:textId="77777777" w:rsidTr="00925B08">
        <w:tc>
          <w:tcPr>
            <w:tcW w:w="851" w:type="dxa"/>
          </w:tcPr>
          <w:p w14:paraId="2497631F" w14:textId="77777777" w:rsidR="007A1E60" w:rsidRPr="001D79DF" w:rsidRDefault="007A1E60" w:rsidP="00925B08">
            <w:pPr>
              <w:rPr>
                <w:rFonts w:ascii="Arial" w:hAnsi="Arial" w:cs="Arial"/>
                <w:sz w:val="16"/>
                <w:szCs w:val="16"/>
                <w:shd w:val="clear" w:color="auto" w:fill="FFFFFF"/>
              </w:rPr>
            </w:pPr>
          </w:p>
        </w:tc>
        <w:tc>
          <w:tcPr>
            <w:tcW w:w="9355" w:type="dxa"/>
          </w:tcPr>
          <w:p w14:paraId="5EC25176" w14:textId="77777777" w:rsidR="007A1E60" w:rsidRPr="001D79DF" w:rsidRDefault="007A1E60" w:rsidP="00925B08">
            <w:pPr>
              <w:shd w:val="clear" w:color="auto" w:fill="FFFFFF"/>
              <w:rPr>
                <w:rFonts w:ascii="Arial" w:eastAsia="Times New Roman" w:hAnsi="Arial" w:cs="Arial"/>
                <w:color w:val="000000"/>
                <w:sz w:val="24"/>
                <w:szCs w:val="24"/>
                <w:lang w:eastAsia="nl-NL"/>
              </w:rPr>
            </w:pPr>
          </w:p>
        </w:tc>
      </w:tr>
      <w:tr w:rsidR="007A1E60" w:rsidRPr="001D79DF" w14:paraId="519FCC7C" w14:textId="77777777" w:rsidTr="00925B08">
        <w:tc>
          <w:tcPr>
            <w:tcW w:w="851" w:type="dxa"/>
          </w:tcPr>
          <w:p w14:paraId="489A34C1" w14:textId="77777777" w:rsidR="007A1E60" w:rsidRPr="001D79DF" w:rsidRDefault="007A1E60" w:rsidP="00925B08">
            <w:pPr>
              <w:rPr>
                <w:rFonts w:ascii="Arial" w:hAnsi="Arial" w:cs="Arial"/>
                <w:sz w:val="16"/>
                <w:szCs w:val="16"/>
                <w:shd w:val="clear" w:color="auto" w:fill="FFFFFF"/>
              </w:rPr>
            </w:pPr>
            <w:r w:rsidRPr="001D79DF">
              <w:rPr>
                <w:rFonts w:ascii="Arial" w:hAnsi="Arial" w:cs="Arial"/>
                <w:sz w:val="16"/>
                <w:szCs w:val="16"/>
                <w:shd w:val="clear" w:color="auto" w:fill="FFFFFF"/>
              </w:rPr>
              <w:t>(2p, T1)</w:t>
            </w:r>
          </w:p>
        </w:tc>
        <w:tc>
          <w:tcPr>
            <w:tcW w:w="9355" w:type="dxa"/>
          </w:tcPr>
          <w:p w14:paraId="5EE6A6F4" w14:textId="13212A2A" w:rsidR="007A1E60" w:rsidRPr="001D79DF" w:rsidRDefault="007A1E60" w:rsidP="00012B77">
            <w:pPr>
              <w:pStyle w:val="Lijstalinea"/>
              <w:numPr>
                <w:ilvl w:val="0"/>
                <w:numId w:val="14"/>
              </w:numPr>
              <w:shd w:val="clear" w:color="auto" w:fill="FFFFFF"/>
              <w:spacing w:after="0" w:line="240" w:lineRule="auto"/>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Welke van de volgende stoffen kunnen voorkomen in alvleessap? Kies uit</w:t>
            </w:r>
            <w:r w:rsidR="00E61477">
              <w:rPr>
                <w:rFonts w:ascii="Arial" w:eastAsia="Times New Roman" w:hAnsi="Arial" w:cs="Arial"/>
                <w:color w:val="000000"/>
                <w:sz w:val="24"/>
                <w:szCs w:val="24"/>
                <w:lang w:eastAsia="nl-NL"/>
              </w:rPr>
              <w:t xml:space="preserve">: maltose, peptidase, lipase, </w:t>
            </w:r>
            <w:r w:rsidRPr="001D79DF">
              <w:rPr>
                <w:rFonts w:ascii="Arial" w:eastAsia="Times New Roman" w:hAnsi="Arial" w:cs="Arial"/>
                <w:color w:val="000000"/>
                <w:sz w:val="24"/>
                <w:szCs w:val="24"/>
                <w:lang w:eastAsia="nl-NL"/>
              </w:rPr>
              <w:t xml:space="preserve">HCO3-, amylase, </w:t>
            </w:r>
            <w:r w:rsidR="008C5432" w:rsidRPr="001D79DF">
              <w:rPr>
                <w:rFonts w:ascii="Arial" w:eastAsia="Times New Roman" w:hAnsi="Arial" w:cs="Arial"/>
                <w:color w:val="000000"/>
                <w:sz w:val="24"/>
                <w:szCs w:val="24"/>
                <w:lang w:eastAsia="nl-NL"/>
              </w:rPr>
              <w:t>water.</w:t>
            </w:r>
          </w:p>
        </w:tc>
      </w:tr>
      <w:tr w:rsidR="007A1E60" w:rsidRPr="001D79DF" w14:paraId="78649423" w14:textId="77777777" w:rsidTr="00925B08">
        <w:tc>
          <w:tcPr>
            <w:tcW w:w="851" w:type="dxa"/>
          </w:tcPr>
          <w:p w14:paraId="7A7495D2" w14:textId="77777777" w:rsidR="007A1E60" w:rsidRPr="001D79DF" w:rsidRDefault="007A1E60" w:rsidP="00925B08">
            <w:pPr>
              <w:rPr>
                <w:rFonts w:ascii="Arial" w:hAnsi="Arial" w:cs="Arial"/>
                <w:sz w:val="16"/>
                <w:szCs w:val="16"/>
                <w:shd w:val="clear" w:color="auto" w:fill="FFFFFF"/>
              </w:rPr>
            </w:pPr>
          </w:p>
        </w:tc>
        <w:tc>
          <w:tcPr>
            <w:tcW w:w="9355" w:type="dxa"/>
          </w:tcPr>
          <w:p w14:paraId="65A4A541" w14:textId="77777777" w:rsidR="007A1E60" w:rsidRPr="001D79DF" w:rsidRDefault="007A1E60" w:rsidP="00925B08">
            <w:pPr>
              <w:shd w:val="clear" w:color="auto" w:fill="FFFFFF"/>
              <w:rPr>
                <w:rFonts w:ascii="Arial" w:eastAsia="Times New Roman" w:hAnsi="Arial" w:cs="Arial"/>
                <w:color w:val="000000"/>
                <w:sz w:val="24"/>
                <w:szCs w:val="24"/>
                <w:lang w:eastAsia="nl-NL"/>
              </w:rPr>
            </w:pPr>
          </w:p>
        </w:tc>
      </w:tr>
    </w:tbl>
    <w:p w14:paraId="376D5FB8" w14:textId="77777777" w:rsidR="00F16DDC" w:rsidRPr="001D79DF" w:rsidRDefault="00F16DDC">
      <w:pPr>
        <w:rPr>
          <w:rFonts w:ascii="Arial" w:hAnsi="Arial" w:cs="Arial"/>
        </w:rPr>
      </w:pPr>
    </w:p>
    <w:tbl>
      <w:tblPr>
        <w:tblStyle w:val="Tabelraster"/>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7A1E60" w:rsidRPr="001D79DF" w14:paraId="6C5E72BE" w14:textId="77777777" w:rsidTr="00925B08">
        <w:tc>
          <w:tcPr>
            <w:tcW w:w="851" w:type="dxa"/>
          </w:tcPr>
          <w:p w14:paraId="459407A3" w14:textId="77777777" w:rsidR="007A1E60" w:rsidRPr="001D79DF" w:rsidRDefault="007A1E60" w:rsidP="00925B08">
            <w:pPr>
              <w:rPr>
                <w:rFonts w:ascii="Arial" w:hAnsi="Arial" w:cs="Arial"/>
                <w:sz w:val="16"/>
                <w:szCs w:val="16"/>
                <w:shd w:val="clear" w:color="auto" w:fill="FFFFFF"/>
              </w:rPr>
            </w:pPr>
          </w:p>
        </w:tc>
        <w:tc>
          <w:tcPr>
            <w:tcW w:w="9355" w:type="dxa"/>
          </w:tcPr>
          <w:p w14:paraId="5AF5DB0B" w14:textId="77777777" w:rsidR="007A1E60" w:rsidRPr="001D79DF" w:rsidRDefault="007A1E60" w:rsidP="00925B08">
            <w:pPr>
              <w:shd w:val="clear" w:color="auto" w:fill="FFFFFF"/>
              <w:rPr>
                <w:rFonts w:ascii="Arial" w:eastAsia="Times New Roman" w:hAnsi="Arial" w:cs="Arial"/>
                <w:b/>
                <w:color w:val="000000"/>
                <w:sz w:val="24"/>
                <w:szCs w:val="24"/>
                <w:lang w:eastAsia="nl-NL"/>
              </w:rPr>
            </w:pPr>
            <w:r w:rsidRPr="001D79DF">
              <w:rPr>
                <w:rFonts w:ascii="Arial" w:eastAsia="Times New Roman" w:hAnsi="Arial" w:cs="Arial"/>
                <w:b/>
                <w:color w:val="000000"/>
                <w:sz w:val="24"/>
                <w:szCs w:val="24"/>
                <w:lang w:eastAsia="nl-NL"/>
              </w:rPr>
              <w:t>Vertering van koolhydraten</w:t>
            </w:r>
          </w:p>
          <w:p w14:paraId="24E1253E" w14:textId="77777777" w:rsidR="007A1E60" w:rsidRPr="001D79DF" w:rsidRDefault="007A1E60" w:rsidP="00925B08">
            <w:pPr>
              <w:shd w:val="clear" w:color="auto" w:fill="FFFFFF"/>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 xml:space="preserve">In aardappels en pasta zitten veel koolhydraten in de vorm van </w:t>
            </w:r>
            <w:r w:rsidRPr="001D79DF">
              <w:rPr>
                <w:rFonts w:ascii="Arial" w:eastAsia="Times New Roman" w:hAnsi="Arial" w:cs="Arial"/>
                <w:color w:val="000000"/>
                <w:sz w:val="24"/>
                <w:szCs w:val="24"/>
                <w:u w:val="single"/>
                <w:lang w:eastAsia="nl-NL"/>
              </w:rPr>
              <w:t>zetmeel</w:t>
            </w:r>
            <w:r w:rsidRPr="001D79DF">
              <w:rPr>
                <w:rFonts w:ascii="Arial" w:eastAsia="Times New Roman" w:hAnsi="Arial" w:cs="Arial"/>
                <w:color w:val="000000"/>
                <w:sz w:val="24"/>
                <w:szCs w:val="24"/>
                <w:lang w:eastAsia="nl-NL"/>
              </w:rPr>
              <w:t>.</w:t>
            </w:r>
          </w:p>
        </w:tc>
      </w:tr>
      <w:tr w:rsidR="007A1E60" w:rsidRPr="001D79DF" w14:paraId="21DC2110" w14:textId="77777777" w:rsidTr="00925B08">
        <w:tc>
          <w:tcPr>
            <w:tcW w:w="851" w:type="dxa"/>
          </w:tcPr>
          <w:p w14:paraId="7E64DE34" w14:textId="2E8414B8" w:rsidR="007A1E60" w:rsidRPr="001D79DF" w:rsidRDefault="00694A98" w:rsidP="00925B08">
            <w:pPr>
              <w:rPr>
                <w:rFonts w:ascii="Arial" w:hAnsi="Arial" w:cs="Arial"/>
                <w:sz w:val="16"/>
                <w:szCs w:val="16"/>
                <w:shd w:val="clear" w:color="auto" w:fill="FFFFFF"/>
              </w:rPr>
            </w:pPr>
            <w:r w:rsidRPr="001D79DF">
              <w:rPr>
                <w:rFonts w:ascii="Arial" w:hAnsi="Arial" w:cs="Arial"/>
                <w:sz w:val="16"/>
                <w:szCs w:val="16"/>
                <w:shd w:val="clear" w:color="auto" w:fill="FFFFFF"/>
              </w:rPr>
              <w:t>(4</w:t>
            </w:r>
            <w:r w:rsidR="007A1E60" w:rsidRPr="001D79DF">
              <w:rPr>
                <w:rFonts w:ascii="Arial" w:hAnsi="Arial" w:cs="Arial"/>
                <w:sz w:val="16"/>
                <w:szCs w:val="16"/>
                <w:shd w:val="clear" w:color="auto" w:fill="FFFFFF"/>
              </w:rPr>
              <w:t>p, T1)</w:t>
            </w:r>
          </w:p>
        </w:tc>
        <w:tc>
          <w:tcPr>
            <w:tcW w:w="9355" w:type="dxa"/>
          </w:tcPr>
          <w:p w14:paraId="7EAD6267" w14:textId="77777777" w:rsidR="007A1E60" w:rsidRPr="001D79DF" w:rsidRDefault="007A1E60" w:rsidP="00012B77">
            <w:pPr>
              <w:pStyle w:val="Lijstalinea"/>
              <w:numPr>
                <w:ilvl w:val="0"/>
                <w:numId w:val="14"/>
              </w:numPr>
              <w:shd w:val="clear" w:color="auto" w:fill="FFFFFF"/>
              <w:spacing w:after="0" w:line="240" w:lineRule="auto"/>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Geef aan hoe de vertering van zetmeel tot micromolecuul gaat. Geef aan:</w:t>
            </w:r>
          </w:p>
          <w:p w14:paraId="5CA510D0" w14:textId="77777777" w:rsidR="007A1E60" w:rsidRPr="001D79DF" w:rsidRDefault="007A1E60" w:rsidP="007A1E60">
            <w:pPr>
              <w:pStyle w:val="Lijstalinea"/>
              <w:numPr>
                <w:ilvl w:val="0"/>
                <w:numId w:val="1"/>
              </w:numPr>
              <w:shd w:val="clear" w:color="auto" w:fill="FFFFFF"/>
              <w:spacing w:after="0" w:line="240" w:lineRule="auto"/>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welke enzymen betrokken zijn</w:t>
            </w:r>
          </w:p>
          <w:p w14:paraId="4382DE18" w14:textId="77777777" w:rsidR="007A1E60" w:rsidRPr="001D79DF" w:rsidRDefault="007A1E60" w:rsidP="007A1E60">
            <w:pPr>
              <w:pStyle w:val="Lijstalinea"/>
              <w:numPr>
                <w:ilvl w:val="0"/>
                <w:numId w:val="1"/>
              </w:numPr>
              <w:shd w:val="clear" w:color="auto" w:fill="FFFFFF"/>
              <w:spacing w:after="0" w:line="240" w:lineRule="auto"/>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welke tussenproducten en eindproducten er ontstaan</w:t>
            </w:r>
          </w:p>
          <w:p w14:paraId="2941DBE1" w14:textId="77777777" w:rsidR="007A1E60" w:rsidRPr="001D79DF" w:rsidRDefault="007A1E60" w:rsidP="007A1E60">
            <w:pPr>
              <w:pStyle w:val="Lijstalinea"/>
              <w:numPr>
                <w:ilvl w:val="0"/>
                <w:numId w:val="1"/>
              </w:numPr>
              <w:shd w:val="clear" w:color="auto" w:fill="FFFFFF"/>
              <w:spacing w:after="0" w:line="240" w:lineRule="auto"/>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in welke organen dit plaatsvindt</w:t>
            </w:r>
          </w:p>
          <w:p w14:paraId="0E8F1317" w14:textId="15CC96D5" w:rsidR="00694A98" w:rsidRPr="001D79DF" w:rsidRDefault="00694A98" w:rsidP="00694A98">
            <w:pPr>
              <w:pStyle w:val="Lijstalinea"/>
              <w:numPr>
                <w:ilvl w:val="0"/>
                <w:numId w:val="1"/>
              </w:numPr>
              <w:shd w:val="clear" w:color="auto" w:fill="FFFFFF"/>
              <w:spacing w:after="0" w:line="240" w:lineRule="auto"/>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hoe het in de aorta terecht komt</w:t>
            </w:r>
          </w:p>
        </w:tc>
      </w:tr>
      <w:tr w:rsidR="007A1E60" w:rsidRPr="001D79DF" w14:paraId="3DE1EA01" w14:textId="77777777" w:rsidTr="00925B08">
        <w:tc>
          <w:tcPr>
            <w:tcW w:w="851" w:type="dxa"/>
          </w:tcPr>
          <w:p w14:paraId="2FDA6190" w14:textId="77777777" w:rsidR="007A1E60" w:rsidRPr="001D79DF" w:rsidRDefault="007A1E60" w:rsidP="00925B08">
            <w:pPr>
              <w:rPr>
                <w:rFonts w:ascii="Arial" w:hAnsi="Arial" w:cs="Arial"/>
                <w:sz w:val="16"/>
                <w:szCs w:val="16"/>
                <w:shd w:val="clear" w:color="auto" w:fill="FFFFFF"/>
              </w:rPr>
            </w:pPr>
          </w:p>
        </w:tc>
        <w:tc>
          <w:tcPr>
            <w:tcW w:w="9355" w:type="dxa"/>
          </w:tcPr>
          <w:p w14:paraId="67DDAA7A" w14:textId="77777777" w:rsidR="007A1E60" w:rsidRPr="001D79DF" w:rsidRDefault="007A1E60" w:rsidP="00925B08">
            <w:pPr>
              <w:pStyle w:val="Lijstalinea"/>
              <w:shd w:val="clear" w:color="auto" w:fill="FFFFFF"/>
              <w:rPr>
                <w:rFonts w:ascii="Arial" w:eastAsia="Times New Roman" w:hAnsi="Arial" w:cs="Arial"/>
                <w:color w:val="000000"/>
                <w:sz w:val="24"/>
                <w:szCs w:val="24"/>
                <w:lang w:eastAsia="nl-NL"/>
              </w:rPr>
            </w:pPr>
          </w:p>
        </w:tc>
      </w:tr>
      <w:tr w:rsidR="007A4ED6" w:rsidRPr="001D79DF" w14:paraId="555ED6E5" w14:textId="77777777" w:rsidTr="007A4ED6">
        <w:trPr>
          <w:trHeight w:val="576"/>
        </w:trPr>
        <w:tc>
          <w:tcPr>
            <w:tcW w:w="851" w:type="dxa"/>
          </w:tcPr>
          <w:p w14:paraId="21A929F9" w14:textId="3266EDFA" w:rsidR="007A4ED6" w:rsidRPr="001D79DF" w:rsidRDefault="007A4ED6" w:rsidP="00925B08">
            <w:pPr>
              <w:rPr>
                <w:rFonts w:ascii="Arial" w:hAnsi="Arial" w:cs="Arial"/>
                <w:sz w:val="16"/>
                <w:szCs w:val="16"/>
                <w:shd w:val="clear" w:color="auto" w:fill="FFFFFF"/>
              </w:rPr>
            </w:pPr>
            <w:r w:rsidRPr="001D79DF">
              <w:rPr>
                <w:rFonts w:ascii="Arial" w:hAnsi="Arial" w:cs="Arial"/>
                <w:sz w:val="16"/>
                <w:szCs w:val="16"/>
                <w:shd w:val="clear" w:color="auto" w:fill="FFFFFF"/>
              </w:rPr>
              <w:t>(1p, T1)</w:t>
            </w:r>
          </w:p>
        </w:tc>
        <w:tc>
          <w:tcPr>
            <w:tcW w:w="9355" w:type="dxa"/>
          </w:tcPr>
          <w:p w14:paraId="71BC06D4" w14:textId="10A84837" w:rsidR="007A4ED6" w:rsidRPr="001D79DF" w:rsidRDefault="007A4ED6" w:rsidP="00B472AA">
            <w:pPr>
              <w:pStyle w:val="Lijstalinea"/>
              <w:numPr>
                <w:ilvl w:val="0"/>
                <w:numId w:val="14"/>
              </w:numPr>
              <w:shd w:val="clear" w:color="auto" w:fill="FFFFFF"/>
              <w:rPr>
                <w:rFonts w:ascii="Arial" w:eastAsia="Times New Roman" w:hAnsi="Arial" w:cs="Arial"/>
                <w:sz w:val="24"/>
                <w:szCs w:val="24"/>
                <w:lang w:eastAsia="nl-NL"/>
              </w:rPr>
            </w:pPr>
            <w:r w:rsidRPr="001D79DF">
              <w:rPr>
                <w:rFonts w:ascii="Arial" w:eastAsia="Times New Roman" w:hAnsi="Arial" w:cs="Arial"/>
                <w:sz w:val="24"/>
                <w:szCs w:val="24"/>
                <w:lang w:eastAsia="nl-NL"/>
              </w:rPr>
              <w:t xml:space="preserve">Welke andere </w:t>
            </w:r>
            <w:r w:rsidR="00B472AA" w:rsidRPr="001D79DF">
              <w:rPr>
                <w:rFonts w:ascii="Arial" w:eastAsia="Times New Roman" w:hAnsi="Arial" w:cs="Arial"/>
                <w:sz w:val="24"/>
                <w:szCs w:val="24"/>
                <w:lang w:eastAsia="nl-NL"/>
              </w:rPr>
              <w:t>vier</w:t>
            </w:r>
            <w:r w:rsidRPr="001D79DF">
              <w:rPr>
                <w:rFonts w:ascii="Arial" w:eastAsia="Times New Roman" w:hAnsi="Arial" w:cs="Arial"/>
                <w:sz w:val="24"/>
                <w:szCs w:val="24"/>
                <w:lang w:eastAsia="nl-NL"/>
              </w:rPr>
              <w:t xml:space="preserve"> groepen van voedingsstoffen komen naast koolhydraten in aardappelen voor?</w:t>
            </w:r>
          </w:p>
        </w:tc>
      </w:tr>
      <w:tr w:rsidR="007A4ED6" w:rsidRPr="001D79DF" w14:paraId="32DA257B" w14:textId="77777777" w:rsidTr="00925B08">
        <w:tc>
          <w:tcPr>
            <w:tcW w:w="851" w:type="dxa"/>
          </w:tcPr>
          <w:p w14:paraId="5EAF00AA" w14:textId="48924C95" w:rsidR="007A4ED6" w:rsidRPr="001D79DF" w:rsidRDefault="007A4ED6" w:rsidP="00925B08">
            <w:pPr>
              <w:rPr>
                <w:rFonts w:ascii="Arial" w:hAnsi="Arial" w:cs="Arial"/>
                <w:sz w:val="16"/>
                <w:szCs w:val="16"/>
                <w:shd w:val="clear" w:color="auto" w:fill="FFFFFF"/>
              </w:rPr>
            </w:pPr>
          </w:p>
        </w:tc>
        <w:tc>
          <w:tcPr>
            <w:tcW w:w="9355" w:type="dxa"/>
          </w:tcPr>
          <w:p w14:paraId="7AB9540B" w14:textId="3EBABD93" w:rsidR="007A4ED6" w:rsidRPr="001D79DF" w:rsidRDefault="008C5432" w:rsidP="008C5432">
            <w:pPr>
              <w:pStyle w:val="Lijstalinea"/>
              <w:shd w:val="clear" w:color="auto" w:fill="FFFFFF"/>
              <w:tabs>
                <w:tab w:val="left" w:pos="2960"/>
              </w:tabs>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ab/>
            </w:r>
          </w:p>
        </w:tc>
      </w:tr>
      <w:tr w:rsidR="007A1E60" w:rsidRPr="001D79DF" w14:paraId="00E22839" w14:textId="77777777" w:rsidTr="00925B08">
        <w:tc>
          <w:tcPr>
            <w:tcW w:w="851" w:type="dxa"/>
          </w:tcPr>
          <w:p w14:paraId="1EDB007B" w14:textId="77777777" w:rsidR="007A1E60" w:rsidRPr="001D79DF" w:rsidRDefault="007A1E60" w:rsidP="00925B08">
            <w:pPr>
              <w:rPr>
                <w:rFonts w:ascii="Arial" w:hAnsi="Arial" w:cs="Arial"/>
                <w:sz w:val="16"/>
                <w:szCs w:val="16"/>
                <w:shd w:val="clear" w:color="auto" w:fill="FFFFFF"/>
              </w:rPr>
            </w:pPr>
            <w:r w:rsidRPr="001D79DF">
              <w:rPr>
                <w:rFonts w:ascii="Arial" w:hAnsi="Arial" w:cs="Arial"/>
                <w:sz w:val="16"/>
                <w:szCs w:val="16"/>
                <w:shd w:val="clear" w:color="auto" w:fill="FFFFFF"/>
              </w:rPr>
              <w:t>(1p, T1)</w:t>
            </w:r>
          </w:p>
        </w:tc>
        <w:tc>
          <w:tcPr>
            <w:tcW w:w="9355" w:type="dxa"/>
          </w:tcPr>
          <w:p w14:paraId="52AE3989" w14:textId="6D251D71" w:rsidR="007A1E60" w:rsidRPr="001D79DF" w:rsidRDefault="007A1E60" w:rsidP="00012B77">
            <w:pPr>
              <w:pStyle w:val="Lijstalinea"/>
              <w:numPr>
                <w:ilvl w:val="0"/>
                <w:numId w:val="14"/>
              </w:numPr>
              <w:shd w:val="clear" w:color="auto" w:fill="FFFFFF"/>
              <w:spacing w:after="0" w:line="240" w:lineRule="auto"/>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 xml:space="preserve"> Stel dat je meer aardappe</w:t>
            </w:r>
            <w:r w:rsidR="00694A98" w:rsidRPr="001D79DF">
              <w:rPr>
                <w:rFonts w:ascii="Arial" w:eastAsia="Times New Roman" w:hAnsi="Arial" w:cs="Arial"/>
                <w:color w:val="000000"/>
                <w:sz w:val="24"/>
                <w:szCs w:val="24"/>
                <w:lang w:eastAsia="nl-NL"/>
              </w:rPr>
              <w:t>ls eet dan nodig</w:t>
            </w:r>
            <w:r w:rsidRPr="001D79DF">
              <w:rPr>
                <w:rFonts w:ascii="Arial" w:eastAsia="Times New Roman" w:hAnsi="Arial" w:cs="Arial"/>
                <w:color w:val="000000"/>
                <w:sz w:val="24"/>
                <w:szCs w:val="24"/>
                <w:lang w:eastAsia="nl-NL"/>
              </w:rPr>
              <w:t>, wat wordt er dan met het overtollige deel gedaan?</w:t>
            </w:r>
          </w:p>
        </w:tc>
      </w:tr>
      <w:tr w:rsidR="007A1E60" w:rsidRPr="001D79DF" w14:paraId="75E337D5" w14:textId="77777777" w:rsidTr="00925B08">
        <w:tc>
          <w:tcPr>
            <w:tcW w:w="851" w:type="dxa"/>
          </w:tcPr>
          <w:p w14:paraId="7F2DB1F3" w14:textId="77777777" w:rsidR="007A1E60" w:rsidRPr="001D79DF" w:rsidRDefault="007A1E60" w:rsidP="00925B08">
            <w:pPr>
              <w:rPr>
                <w:rFonts w:ascii="Arial" w:hAnsi="Arial" w:cs="Arial"/>
                <w:sz w:val="16"/>
                <w:szCs w:val="16"/>
                <w:shd w:val="clear" w:color="auto" w:fill="FFFFFF"/>
              </w:rPr>
            </w:pPr>
          </w:p>
        </w:tc>
        <w:tc>
          <w:tcPr>
            <w:tcW w:w="9355" w:type="dxa"/>
          </w:tcPr>
          <w:p w14:paraId="1710ADAB" w14:textId="77777777" w:rsidR="007A1E60" w:rsidRPr="001D79DF" w:rsidRDefault="007A1E60" w:rsidP="00925B08">
            <w:pPr>
              <w:pStyle w:val="Lijstalinea"/>
              <w:shd w:val="clear" w:color="auto" w:fill="FFFFFF"/>
              <w:rPr>
                <w:rFonts w:ascii="Arial" w:eastAsia="Times New Roman" w:hAnsi="Arial" w:cs="Arial"/>
                <w:color w:val="000000"/>
                <w:sz w:val="24"/>
                <w:szCs w:val="24"/>
                <w:lang w:eastAsia="nl-NL"/>
              </w:rPr>
            </w:pPr>
          </w:p>
        </w:tc>
      </w:tr>
      <w:tr w:rsidR="00EB7214" w:rsidRPr="001D79DF" w14:paraId="5ECCE508" w14:textId="77777777" w:rsidTr="00925B08">
        <w:tc>
          <w:tcPr>
            <w:tcW w:w="851" w:type="dxa"/>
          </w:tcPr>
          <w:p w14:paraId="4BA68A8F" w14:textId="6DA64D5C" w:rsidR="00EB7214" w:rsidRPr="001D79DF" w:rsidRDefault="00EB7214" w:rsidP="00925B08">
            <w:pPr>
              <w:rPr>
                <w:rFonts w:ascii="Arial" w:hAnsi="Arial" w:cs="Arial"/>
                <w:sz w:val="16"/>
                <w:szCs w:val="16"/>
                <w:shd w:val="clear" w:color="auto" w:fill="FFFFFF"/>
              </w:rPr>
            </w:pPr>
            <w:r w:rsidRPr="001D79DF">
              <w:rPr>
                <w:rFonts w:ascii="Arial" w:hAnsi="Arial" w:cs="Arial"/>
                <w:sz w:val="16"/>
                <w:szCs w:val="16"/>
                <w:shd w:val="clear" w:color="auto" w:fill="FFFFFF"/>
              </w:rPr>
              <w:t>(1p, T2)</w:t>
            </w:r>
          </w:p>
        </w:tc>
        <w:tc>
          <w:tcPr>
            <w:tcW w:w="9355" w:type="dxa"/>
          </w:tcPr>
          <w:p w14:paraId="0695D62D" w14:textId="77777777" w:rsidR="00EB7214" w:rsidRPr="001D79DF" w:rsidRDefault="00EB7214" w:rsidP="00EB7214">
            <w:pPr>
              <w:shd w:val="clear" w:color="auto" w:fill="FFFFFF"/>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Bij de hydrolyse van peptiden wordt een bepaald type chemische binding verbroken.</w:t>
            </w:r>
          </w:p>
          <w:p w14:paraId="4F1E7720" w14:textId="2920E2B7" w:rsidR="00EB7214" w:rsidRPr="001D79DF" w:rsidRDefault="00EB7214" w:rsidP="00EB7214">
            <w:pPr>
              <w:pStyle w:val="Lijstalinea"/>
              <w:numPr>
                <w:ilvl w:val="0"/>
                <w:numId w:val="14"/>
              </w:numPr>
              <w:shd w:val="clear" w:color="auto" w:fill="FFFFFF"/>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Teken de binding die bij deze omzetting wordt verbroken.</w:t>
            </w:r>
          </w:p>
        </w:tc>
      </w:tr>
      <w:tr w:rsidR="009A54BF" w:rsidRPr="001D79DF" w14:paraId="57824E05" w14:textId="77777777" w:rsidTr="00925B08">
        <w:tc>
          <w:tcPr>
            <w:tcW w:w="851" w:type="dxa"/>
          </w:tcPr>
          <w:p w14:paraId="2CD296F2" w14:textId="3D463C43" w:rsidR="009A54BF" w:rsidRPr="001D79DF" w:rsidRDefault="009A54BF" w:rsidP="00925B08">
            <w:pPr>
              <w:rPr>
                <w:rFonts w:ascii="Arial" w:hAnsi="Arial" w:cs="Arial"/>
                <w:sz w:val="16"/>
                <w:szCs w:val="16"/>
                <w:shd w:val="clear" w:color="auto" w:fill="FFFFFF"/>
              </w:rPr>
            </w:pPr>
          </w:p>
        </w:tc>
        <w:tc>
          <w:tcPr>
            <w:tcW w:w="9355" w:type="dxa"/>
          </w:tcPr>
          <w:p w14:paraId="18C2DEC4" w14:textId="77777777" w:rsidR="009A54BF" w:rsidRPr="001D79DF" w:rsidRDefault="009A54BF" w:rsidP="009A54BF">
            <w:pPr>
              <w:shd w:val="clear" w:color="auto" w:fill="FFFFFF"/>
              <w:rPr>
                <w:rFonts w:ascii="Arial" w:eastAsia="Times New Roman" w:hAnsi="Arial" w:cs="Arial"/>
                <w:b/>
                <w:color w:val="000000"/>
                <w:sz w:val="24"/>
                <w:szCs w:val="24"/>
                <w:lang w:eastAsia="nl-NL"/>
              </w:rPr>
            </w:pPr>
            <w:r w:rsidRPr="001D79DF">
              <w:rPr>
                <w:rFonts w:ascii="Arial" w:eastAsia="Times New Roman" w:hAnsi="Arial" w:cs="Arial"/>
                <w:b/>
                <w:color w:val="000000"/>
                <w:sz w:val="24"/>
                <w:szCs w:val="24"/>
                <w:lang w:eastAsia="nl-NL"/>
              </w:rPr>
              <w:t>Resorptie van glucose</w:t>
            </w:r>
          </w:p>
          <w:p w14:paraId="5490B6B5" w14:textId="77777777" w:rsidR="009A54BF" w:rsidRPr="001D79DF" w:rsidRDefault="009A54BF" w:rsidP="009A54BF">
            <w:pPr>
              <w:shd w:val="clear" w:color="auto" w:fill="FFFFFF"/>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In het celmembraan komen allerlei transporteiwitten voor. Er zijn enkelvoudige transporteiwitten die gefaciliteerde diffusie van een bepaalde stof door het membraan mogelijk maken. De werking van andere transporteiwitten berust op het principe van co-transport: aan een transporteiwit worden twee verschillende stoffen gebonden waarna ze tegelijk door het celmembraan bewegen. Bij symport gaan beide stoffen dezelfde richting uit, bij antiport in tegengestelde richting. Ontbreekt een van beide stoffen dan kan het transport niet plaatsvinden.</w:t>
            </w:r>
          </w:p>
          <w:p w14:paraId="6DE99065" w14:textId="77777777" w:rsidR="009A54BF" w:rsidRPr="001D79DF" w:rsidRDefault="009A54BF" w:rsidP="009A54BF">
            <w:pPr>
              <w:shd w:val="clear" w:color="auto" w:fill="FFFFFF"/>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In onderstaande afbeelding is schematisch co-transport weergegeven, zoals dat plaatsvindt door het membraan van een darmepitheelcel.</w:t>
            </w:r>
          </w:p>
          <w:p w14:paraId="25F58880" w14:textId="4D6D9C1E" w:rsidR="009A54BF" w:rsidRPr="001D79DF" w:rsidRDefault="00BF6A4B" w:rsidP="009A54BF">
            <w:pPr>
              <w:shd w:val="clear" w:color="auto" w:fill="FFFFFF"/>
              <w:rPr>
                <w:rFonts w:ascii="Arial" w:eastAsia="Times New Roman" w:hAnsi="Arial" w:cs="Arial"/>
                <w:color w:val="000000"/>
                <w:sz w:val="24"/>
                <w:szCs w:val="24"/>
                <w:lang w:eastAsia="nl-NL"/>
              </w:rPr>
            </w:pPr>
            <w:r w:rsidRPr="001D79DF">
              <w:rPr>
                <w:rFonts w:ascii="Arial" w:hAnsi="Arial" w:cs="Arial"/>
              </w:rPr>
              <w:object w:dxaOrig="9615" w:dyaOrig="4755" w14:anchorId="06528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195pt" o:ole="">
                  <v:imagedata r:id="rId10" o:title=""/>
                </v:shape>
                <o:OLEObject Type="Embed" ProgID="PBrush" ShapeID="_x0000_i1025" DrawAspect="Content" ObjectID="_1354249872" r:id="rId11"/>
              </w:object>
            </w:r>
          </w:p>
        </w:tc>
      </w:tr>
      <w:tr w:rsidR="009A54BF" w:rsidRPr="001D79DF" w14:paraId="7DCB391D" w14:textId="77777777" w:rsidTr="00925B08">
        <w:tc>
          <w:tcPr>
            <w:tcW w:w="851" w:type="dxa"/>
          </w:tcPr>
          <w:p w14:paraId="7D2CE21B" w14:textId="584A4CA5" w:rsidR="009A54BF" w:rsidRPr="001D79DF" w:rsidRDefault="00637405" w:rsidP="00925B08">
            <w:pPr>
              <w:rPr>
                <w:rFonts w:ascii="Arial" w:hAnsi="Arial" w:cs="Arial"/>
                <w:sz w:val="16"/>
                <w:szCs w:val="16"/>
                <w:shd w:val="clear" w:color="auto" w:fill="FFFFFF"/>
              </w:rPr>
            </w:pPr>
            <w:r w:rsidRPr="001D79DF">
              <w:rPr>
                <w:rFonts w:ascii="Arial" w:hAnsi="Arial" w:cs="Arial"/>
                <w:sz w:val="16"/>
                <w:szCs w:val="16"/>
                <w:shd w:val="clear" w:color="auto" w:fill="FFFFFF"/>
              </w:rPr>
              <w:t>(2p, T1)</w:t>
            </w:r>
          </w:p>
        </w:tc>
        <w:tc>
          <w:tcPr>
            <w:tcW w:w="9355" w:type="dxa"/>
          </w:tcPr>
          <w:p w14:paraId="3DEB0FD5" w14:textId="7C97B576" w:rsidR="009A54BF" w:rsidRPr="001D79DF" w:rsidRDefault="009A54BF" w:rsidP="009A54BF">
            <w:pPr>
              <w:pStyle w:val="Lijstalinea"/>
              <w:numPr>
                <w:ilvl w:val="0"/>
                <w:numId w:val="14"/>
              </w:numPr>
              <w:shd w:val="clear" w:color="auto" w:fill="FFFFFF"/>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 xml:space="preserve">Leg uit aan de hand </w:t>
            </w:r>
            <w:r w:rsidRPr="001D79DF">
              <w:rPr>
                <w:rFonts w:ascii="Arial" w:eastAsia="Times New Roman" w:hAnsi="Arial" w:cs="Arial"/>
                <w:sz w:val="24"/>
                <w:szCs w:val="24"/>
                <w:lang w:eastAsia="nl-NL"/>
              </w:rPr>
              <w:t xml:space="preserve">van bovenstaande afbeelding </w:t>
            </w:r>
            <w:r w:rsidRPr="001D79DF">
              <w:rPr>
                <w:rFonts w:ascii="Arial" w:eastAsia="Times New Roman" w:hAnsi="Arial" w:cs="Arial"/>
                <w:color w:val="000000"/>
                <w:sz w:val="24"/>
                <w:szCs w:val="24"/>
                <w:lang w:eastAsia="nl-NL"/>
              </w:rPr>
              <w:t>wat de rol is van ATP bij de symport van glucose en Na</w:t>
            </w:r>
            <w:r w:rsidRPr="001D79DF">
              <w:rPr>
                <w:rFonts w:ascii="Arial" w:eastAsia="Times New Roman" w:hAnsi="Arial" w:cs="Arial"/>
                <w:color w:val="000000"/>
                <w:sz w:val="24"/>
                <w:szCs w:val="24"/>
                <w:vertAlign w:val="superscript"/>
                <w:lang w:eastAsia="nl-NL"/>
              </w:rPr>
              <w:t>+</w:t>
            </w:r>
            <w:r w:rsidRPr="001D79DF">
              <w:rPr>
                <w:rFonts w:ascii="Arial" w:eastAsia="Times New Roman" w:hAnsi="Arial" w:cs="Arial"/>
                <w:color w:val="000000"/>
                <w:sz w:val="24"/>
                <w:szCs w:val="24"/>
                <w:lang w:eastAsia="nl-NL"/>
              </w:rPr>
              <w:t>.</w:t>
            </w:r>
          </w:p>
        </w:tc>
      </w:tr>
      <w:tr w:rsidR="008E1D96" w:rsidRPr="001D79DF" w14:paraId="5ADF169E" w14:textId="77777777" w:rsidTr="00925B08">
        <w:tc>
          <w:tcPr>
            <w:tcW w:w="851" w:type="dxa"/>
          </w:tcPr>
          <w:p w14:paraId="00173A9E" w14:textId="77777777" w:rsidR="008E1D96" w:rsidRPr="001D79DF" w:rsidRDefault="008E1D96" w:rsidP="00925B08">
            <w:pPr>
              <w:rPr>
                <w:rFonts w:ascii="Arial" w:hAnsi="Arial" w:cs="Arial"/>
                <w:sz w:val="16"/>
                <w:szCs w:val="16"/>
                <w:shd w:val="clear" w:color="auto" w:fill="FFFFFF"/>
              </w:rPr>
            </w:pPr>
          </w:p>
        </w:tc>
        <w:tc>
          <w:tcPr>
            <w:tcW w:w="9355" w:type="dxa"/>
          </w:tcPr>
          <w:p w14:paraId="0B738587" w14:textId="69540CF0" w:rsidR="008E1D96" w:rsidRPr="001D79DF" w:rsidRDefault="0011479C" w:rsidP="008E1D96">
            <w:pPr>
              <w:pStyle w:val="Normaalweb"/>
              <w:rPr>
                <w:rFonts w:ascii="Arial" w:hAnsi="Arial" w:cs="Arial"/>
                <w:b/>
                <w:sz w:val="24"/>
                <w:szCs w:val="24"/>
              </w:rPr>
            </w:pPr>
            <w:r w:rsidRPr="001D79DF">
              <w:rPr>
                <w:rFonts w:ascii="Arial" w:hAnsi="Arial" w:cs="Arial"/>
                <w:b/>
                <w:sz w:val="24"/>
                <w:szCs w:val="24"/>
              </w:rPr>
              <w:t>Vis</w:t>
            </w:r>
            <w:r w:rsidR="008E1D96" w:rsidRPr="001D79DF">
              <w:rPr>
                <w:rFonts w:ascii="Arial" w:hAnsi="Arial" w:cs="Arial"/>
                <w:b/>
                <w:sz w:val="24"/>
                <w:szCs w:val="24"/>
              </w:rPr>
              <w:t xml:space="preserve"> levensgevaarlijk </w:t>
            </w:r>
          </w:p>
          <w:p w14:paraId="16306D55" w14:textId="18534E33" w:rsidR="00450731" w:rsidRPr="001D79DF" w:rsidRDefault="008E1D96" w:rsidP="00450731">
            <w:pPr>
              <w:pStyle w:val="Normaalweb"/>
              <w:rPr>
                <w:rFonts w:ascii="Arial" w:hAnsi="Arial" w:cs="Arial"/>
                <w:sz w:val="24"/>
                <w:szCs w:val="24"/>
              </w:rPr>
            </w:pPr>
            <w:r w:rsidRPr="001D79DF">
              <w:rPr>
                <w:rFonts w:ascii="Arial" w:hAnsi="Arial" w:cs="Arial"/>
                <w:sz w:val="24"/>
                <w:szCs w:val="24"/>
              </w:rPr>
              <w:t xml:space="preserve">Zwangere vrouwen wordt sterk afgeraden om </w:t>
            </w:r>
            <w:r w:rsidR="0011479C" w:rsidRPr="001D79DF">
              <w:rPr>
                <w:rFonts w:ascii="Arial" w:hAnsi="Arial" w:cs="Arial"/>
                <w:sz w:val="24"/>
                <w:szCs w:val="24"/>
              </w:rPr>
              <w:t>rauwe of koud gerookte vissoorten te eten. Voorbeelden daarvan zijn gerookte zalm, schaaldieren en oesters. Deze vissoo</w:t>
            </w:r>
            <w:r w:rsidR="00450731" w:rsidRPr="001D79DF">
              <w:rPr>
                <w:rFonts w:ascii="Arial" w:hAnsi="Arial" w:cs="Arial"/>
                <w:sz w:val="24"/>
                <w:szCs w:val="24"/>
              </w:rPr>
              <w:t>rten kunnen besmet zijn met de L</w:t>
            </w:r>
            <w:r w:rsidR="0011479C" w:rsidRPr="001D79DF">
              <w:rPr>
                <w:rFonts w:ascii="Arial" w:hAnsi="Arial" w:cs="Arial"/>
                <w:sz w:val="24"/>
                <w:szCs w:val="24"/>
              </w:rPr>
              <w:t xml:space="preserve">isteria-bacterie. </w:t>
            </w:r>
            <w:r w:rsidR="00450731" w:rsidRPr="001D79DF">
              <w:rPr>
                <w:rFonts w:ascii="Arial" w:hAnsi="Arial" w:cs="Arial"/>
                <w:sz w:val="24"/>
                <w:szCs w:val="24"/>
              </w:rPr>
              <w:t>De kans op besmetting met Listeria is klein, maar de gevolgen kunnen ernstig zijn, zeker voor zwangere vrouwen. Bij deze groep kan de besmetting namelijk leiden tot een miskraam of vroeggeboorte.</w:t>
            </w:r>
          </w:p>
        </w:tc>
      </w:tr>
      <w:tr w:rsidR="0011479C" w:rsidRPr="001D79DF" w14:paraId="56345F0A" w14:textId="77777777" w:rsidTr="00925B08">
        <w:tc>
          <w:tcPr>
            <w:tcW w:w="851" w:type="dxa"/>
          </w:tcPr>
          <w:p w14:paraId="2C5B217C" w14:textId="031C6E4B" w:rsidR="0011479C" w:rsidRPr="001D79DF" w:rsidRDefault="00637405" w:rsidP="00925B08">
            <w:pPr>
              <w:rPr>
                <w:rFonts w:ascii="Arial" w:hAnsi="Arial" w:cs="Arial"/>
                <w:sz w:val="16"/>
                <w:szCs w:val="16"/>
                <w:shd w:val="clear" w:color="auto" w:fill="FFFFFF"/>
              </w:rPr>
            </w:pPr>
            <w:r w:rsidRPr="001D79DF">
              <w:rPr>
                <w:rFonts w:ascii="Arial" w:hAnsi="Arial" w:cs="Arial"/>
                <w:sz w:val="16"/>
                <w:szCs w:val="16"/>
                <w:shd w:val="clear" w:color="auto" w:fill="FFFFFF"/>
              </w:rPr>
              <w:t>(1p, T2</w:t>
            </w:r>
            <w:r w:rsidR="0011479C" w:rsidRPr="001D79DF">
              <w:rPr>
                <w:rFonts w:ascii="Arial" w:hAnsi="Arial" w:cs="Arial"/>
                <w:sz w:val="16"/>
                <w:szCs w:val="16"/>
                <w:shd w:val="clear" w:color="auto" w:fill="FFFFFF"/>
              </w:rPr>
              <w:t>)</w:t>
            </w:r>
          </w:p>
        </w:tc>
        <w:tc>
          <w:tcPr>
            <w:tcW w:w="9355" w:type="dxa"/>
          </w:tcPr>
          <w:p w14:paraId="3F20539C" w14:textId="1D0ACB6A" w:rsidR="0011479C" w:rsidRPr="001D79DF" w:rsidRDefault="0011479C" w:rsidP="00450731">
            <w:pPr>
              <w:pStyle w:val="Normaalweb"/>
              <w:numPr>
                <w:ilvl w:val="0"/>
                <w:numId w:val="14"/>
              </w:numPr>
              <w:rPr>
                <w:rFonts w:ascii="Arial" w:hAnsi="Arial" w:cs="Arial"/>
                <w:sz w:val="24"/>
                <w:szCs w:val="24"/>
              </w:rPr>
            </w:pPr>
            <w:r w:rsidRPr="001D79DF">
              <w:rPr>
                <w:rFonts w:ascii="Arial" w:hAnsi="Arial" w:cs="Arial"/>
                <w:sz w:val="24"/>
                <w:szCs w:val="24"/>
              </w:rPr>
              <w:t xml:space="preserve">Hoe noem je een besmetting </w:t>
            </w:r>
            <w:r w:rsidR="00450731" w:rsidRPr="001D79DF">
              <w:rPr>
                <w:rFonts w:ascii="Arial" w:hAnsi="Arial" w:cs="Arial"/>
                <w:sz w:val="24"/>
                <w:szCs w:val="24"/>
              </w:rPr>
              <w:t xml:space="preserve">die ontstaat doordat je voedsel hebt gegeten met een ziekmakende hoeveelheid </w:t>
            </w:r>
            <w:r w:rsidR="00BF6A4B" w:rsidRPr="001D79DF">
              <w:rPr>
                <w:rFonts w:ascii="Arial" w:hAnsi="Arial" w:cs="Arial"/>
                <w:sz w:val="24"/>
                <w:szCs w:val="24"/>
              </w:rPr>
              <w:t>bacteriën</w:t>
            </w:r>
            <w:r w:rsidR="00E50707" w:rsidRPr="001D79DF">
              <w:rPr>
                <w:rFonts w:ascii="Arial" w:hAnsi="Arial" w:cs="Arial"/>
                <w:sz w:val="24"/>
                <w:szCs w:val="24"/>
              </w:rPr>
              <w:t>, bijvoorbeeld de L</w:t>
            </w:r>
            <w:r w:rsidR="00450731" w:rsidRPr="001D79DF">
              <w:rPr>
                <w:rFonts w:ascii="Arial" w:hAnsi="Arial" w:cs="Arial"/>
                <w:sz w:val="24"/>
                <w:szCs w:val="24"/>
              </w:rPr>
              <w:t>isteria-bacterie?</w:t>
            </w:r>
          </w:p>
        </w:tc>
      </w:tr>
    </w:tbl>
    <w:p w14:paraId="22C7F492" w14:textId="77777777" w:rsidR="00F16DDC" w:rsidRPr="001D79DF" w:rsidRDefault="00F16DDC">
      <w:pPr>
        <w:rPr>
          <w:rFonts w:ascii="Arial" w:hAnsi="Arial" w:cs="Arial"/>
        </w:rPr>
      </w:pPr>
    </w:p>
    <w:tbl>
      <w:tblPr>
        <w:tblStyle w:val="Tabelraster"/>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11479C" w:rsidRPr="001D79DF" w14:paraId="0D001A68" w14:textId="77777777" w:rsidTr="00925B08">
        <w:tc>
          <w:tcPr>
            <w:tcW w:w="851" w:type="dxa"/>
          </w:tcPr>
          <w:p w14:paraId="1CEF0EE2" w14:textId="7A90B8ED" w:rsidR="0011479C" w:rsidRPr="001D79DF" w:rsidRDefault="0011479C" w:rsidP="00925B08">
            <w:pPr>
              <w:rPr>
                <w:rFonts w:ascii="Arial" w:hAnsi="Arial" w:cs="Arial"/>
                <w:sz w:val="16"/>
                <w:szCs w:val="16"/>
                <w:shd w:val="clear" w:color="auto" w:fill="FFFFFF"/>
              </w:rPr>
            </w:pPr>
            <w:r w:rsidRPr="001D79DF">
              <w:rPr>
                <w:rFonts w:ascii="Arial" w:hAnsi="Arial" w:cs="Arial"/>
                <w:sz w:val="16"/>
                <w:szCs w:val="16"/>
                <w:shd w:val="clear" w:color="auto" w:fill="FFFFFF"/>
              </w:rPr>
              <w:t>(2p, I)</w:t>
            </w:r>
          </w:p>
        </w:tc>
        <w:tc>
          <w:tcPr>
            <w:tcW w:w="9355" w:type="dxa"/>
          </w:tcPr>
          <w:p w14:paraId="1A1AB0DF" w14:textId="34643770" w:rsidR="0011479C" w:rsidRPr="001D79DF" w:rsidRDefault="0011479C" w:rsidP="00450731">
            <w:pPr>
              <w:pStyle w:val="Normaalweb"/>
              <w:numPr>
                <w:ilvl w:val="0"/>
                <w:numId w:val="14"/>
              </w:numPr>
              <w:rPr>
                <w:rFonts w:ascii="Arial" w:hAnsi="Arial" w:cs="Arial"/>
                <w:sz w:val="24"/>
                <w:szCs w:val="24"/>
              </w:rPr>
            </w:pPr>
            <w:r w:rsidRPr="001D79DF">
              <w:rPr>
                <w:rFonts w:ascii="Arial" w:hAnsi="Arial" w:cs="Arial"/>
                <w:sz w:val="24"/>
                <w:szCs w:val="24"/>
              </w:rPr>
              <w:t>Op wat voor manier(en) kan een zwangere vrouw ervoor zorgen dat ze dergelijke vissoorten en schaaldieren toch kan eten?</w:t>
            </w:r>
            <w:r w:rsidR="00637405" w:rsidRPr="001D79DF">
              <w:rPr>
                <w:rFonts w:ascii="Arial" w:hAnsi="Arial" w:cs="Arial"/>
                <w:sz w:val="24"/>
                <w:szCs w:val="24"/>
              </w:rPr>
              <w:t xml:space="preserve"> Licht je antwoord toe.</w:t>
            </w:r>
          </w:p>
        </w:tc>
      </w:tr>
      <w:tr w:rsidR="00154FC5" w:rsidRPr="001D79DF" w14:paraId="006FAFEA" w14:textId="77777777" w:rsidTr="00925B08">
        <w:tc>
          <w:tcPr>
            <w:tcW w:w="851" w:type="dxa"/>
          </w:tcPr>
          <w:p w14:paraId="42FB2A3A" w14:textId="77777777" w:rsidR="00154FC5" w:rsidRPr="001D79DF" w:rsidRDefault="00154FC5" w:rsidP="00925B08">
            <w:pPr>
              <w:rPr>
                <w:rFonts w:ascii="Arial" w:hAnsi="Arial" w:cs="Arial"/>
                <w:sz w:val="16"/>
                <w:szCs w:val="16"/>
                <w:shd w:val="clear" w:color="auto" w:fill="FFFFFF"/>
              </w:rPr>
            </w:pPr>
          </w:p>
        </w:tc>
        <w:tc>
          <w:tcPr>
            <w:tcW w:w="9355" w:type="dxa"/>
          </w:tcPr>
          <w:p w14:paraId="388FD1C8" w14:textId="77777777" w:rsidR="00154FC5" w:rsidRPr="001D79DF" w:rsidRDefault="00154FC5" w:rsidP="00154FC5">
            <w:pPr>
              <w:pStyle w:val="Normaalweb"/>
              <w:rPr>
                <w:rFonts w:ascii="Arial" w:hAnsi="Arial" w:cs="Arial"/>
                <w:sz w:val="24"/>
                <w:szCs w:val="24"/>
              </w:rPr>
            </w:pPr>
          </w:p>
        </w:tc>
      </w:tr>
      <w:tr w:rsidR="0011479C" w:rsidRPr="001D79DF" w14:paraId="6D3B4DCC" w14:textId="77777777" w:rsidTr="00925B08">
        <w:tc>
          <w:tcPr>
            <w:tcW w:w="851" w:type="dxa"/>
          </w:tcPr>
          <w:p w14:paraId="0E0CBCDB" w14:textId="77777777" w:rsidR="0011479C" w:rsidRPr="001D79DF" w:rsidRDefault="0011479C" w:rsidP="00925B08">
            <w:pPr>
              <w:rPr>
                <w:rFonts w:ascii="Arial" w:hAnsi="Arial" w:cs="Arial"/>
                <w:sz w:val="16"/>
                <w:szCs w:val="16"/>
                <w:shd w:val="clear" w:color="auto" w:fill="FFFFFF"/>
              </w:rPr>
            </w:pPr>
          </w:p>
        </w:tc>
        <w:tc>
          <w:tcPr>
            <w:tcW w:w="9355" w:type="dxa"/>
          </w:tcPr>
          <w:p w14:paraId="19B5C460" w14:textId="41A3125F" w:rsidR="0011479C" w:rsidRPr="001D79DF" w:rsidRDefault="0011479C" w:rsidP="0011479C">
            <w:pPr>
              <w:pStyle w:val="Normaalweb"/>
              <w:rPr>
                <w:rFonts w:ascii="Arial" w:eastAsia="Times New Roman" w:hAnsi="Arial" w:cs="Arial"/>
                <w:color w:val="000000"/>
                <w:sz w:val="24"/>
                <w:szCs w:val="24"/>
              </w:rPr>
            </w:pPr>
            <w:r w:rsidRPr="001D79DF">
              <w:rPr>
                <w:rFonts w:ascii="Arial" w:hAnsi="Arial" w:cs="Arial"/>
                <w:sz w:val="24"/>
                <w:szCs w:val="24"/>
              </w:rPr>
              <w:t xml:space="preserve">Het spijsverteringsstelsel zorgt er onder normale omstandigheden </w:t>
            </w:r>
            <w:r w:rsidR="00154FC5" w:rsidRPr="001D79DF">
              <w:rPr>
                <w:rFonts w:ascii="Arial" w:hAnsi="Arial" w:cs="Arial"/>
                <w:sz w:val="24"/>
                <w:szCs w:val="24"/>
              </w:rPr>
              <w:t>voor dat een organisme als de Li</w:t>
            </w:r>
            <w:r w:rsidRPr="001D79DF">
              <w:rPr>
                <w:rFonts w:ascii="Arial" w:hAnsi="Arial" w:cs="Arial"/>
                <w:sz w:val="24"/>
                <w:szCs w:val="24"/>
              </w:rPr>
              <w:t>steria</w:t>
            </w:r>
            <w:r w:rsidR="00154FC5" w:rsidRPr="001D79DF">
              <w:rPr>
                <w:rFonts w:ascii="Arial" w:hAnsi="Arial" w:cs="Arial"/>
                <w:sz w:val="24"/>
                <w:szCs w:val="24"/>
              </w:rPr>
              <w:t>-</w:t>
            </w:r>
            <w:r w:rsidRPr="001D79DF">
              <w:rPr>
                <w:rFonts w:ascii="Arial" w:hAnsi="Arial" w:cs="Arial"/>
                <w:sz w:val="24"/>
                <w:szCs w:val="24"/>
              </w:rPr>
              <w:t>bacterie wordt tegengehouden.</w:t>
            </w:r>
          </w:p>
        </w:tc>
      </w:tr>
      <w:tr w:rsidR="0011479C" w:rsidRPr="001D79DF" w14:paraId="7D97CEE3" w14:textId="77777777" w:rsidTr="00925B08">
        <w:tc>
          <w:tcPr>
            <w:tcW w:w="851" w:type="dxa"/>
          </w:tcPr>
          <w:p w14:paraId="4671BCA1" w14:textId="79C9482A" w:rsidR="0011479C" w:rsidRPr="001D79DF" w:rsidRDefault="0011479C" w:rsidP="00925B08">
            <w:pPr>
              <w:rPr>
                <w:rFonts w:ascii="Arial" w:hAnsi="Arial" w:cs="Arial"/>
                <w:sz w:val="16"/>
                <w:szCs w:val="16"/>
                <w:shd w:val="clear" w:color="auto" w:fill="FFFFFF"/>
              </w:rPr>
            </w:pPr>
            <w:r w:rsidRPr="001D79DF">
              <w:rPr>
                <w:rFonts w:ascii="Arial" w:hAnsi="Arial" w:cs="Arial"/>
                <w:sz w:val="16"/>
                <w:szCs w:val="16"/>
                <w:shd w:val="clear" w:color="auto" w:fill="FFFFFF"/>
              </w:rPr>
              <w:t>(2p, T2)</w:t>
            </w:r>
          </w:p>
        </w:tc>
        <w:tc>
          <w:tcPr>
            <w:tcW w:w="9355" w:type="dxa"/>
          </w:tcPr>
          <w:p w14:paraId="145E3805" w14:textId="280AFEDF" w:rsidR="0011479C" w:rsidRPr="001D79DF" w:rsidRDefault="0011479C" w:rsidP="00450731">
            <w:pPr>
              <w:pStyle w:val="Normaalweb"/>
              <w:numPr>
                <w:ilvl w:val="0"/>
                <w:numId w:val="14"/>
              </w:numPr>
              <w:rPr>
                <w:rFonts w:ascii="Arial" w:hAnsi="Arial" w:cs="Arial"/>
                <w:sz w:val="24"/>
                <w:szCs w:val="24"/>
              </w:rPr>
            </w:pPr>
            <w:r w:rsidRPr="001D79DF">
              <w:rPr>
                <w:rFonts w:ascii="Arial" w:hAnsi="Arial" w:cs="Arial"/>
                <w:sz w:val="24"/>
                <w:szCs w:val="24"/>
              </w:rPr>
              <w:t>Welk spijsverteringsorgaa</w:t>
            </w:r>
            <w:r w:rsidR="00E50707" w:rsidRPr="001D79DF">
              <w:rPr>
                <w:rFonts w:ascii="Arial" w:hAnsi="Arial" w:cs="Arial"/>
                <w:sz w:val="24"/>
                <w:szCs w:val="24"/>
              </w:rPr>
              <w:t>n zorgt voor de afbraak van de L</w:t>
            </w:r>
            <w:r w:rsidRPr="001D79DF">
              <w:rPr>
                <w:rFonts w:ascii="Arial" w:hAnsi="Arial" w:cs="Arial"/>
                <w:sz w:val="24"/>
                <w:szCs w:val="24"/>
              </w:rPr>
              <w:t>isteria</w:t>
            </w:r>
            <w:r w:rsidR="00E50707" w:rsidRPr="001D79DF">
              <w:rPr>
                <w:rFonts w:ascii="Arial" w:hAnsi="Arial" w:cs="Arial"/>
                <w:sz w:val="24"/>
                <w:szCs w:val="24"/>
              </w:rPr>
              <w:t>-</w:t>
            </w:r>
            <w:r w:rsidRPr="001D79DF">
              <w:rPr>
                <w:rFonts w:ascii="Arial" w:hAnsi="Arial" w:cs="Arial"/>
                <w:sz w:val="24"/>
                <w:szCs w:val="24"/>
              </w:rPr>
              <w:t xml:space="preserve">bacterie en leg uit met welk mechanisme dit orgaan dit </w:t>
            </w:r>
            <w:r w:rsidR="00450731" w:rsidRPr="001D79DF">
              <w:rPr>
                <w:rFonts w:ascii="Arial" w:hAnsi="Arial" w:cs="Arial"/>
                <w:sz w:val="24"/>
                <w:szCs w:val="24"/>
              </w:rPr>
              <w:t>doet</w:t>
            </w:r>
            <w:r w:rsidRPr="001D79DF">
              <w:rPr>
                <w:rFonts w:ascii="Arial" w:hAnsi="Arial" w:cs="Arial"/>
                <w:sz w:val="24"/>
                <w:szCs w:val="24"/>
              </w:rPr>
              <w:t>.</w:t>
            </w:r>
          </w:p>
        </w:tc>
      </w:tr>
      <w:tr w:rsidR="007A1E60" w:rsidRPr="001D79DF" w14:paraId="5F9B781B" w14:textId="77777777" w:rsidTr="00925B08">
        <w:tc>
          <w:tcPr>
            <w:tcW w:w="851" w:type="dxa"/>
          </w:tcPr>
          <w:p w14:paraId="28E1E7DB" w14:textId="77777777" w:rsidR="007A1E60" w:rsidRPr="001D79DF" w:rsidRDefault="007A1E60" w:rsidP="00925B08">
            <w:pPr>
              <w:rPr>
                <w:rFonts w:ascii="Arial" w:hAnsi="Arial" w:cs="Arial"/>
                <w:sz w:val="16"/>
                <w:szCs w:val="16"/>
                <w:highlight w:val="green"/>
                <w:shd w:val="clear" w:color="auto" w:fill="FFFFFF"/>
              </w:rPr>
            </w:pPr>
          </w:p>
        </w:tc>
        <w:tc>
          <w:tcPr>
            <w:tcW w:w="9355" w:type="dxa"/>
          </w:tcPr>
          <w:p w14:paraId="7D889199" w14:textId="77777777" w:rsidR="007A1E60" w:rsidRPr="001D79DF" w:rsidRDefault="007A1E60" w:rsidP="00925B08">
            <w:pPr>
              <w:shd w:val="clear" w:color="auto" w:fill="FFFFFF"/>
              <w:rPr>
                <w:rFonts w:ascii="Arial" w:eastAsia="Times New Roman" w:hAnsi="Arial" w:cs="Arial"/>
                <w:b/>
                <w:color w:val="000000"/>
                <w:sz w:val="24"/>
                <w:szCs w:val="24"/>
                <w:lang w:eastAsia="nl-NL"/>
              </w:rPr>
            </w:pPr>
            <w:r w:rsidRPr="001D79DF">
              <w:rPr>
                <w:rFonts w:ascii="Arial" w:eastAsia="Times New Roman" w:hAnsi="Arial" w:cs="Arial"/>
                <w:b/>
                <w:color w:val="000000"/>
                <w:sz w:val="24"/>
                <w:szCs w:val="24"/>
                <w:lang w:eastAsia="nl-NL"/>
              </w:rPr>
              <w:t>Poeptransplantaties</w:t>
            </w:r>
          </w:p>
          <w:p w14:paraId="7B46A100" w14:textId="0D4410A2" w:rsidR="007A1E60" w:rsidRPr="001D79DF" w:rsidRDefault="007B44DF" w:rsidP="007B44DF">
            <w:pPr>
              <w:shd w:val="clear" w:color="auto" w:fill="FFFFFF"/>
              <w:rPr>
                <w:rFonts w:ascii="Arial" w:eastAsia="Times New Roman" w:hAnsi="Arial" w:cs="Arial"/>
                <w:color w:val="000000"/>
                <w:sz w:val="24"/>
                <w:szCs w:val="24"/>
                <w:highlight w:val="green"/>
                <w:lang w:eastAsia="nl-NL"/>
              </w:rPr>
            </w:pPr>
            <w:r w:rsidRPr="001D79DF">
              <w:rPr>
                <w:rFonts w:ascii="Arial" w:eastAsia="Times New Roman" w:hAnsi="Arial" w:cs="Arial"/>
                <w:color w:val="000000"/>
                <w:sz w:val="24"/>
                <w:szCs w:val="24"/>
                <w:lang w:eastAsia="nl-NL"/>
              </w:rPr>
              <w:t>In 1958 werd de eerste poeptransplantatie uitgevoerd. Bij zo’n transplantatie wordt de poep van een gezond persoon bij een ander persoon ingebracht. Vroeger werd de ontlasting direct ingebracht, maar tegenwoordig kan dit ook met behulp van een capsule.</w:t>
            </w:r>
          </w:p>
        </w:tc>
      </w:tr>
      <w:tr w:rsidR="007A1E60" w:rsidRPr="001D79DF" w14:paraId="5DE469B8" w14:textId="77777777" w:rsidTr="00925B08">
        <w:tc>
          <w:tcPr>
            <w:tcW w:w="851" w:type="dxa"/>
          </w:tcPr>
          <w:p w14:paraId="6A5B8E6E" w14:textId="1F1D59C9" w:rsidR="007A1E60" w:rsidRPr="001D79DF" w:rsidRDefault="007B44DF" w:rsidP="00925B08">
            <w:pPr>
              <w:rPr>
                <w:rFonts w:ascii="Arial" w:hAnsi="Arial" w:cs="Arial"/>
                <w:sz w:val="16"/>
                <w:szCs w:val="16"/>
                <w:shd w:val="clear" w:color="auto" w:fill="FFFFFF"/>
              </w:rPr>
            </w:pPr>
            <w:r w:rsidRPr="001D79DF">
              <w:rPr>
                <w:rFonts w:ascii="Arial" w:hAnsi="Arial" w:cs="Arial"/>
                <w:sz w:val="16"/>
                <w:szCs w:val="16"/>
                <w:shd w:val="clear" w:color="auto" w:fill="FFFFFF"/>
              </w:rPr>
              <w:t>(3</w:t>
            </w:r>
            <w:r w:rsidR="007A1E60" w:rsidRPr="001D79DF">
              <w:rPr>
                <w:rFonts w:ascii="Arial" w:hAnsi="Arial" w:cs="Arial"/>
                <w:sz w:val="16"/>
                <w:szCs w:val="16"/>
                <w:shd w:val="clear" w:color="auto" w:fill="FFFFFF"/>
              </w:rPr>
              <w:t>p, T1)</w:t>
            </w:r>
          </w:p>
        </w:tc>
        <w:tc>
          <w:tcPr>
            <w:tcW w:w="9355" w:type="dxa"/>
          </w:tcPr>
          <w:p w14:paraId="5573FE02" w14:textId="45DDC34C" w:rsidR="007A1E60" w:rsidRPr="001D79DF" w:rsidRDefault="007A1E60" w:rsidP="007B44DF">
            <w:pPr>
              <w:pStyle w:val="Lijstalinea"/>
              <w:numPr>
                <w:ilvl w:val="0"/>
                <w:numId w:val="14"/>
              </w:numPr>
              <w:shd w:val="clear" w:color="auto" w:fill="FFFFFF"/>
              <w:spacing w:after="0" w:line="240" w:lineRule="auto"/>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Voor wie zou een poeptransplantatie een gunstig effect kunnen hebben</w:t>
            </w:r>
            <w:r w:rsidR="007B44DF" w:rsidRPr="001D79DF">
              <w:rPr>
                <w:rFonts w:ascii="Arial" w:eastAsia="Times New Roman" w:hAnsi="Arial" w:cs="Arial"/>
                <w:color w:val="000000"/>
                <w:sz w:val="24"/>
                <w:szCs w:val="24"/>
                <w:lang w:eastAsia="nl-NL"/>
              </w:rPr>
              <w:t xml:space="preserve"> en waarom</w:t>
            </w:r>
            <w:r w:rsidRPr="001D79DF">
              <w:rPr>
                <w:rFonts w:ascii="Arial" w:eastAsia="Times New Roman" w:hAnsi="Arial" w:cs="Arial"/>
                <w:color w:val="000000"/>
                <w:sz w:val="24"/>
                <w:szCs w:val="24"/>
                <w:lang w:eastAsia="nl-NL"/>
              </w:rPr>
              <w:t>?</w:t>
            </w:r>
            <w:r w:rsidR="007B44DF" w:rsidRPr="001D79DF">
              <w:rPr>
                <w:rFonts w:ascii="Arial" w:eastAsia="Times New Roman" w:hAnsi="Arial" w:cs="Arial"/>
                <w:color w:val="000000"/>
                <w:sz w:val="24"/>
                <w:szCs w:val="24"/>
                <w:lang w:eastAsia="nl-NL"/>
              </w:rPr>
              <w:t xml:space="preserve"> En wat is dat gunstige effect precies?</w:t>
            </w:r>
          </w:p>
        </w:tc>
      </w:tr>
      <w:tr w:rsidR="007A1E60" w:rsidRPr="001D79DF" w14:paraId="6AA3BABA" w14:textId="77777777" w:rsidTr="00925B08">
        <w:tc>
          <w:tcPr>
            <w:tcW w:w="851" w:type="dxa"/>
          </w:tcPr>
          <w:p w14:paraId="1EB88D44" w14:textId="77777777" w:rsidR="007A1E60" w:rsidRPr="001D79DF" w:rsidRDefault="007A1E60" w:rsidP="00925B08">
            <w:pPr>
              <w:rPr>
                <w:rFonts w:ascii="Arial" w:hAnsi="Arial" w:cs="Arial"/>
                <w:sz w:val="16"/>
                <w:szCs w:val="16"/>
                <w:shd w:val="clear" w:color="auto" w:fill="FFFFFF"/>
              </w:rPr>
            </w:pPr>
          </w:p>
        </w:tc>
        <w:tc>
          <w:tcPr>
            <w:tcW w:w="9355" w:type="dxa"/>
          </w:tcPr>
          <w:p w14:paraId="29101FE1" w14:textId="77777777" w:rsidR="007A1E60" w:rsidRPr="001D79DF" w:rsidRDefault="007A1E60" w:rsidP="00925B08">
            <w:pPr>
              <w:shd w:val="clear" w:color="auto" w:fill="FFFFFF"/>
              <w:rPr>
                <w:rFonts w:ascii="Arial" w:eastAsia="Times New Roman" w:hAnsi="Arial" w:cs="Arial"/>
                <w:color w:val="000000"/>
                <w:sz w:val="24"/>
                <w:szCs w:val="24"/>
                <w:lang w:eastAsia="nl-NL"/>
              </w:rPr>
            </w:pPr>
          </w:p>
        </w:tc>
      </w:tr>
      <w:tr w:rsidR="007A1E60" w:rsidRPr="001D79DF" w14:paraId="1D97EC8A" w14:textId="77777777" w:rsidTr="00925B08">
        <w:tc>
          <w:tcPr>
            <w:tcW w:w="851" w:type="dxa"/>
          </w:tcPr>
          <w:p w14:paraId="263F500F" w14:textId="77777777" w:rsidR="007A1E60" w:rsidRPr="001D79DF" w:rsidRDefault="007A1E60" w:rsidP="00925B08">
            <w:pPr>
              <w:rPr>
                <w:rFonts w:ascii="Arial" w:hAnsi="Arial" w:cs="Arial"/>
                <w:sz w:val="16"/>
                <w:szCs w:val="16"/>
                <w:shd w:val="clear" w:color="auto" w:fill="FFFFFF"/>
              </w:rPr>
            </w:pPr>
          </w:p>
        </w:tc>
        <w:tc>
          <w:tcPr>
            <w:tcW w:w="9355" w:type="dxa"/>
          </w:tcPr>
          <w:p w14:paraId="65EF04CC" w14:textId="77777777" w:rsidR="007A1E60" w:rsidRPr="001D79DF" w:rsidRDefault="007A1E60" w:rsidP="00925B08">
            <w:pPr>
              <w:shd w:val="clear" w:color="auto" w:fill="FFFFFF"/>
              <w:rPr>
                <w:rFonts w:ascii="Arial" w:eastAsia="Times New Roman" w:hAnsi="Arial" w:cs="Arial"/>
                <w:b/>
                <w:color w:val="000000"/>
                <w:sz w:val="24"/>
                <w:szCs w:val="24"/>
                <w:lang w:eastAsia="nl-NL"/>
              </w:rPr>
            </w:pPr>
            <w:r w:rsidRPr="001D79DF">
              <w:rPr>
                <w:rFonts w:ascii="Arial" w:eastAsia="Times New Roman" w:hAnsi="Arial" w:cs="Arial"/>
                <w:b/>
                <w:color w:val="000000"/>
                <w:sz w:val="24"/>
                <w:szCs w:val="24"/>
                <w:lang w:eastAsia="nl-NL"/>
              </w:rPr>
              <w:t>In de rol van diëtist</w:t>
            </w:r>
          </w:p>
        </w:tc>
      </w:tr>
      <w:tr w:rsidR="007A1E60" w:rsidRPr="001D79DF" w14:paraId="34781569" w14:textId="77777777" w:rsidTr="00925B08">
        <w:tc>
          <w:tcPr>
            <w:tcW w:w="851" w:type="dxa"/>
          </w:tcPr>
          <w:p w14:paraId="685A2938" w14:textId="47701A76" w:rsidR="007A1E60" w:rsidRPr="001D79DF" w:rsidRDefault="00E61477" w:rsidP="00925B08">
            <w:pPr>
              <w:rPr>
                <w:rFonts w:ascii="Arial" w:hAnsi="Arial" w:cs="Arial"/>
                <w:sz w:val="16"/>
                <w:szCs w:val="16"/>
                <w:shd w:val="clear" w:color="auto" w:fill="FFFFFF"/>
              </w:rPr>
            </w:pPr>
            <w:r>
              <w:rPr>
                <w:rFonts w:ascii="Arial" w:hAnsi="Arial" w:cs="Arial"/>
                <w:sz w:val="16"/>
                <w:szCs w:val="16"/>
                <w:shd w:val="clear" w:color="auto" w:fill="FFFFFF"/>
              </w:rPr>
              <w:t>(1</w:t>
            </w:r>
            <w:r w:rsidR="007A1E60" w:rsidRPr="001D79DF">
              <w:rPr>
                <w:rFonts w:ascii="Arial" w:hAnsi="Arial" w:cs="Arial"/>
                <w:sz w:val="16"/>
                <w:szCs w:val="16"/>
                <w:shd w:val="clear" w:color="auto" w:fill="FFFFFF"/>
              </w:rPr>
              <w:t>p, I)</w:t>
            </w:r>
          </w:p>
        </w:tc>
        <w:tc>
          <w:tcPr>
            <w:tcW w:w="9355" w:type="dxa"/>
          </w:tcPr>
          <w:p w14:paraId="1B63DFE0" w14:textId="77777777" w:rsidR="005744A1" w:rsidRDefault="005744A1" w:rsidP="007B44DF">
            <w:pPr>
              <w:pStyle w:val="Lijstalinea"/>
              <w:numPr>
                <w:ilvl w:val="0"/>
                <w:numId w:val="14"/>
              </w:numPr>
              <w:shd w:val="clear" w:color="auto" w:fill="FFFFFF"/>
              <w:spacing w:after="0" w:line="240" w:lineRule="auto"/>
              <w:rPr>
                <w:rFonts w:ascii="Arial" w:eastAsia="Times New Roman" w:hAnsi="Arial" w:cs="Arial"/>
                <w:color w:val="000000"/>
                <w:sz w:val="24"/>
                <w:szCs w:val="24"/>
                <w:lang w:eastAsia="nl-NL"/>
              </w:rPr>
            </w:pPr>
            <w:r>
              <w:rPr>
                <w:rFonts w:ascii="Arial" w:eastAsia="Times New Roman" w:hAnsi="Arial" w:cs="Arial"/>
                <w:color w:val="000000"/>
                <w:sz w:val="24"/>
                <w:szCs w:val="24"/>
                <w:lang w:eastAsia="nl-NL"/>
              </w:rPr>
              <w:t xml:space="preserve"> </w:t>
            </w:r>
          </w:p>
          <w:p w14:paraId="65EC474C" w14:textId="2609C291" w:rsidR="007A1E60" w:rsidRPr="001D79DF" w:rsidRDefault="007A1E60" w:rsidP="005744A1">
            <w:pPr>
              <w:pStyle w:val="Lijstalinea"/>
              <w:numPr>
                <w:ilvl w:val="1"/>
                <w:numId w:val="14"/>
              </w:numPr>
              <w:shd w:val="clear" w:color="auto" w:fill="FFFFFF"/>
              <w:spacing w:after="0" w:line="240" w:lineRule="auto"/>
              <w:rPr>
                <w:rFonts w:ascii="Arial" w:eastAsia="Times New Roman" w:hAnsi="Arial" w:cs="Arial"/>
                <w:color w:val="000000"/>
                <w:sz w:val="24"/>
                <w:szCs w:val="24"/>
                <w:lang w:eastAsia="nl-NL"/>
              </w:rPr>
            </w:pPr>
            <w:r w:rsidRPr="001D79DF">
              <w:rPr>
                <w:rFonts w:ascii="Arial" w:eastAsia="Times New Roman" w:hAnsi="Arial" w:cs="Arial"/>
                <w:color w:val="000000"/>
                <w:sz w:val="24"/>
                <w:szCs w:val="24"/>
                <w:lang w:eastAsia="nl-NL"/>
              </w:rPr>
              <w:t>Kies één van de</w:t>
            </w:r>
            <w:r w:rsidR="007B44DF" w:rsidRPr="001D79DF">
              <w:rPr>
                <w:rFonts w:ascii="Arial" w:eastAsia="Times New Roman" w:hAnsi="Arial" w:cs="Arial"/>
                <w:color w:val="000000"/>
                <w:sz w:val="24"/>
                <w:szCs w:val="24"/>
                <w:lang w:eastAsia="nl-NL"/>
              </w:rPr>
              <w:t xml:space="preserve"> volgende patiënten uit en geef </w:t>
            </w:r>
            <w:r w:rsidR="005744A1" w:rsidRPr="005744A1">
              <w:rPr>
                <w:rFonts w:ascii="Arial" w:eastAsia="Times New Roman" w:hAnsi="Arial" w:cs="Arial"/>
                <w:color w:val="000000"/>
                <w:sz w:val="24"/>
                <w:szCs w:val="24"/>
                <w:lang w:eastAsia="nl-NL"/>
              </w:rPr>
              <w:t>één</w:t>
            </w:r>
            <w:r w:rsidR="005744A1">
              <w:rPr>
                <w:rFonts w:ascii="Arial" w:eastAsia="Times New Roman" w:hAnsi="Arial" w:cs="Arial"/>
                <w:color w:val="000000"/>
                <w:sz w:val="24"/>
                <w:szCs w:val="24"/>
                <w:lang w:eastAsia="nl-NL"/>
              </w:rPr>
              <w:t xml:space="preserve"> belangrijk</w:t>
            </w:r>
            <w:r w:rsidR="005744A1" w:rsidRPr="005744A1">
              <w:rPr>
                <w:rFonts w:ascii="Arial" w:eastAsia="Times New Roman" w:hAnsi="Arial" w:cs="Arial"/>
                <w:color w:val="000000"/>
                <w:sz w:val="24"/>
                <w:szCs w:val="24"/>
                <w:lang w:eastAsia="nl-NL"/>
              </w:rPr>
              <w:t xml:space="preserve"> </w:t>
            </w:r>
            <w:r w:rsidR="007B44DF" w:rsidRPr="005744A1">
              <w:rPr>
                <w:rFonts w:ascii="Arial" w:eastAsia="Times New Roman" w:hAnsi="Arial" w:cs="Arial"/>
                <w:color w:val="000000"/>
                <w:sz w:val="24"/>
                <w:szCs w:val="24"/>
                <w:lang w:eastAsia="nl-NL"/>
              </w:rPr>
              <w:t>punt</w:t>
            </w:r>
            <w:r w:rsidR="007B44DF" w:rsidRPr="001D79DF">
              <w:rPr>
                <w:rFonts w:ascii="Arial" w:eastAsia="Times New Roman" w:hAnsi="Arial" w:cs="Arial"/>
                <w:color w:val="000000"/>
                <w:sz w:val="24"/>
                <w:szCs w:val="24"/>
                <w:lang w:eastAsia="nl-NL"/>
              </w:rPr>
              <w:t xml:space="preserve"> aan waar het voorgeschreven dieet van de </w:t>
            </w:r>
            <w:r w:rsidR="00BF6A4B" w:rsidRPr="001D79DF">
              <w:rPr>
                <w:rFonts w:ascii="Arial" w:eastAsia="Times New Roman" w:hAnsi="Arial" w:cs="Arial"/>
                <w:color w:val="000000"/>
                <w:sz w:val="24"/>
                <w:szCs w:val="24"/>
                <w:lang w:eastAsia="nl-NL"/>
              </w:rPr>
              <w:t>patiënt</w:t>
            </w:r>
            <w:r w:rsidR="007B44DF" w:rsidRPr="001D79DF">
              <w:rPr>
                <w:rFonts w:ascii="Arial" w:eastAsia="Times New Roman" w:hAnsi="Arial" w:cs="Arial"/>
                <w:color w:val="000000"/>
                <w:sz w:val="24"/>
                <w:szCs w:val="24"/>
                <w:lang w:eastAsia="nl-NL"/>
              </w:rPr>
              <w:t xml:space="preserve"> verschilt van die van een gezond ‘normaal’ persoon. </w:t>
            </w:r>
            <w:r w:rsidRPr="001D79DF">
              <w:rPr>
                <w:rFonts w:ascii="Arial" w:eastAsia="Times New Roman" w:hAnsi="Arial" w:cs="Arial"/>
                <w:color w:val="000000"/>
                <w:sz w:val="24"/>
                <w:szCs w:val="24"/>
                <w:lang w:eastAsia="nl-NL"/>
              </w:rPr>
              <w:t xml:space="preserve">De patiënten waar je uit kunt kiezen: </w:t>
            </w:r>
            <w:r w:rsidR="007B44DF" w:rsidRPr="001D79DF">
              <w:rPr>
                <w:rFonts w:ascii="Arial" w:eastAsia="Times New Roman" w:hAnsi="Arial" w:cs="Arial"/>
                <w:color w:val="000000"/>
                <w:sz w:val="24"/>
                <w:szCs w:val="24"/>
                <w:lang w:eastAsia="nl-NL"/>
              </w:rPr>
              <w:t xml:space="preserve">een </w:t>
            </w:r>
            <w:r w:rsidRPr="001D79DF">
              <w:rPr>
                <w:rFonts w:ascii="Arial" w:eastAsia="Times New Roman" w:hAnsi="Arial" w:cs="Arial"/>
                <w:color w:val="000000"/>
                <w:sz w:val="24"/>
                <w:szCs w:val="24"/>
                <w:lang w:eastAsia="nl-NL"/>
              </w:rPr>
              <w:t xml:space="preserve">veganist, </w:t>
            </w:r>
            <w:r w:rsidR="007B44DF" w:rsidRPr="001D79DF">
              <w:rPr>
                <w:rFonts w:ascii="Arial" w:eastAsia="Times New Roman" w:hAnsi="Arial" w:cs="Arial"/>
                <w:color w:val="000000"/>
                <w:sz w:val="24"/>
                <w:szCs w:val="24"/>
                <w:lang w:eastAsia="nl-NL"/>
              </w:rPr>
              <w:t xml:space="preserve">een </w:t>
            </w:r>
            <w:r w:rsidRPr="001D79DF">
              <w:rPr>
                <w:rFonts w:ascii="Arial" w:eastAsia="Times New Roman" w:hAnsi="Arial" w:cs="Arial"/>
                <w:color w:val="000000"/>
                <w:sz w:val="24"/>
                <w:szCs w:val="24"/>
                <w:lang w:eastAsia="nl-NL"/>
              </w:rPr>
              <w:t>topsporter, iemand met de ziekte van Crohn, iemand met coeliakie, iemand met een lactose intolerantie.</w:t>
            </w:r>
          </w:p>
        </w:tc>
      </w:tr>
      <w:tr w:rsidR="00E61477" w:rsidRPr="001D79DF" w14:paraId="726902CF" w14:textId="77777777" w:rsidTr="00925B08">
        <w:tc>
          <w:tcPr>
            <w:tcW w:w="851" w:type="dxa"/>
          </w:tcPr>
          <w:p w14:paraId="790D43D4" w14:textId="77777777" w:rsidR="00E61477" w:rsidRPr="001D79DF" w:rsidRDefault="00E61477" w:rsidP="00925B08">
            <w:pPr>
              <w:rPr>
                <w:rFonts w:ascii="Arial" w:hAnsi="Arial" w:cs="Arial"/>
                <w:sz w:val="16"/>
                <w:szCs w:val="16"/>
                <w:shd w:val="clear" w:color="auto" w:fill="FFFFFF"/>
              </w:rPr>
            </w:pPr>
          </w:p>
        </w:tc>
        <w:tc>
          <w:tcPr>
            <w:tcW w:w="9355" w:type="dxa"/>
          </w:tcPr>
          <w:p w14:paraId="0CF01BD9" w14:textId="77777777" w:rsidR="00E61477" w:rsidRPr="001D79DF" w:rsidRDefault="00E61477" w:rsidP="00E61477">
            <w:pPr>
              <w:pStyle w:val="Lijstalinea"/>
              <w:shd w:val="clear" w:color="auto" w:fill="FFFFFF"/>
              <w:spacing w:after="0" w:line="240" w:lineRule="auto"/>
              <w:rPr>
                <w:rFonts w:ascii="Arial" w:eastAsia="Times New Roman" w:hAnsi="Arial" w:cs="Arial"/>
                <w:color w:val="000000"/>
                <w:sz w:val="24"/>
                <w:szCs w:val="24"/>
                <w:lang w:eastAsia="nl-NL"/>
              </w:rPr>
            </w:pPr>
          </w:p>
        </w:tc>
      </w:tr>
      <w:tr w:rsidR="00E61477" w:rsidRPr="001D79DF" w14:paraId="7F48AF28" w14:textId="77777777" w:rsidTr="00925B08">
        <w:tc>
          <w:tcPr>
            <w:tcW w:w="851" w:type="dxa"/>
          </w:tcPr>
          <w:p w14:paraId="14300BB9" w14:textId="7BD6AB8B" w:rsidR="00E61477" w:rsidRPr="001D79DF" w:rsidRDefault="00E61477" w:rsidP="00925B08">
            <w:pPr>
              <w:rPr>
                <w:rFonts w:ascii="Arial" w:hAnsi="Arial" w:cs="Arial"/>
                <w:sz w:val="16"/>
                <w:szCs w:val="16"/>
                <w:shd w:val="clear" w:color="auto" w:fill="FFFFFF"/>
              </w:rPr>
            </w:pPr>
            <w:r>
              <w:rPr>
                <w:rFonts w:ascii="Arial" w:hAnsi="Arial" w:cs="Arial"/>
                <w:sz w:val="16"/>
                <w:szCs w:val="16"/>
                <w:shd w:val="clear" w:color="auto" w:fill="FFFFFF"/>
              </w:rPr>
              <w:t>(1p, I)</w:t>
            </w:r>
          </w:p>
        </w:tc>
        <w:tc>
          <w:tcPr>
            <w:tcW w:w="9355" w:type="dxa"/>
          </w:tcPr>
          <w:p w14:paraId="123E68D7" w14:textId="58528F62" w:rsidR="005744A1" w:rsidRPr="005744A1" w:rsidRDefault="00E61477" w:rsidP="005744A1">
            <w:pPr>
              <w:pStyle w:val="Lijstalinea"/>
              <w:numPr>
                <w:ilvl w:val="1"/>
                <w:numId w:val="14"/>
              </w:numPr>
              <w:shd w:val="clear" w:color="auto" w:fill="FFFFFF"/>
              <w:spacing w:after="0" w:line="240" w:lineRule="auto"/>
              <w:rPr>
                <w:rFonts w:ascii="Arial" w:eastAsia="Times New Roman" w:hAnsi="Arial" w:cs="Arial"/>
                <w:color w:val="000000"/>
                <w:sz w:val="24"/>
                <w:szCs w:val="24"/>
                <w:lang w:eastAsia="nl-NL"/>
              </w:rPr>
            </w:pPr>
            <w:r>
              <w:rPr>
                <w:rFonts w:ascii="Arial" w:eastAsia="Times New Roman" w:hAnsi="Arial" w:cs="Arial"/>
                <w:color w:val="000000"/>
                <w:sz w:val="24"/>
                <w:szCs w:val="24"/>
                <w:lang w:eastAsia="nl-NL"/>
              </w:rPr>
              <w:t xml:space="preserve">Patienten zoals: een veganist, iemand met de ziekte van Crohn, iemand met coeliakie, iemand met een lactose intolerantie, zijn allemaal patienten die een overeenkomstig kenmerk hebben wat betreft hun dieet. Wat is dit kenmerk? </w:t>
            </w:r>
          </w:p>
        </w:tc>
      </w:tr>
      <w:tr w:rsidR="007A1E60" w:rsidRPr="001D79DF" w14:paraId="0DC6C69B" w14:textId="77777777" w:rsidTr="00925B08">
        <w:tc>
          <w:tcPr>
            <w:tcW w:w="851" w:type="dxa"/>
          </w:tcPr>
          <w:p w14:paraId="4C50C429" w14:textId="77777777" w:rsidR="007A1E60" w:rsidRPr="001D79DF" w:rsidRDefault="007A1E60" w:rsidP="00925B08">
            <w:pPr>
              <w:rPr>
                <w:rFonts w:ascii="Arial" w:hAnsi="Arial" w:cs="Arial"/>
                <w:sz w:val="16"/>
                <w:szCs w:val="16"/>
                <w:shd w:val="clear" w:color="auto" w:fill="FFFFFF"/>
              </w:rPr>
            </w:pPr>
          </w:p>
        </w:tc>
        <w:tc>
          <w:tcPr>
            <w:tcW w:w="9355" w:type="dxa"/>
          </w:tcPr>
          <w:p w14:paraId="51824610" w14:textId="77777777" w:rsidR="007A1E60" w:rsidRPr="001D79DF" w:rsidRDefault="007A1E60" w:rsidP="00925B08">
            <w:pPr>
              <w:pStyle w:val="Lijstalinea"/>
              <w:shd w:val="clear" w:color="auto" w:fill="FFFFFF"/>
              <w:rPr>
                <w:rFonts w:ascii="Arial" w:eastAsia="Times New Roman" w:hAnsi="Arial" w:cs="Arial"/>
                <w:color w:val="000000"/>
                <w:sz w:val="24"/>
                <w:szCs w:val="24"/>
                <w:lang w:eastAsia="nl-NL"/>
              </w:rPr>
            </w:pPr>
          </w:p>
        </w:tc>
      </w:tr>
      <w:tr w:rsidR="007A1E60" w:rsidRPr="001D79DF" w14:paraId="1937ED97" w14:textId="77777777" w:rsidTr="00925B08">
        <w:tc>
          <w:tcPr>
            <w:tcW w:w="10206" w:type="dxa"/>
            <w:gridSpan w:val="2"/>
          </w:tcPr>
          <w:p w14:paraId="1DBDE647" w14:textId="77777777" w:rsidR="007A1E60" w:rsidRPr="001D79DF" w:rsidRDefault="007A1E60" w:rsidP="00925B08">
            <w:pPr>
              <w:shd w:val="clear" w:color="auto" w:fill="FFFFFF"/>
              <w:jc w:val="center"/>
              <w:rPr>
                <w:rFonts w:ascii="Arial" w:eastAsia="Times New Roman" w:hAnsi="Arial" w:cs="Arial"/>
                <w:b/>
                <w:color w:val="000000"/>
                <w:sz w:val="24"/>
                <w:szCs w:val="24"/>
                <w:u w:val="single"/>
                <w:lang w:eastAsia="nl-NL"/>
              </w:rPr>
            </w:pPr>
            <w:r w:rsidRPr="001D79DF">
              <w:rPr>
                <w:rFonts w:ascii="Arial" w:eastAsia="Times New Roman" w:hAnsi="Arial" w:cs="Arial"/>
                <w:b/>
                <w:color w:val="000000"/>
                <w:sz w:val="24"/>
                <w:szCs w:val="24"/>
                <w:u w:val="single"/>
                <w:lang w:eastAsia="nl-NL"/>
              </w:rPr>
              <w:t>Controleer nogmaals al je opgaven en vergeet niet om je versie te noteren!</w:t>
            </w:r>
          </w:p>
        </w:tc>
      </w:tr>
    </w:tbl>
    <w:p w14:paraId="11A26B63" w14:textId="4B35F3B9" w:rsidR="0014797D" w:rsidRPr="001D79DF" w:rsidRDefault="0014797D" w:rsidP="007A1E60">
      <w:pPr>
        <w:rPr>
          <w:rFonts w:ascii="Arial" w:hAnsi="Arial" w:cs="Arial"/>
        </w:rPr>
      </w:pPr>
    </w:p>
    <w:p w14:paraId="6FD3E7C1" w14:textId="7540A621" w:rsidR="0014797D" w:rsidRPr="001D79DF" w:rsidRDefault="0014797D" w:rsidP="0014797D">
      <w:pPr>
        <w:rPr>
          <w:rFonts w:ascii="Arial" w:hAnsi="Arial" w:cs="Arial"/>
          <w:b/>
          <w:sz w:val="24"/>
          <w:szCs w:val="24"/>
        </w:rPr>
      </w:pPr>
      <w:r w:rsidRPr="001D79DF">
        <w:rPr>
          <w:rFonts w:ascii="Arial" w:hAnsi="Arial" w:cs="Arial"/>
        </w:rPr>
        <w:br w:type="column"/>
      </w:r>
      <w:r w:rsidRPr="001D79DF">
        <w:rPr>
          <w:rFonts w:ascii="Arial" w:hAnsi="Arial" w:cs="Arial"/>
          <w:b/>
          <w:sz w:val="24"/>
          <w:szCs w:val="24"/>
        </w:rPr>
        <w:lastRenderedPageBreak/>
        <w:t>Antwoordmodel</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49"/>
        <w:gridCol w:w="1296"/>
        <w:gridCol w:w="6016"/>
      </w:tblGrid>
      <w:tr w:rsidR="0014797D" w:rsidRPr="001D79DF" w14:paraId="7D2BC631" w14:textId="77777777" w:rsidTr="00E77CCE">
        <w:tc>
          <w:tcPr>
            <w:tcW w:w="828" w:type="dxa"/>
            <w:shd w:val="clear" w:color="auto" w:fill="auto"/>
          </w:tcPr>
          <w:p w14:paraId="2F6ED85E" w14:textId="77777777" w:rsidR="0014797D" w:rsidRPr="001D79DF" w:rsidRDefault="0014797D" w:rsidP="00E77CCE">
            <w:pPr>
              <w:spacing w:after="0" w:line="280" w:lineRule="exact"/>
              <w:jc w:val="center"/>
              <w:rPr>
                <w:rFonts w:ascii="Arial" w:hAnsi="Arial" w:cs="Arial"/>
                <w:b/>
                <w:sz w:val="24"/>
                <w:szCs w:val="24"/>
                <w:lang w:val="en-GB"/>
              </w:rPr>
            </w:pPr>
            <w:r w:rsidRPr="001D79DF">
              <w:rPr>
                <w:rFonts w:ascii="Arial" w:hAnsi="Arial" w:cs="Arial"/>
                <w:b/>
                <w:sz w:val="24"/>
                <w:szCs w:val="24"/>
              </w:rPr>
              <w:t>vraag</w:t>
            </w:r>
          </w:p>
        </w:tc>
        <w:tc>
          <w:tcPr>
            <w:tcW w:w="550" w:type="dxa"/>
            <w:shd w:val="clear" w:color="auto" w:fill="auto"/>
          </w:tcPr>
          <w:p w14:paraId="4A6F4E5D" w14:textId="77777777" w:rsidR="0014797D" w:rsidRPr="001D79DF" w:rsidRDefault="0014797D" w:rsidP="00E77CCE">
            <w:pPr>
              <w:spacing w:after="0" w:line="280" w:lineRule="exact"/>
              <w:jc w:val="center"/>
              <w:rPr>
                <w:rFonts w:ascii="Arial" w:hAnsi="Arial" w:cs="Arial"/>
                <w:b/>
                <w:sz w:val="24"/>
                <w:szCs w:val="24"/>
                <w:lang w:val="en-GB"/>
              </w:rPr>
            </w:pPr>
            <w:r w:rsidRPr="001D79DF">
              <w:rPr>
                <w:rFonts w:ascii="Arial" w:hAnsi="Arial" w:cs="Arial"/>
                <w:b/>
                <w:sz w:val="24"/>
                <w:szCs w:val="24"/>
                <w:lang w:val="en-GB"/>
              </w:rPr>
              <w:t>pt</w:t>
            </w:r>
          </w:p>
        </w:tc>
        <w:tc>
          <w:tcPr>
            <w:tcW w:w="1250" w:type="dxa"/>
            <w:shd w:val="clear" w:color="auto" w:fill="auto"/>
          </w:tcPr>
          <w:p w14:paraId="2B1E12D0" w14:textId="77777777" w:rsidR="0014797D" w:rsidRPr="001D79DF" w:rsidRDefault="0014797D" w:rsidP="00E77CCE">
            <w:pPr>
              <w:spacing w:after="0" w:line="280" w:lineRule="exact"/>
              <w:jc w:val="center"/>
              <w:rPr>
                <w:rFonts w:ascii="Arial" w:hAnsi="Arial" w:cs="Arial"/>
                <w:b/>
                <w:sz w:val="24"/>
                <w:szCs w:val="24"/>
                <w:lang w:val="en-GB"/>
              </w:rPr>
            </w:pPr>
            <w:r w:rsidRPr="001D79DF">
              <w:rPr>
                <w:rFonts w:ascii="Arial" w:hAnsi="Arial" w:cs="Arial"/>
                <w:b/>
                <w:sz w:val="24"/>
                <w:szCs w:val="24"/>
              </w:rPr>
              <w:t>antwoord</w:t>
            </w:r>
            <w:r w:rsidRPr="001D79DF">
              <w:rPr>
                <w:rFonts w:ascii="Arial" w:hAnsi="Arial" w:cs="Arial"/>
                <w:b/>
                <w:sz w:val="24"/>
                <w:szCs w:val="24"/>
                <w:lang w:val="en-GB"/>
              </w:rPr>
              <w:t xml:space="preserve"> mc</w:t>
            </w:r>
          </w:p>
        </w:tc>
        <w:tc>
          <w:tcPr>
            <w:tcW w:w="6090" w:type="dxa"/>
            <w:shd w:val="clear" w:color="auto" w:fill="auto"/>
          </w:tcPr>
          <w:p w14:paraId="3BC484EA" w14:textId="77777777" w:rsidR="0014797D" w:rsidRPr="001D79DF" w:rsidRDefault="0014797D" w:rsidP="00E77CCE">
            <w:pPr>
              <w:spacing w:after="0" w:line="280" w:lineRule="exact"/>
              <w:rPr>
                <w:rFonts w:ascii="Arial" w:hAnsi="Arial" w:cs="Arial"/>
                <w:b/>
                <w:sz w:val="24"/>
                <w:szCs w:val="24"/>
              </w:rPr>
            </w:pPr>
            <w:r w:rsidRPr="001D79DF">
              <w:rPr>
                <w:rFonts w:ascii="Arial" w:hAnsi="Arial" w:cs="Arial"/>
                <w:b/>
                <w:sz w:val="24"/>
                <w:szCs w:val="24"/>
              </w:rPr>
              <w:t>antwoord open vraag/uitleg MC</w:t>
            </w:r>
          </w:p>
        </w:tc>
      </w:tr>
      <w:tr w:rsidR="0014797D" w:rsidRPr="001D79DF" w14:paraId="27DF987C" w14:textId="77777777" w:rsidTr="00E77CCE">
        <w:tc>
          <w:tcPr>
            <w:tcW w:w="828" w:type="dxa"/>
            <w:shd w:val="clear" w:color="auto" w:fill="auto"/>
          </w:tcPr>
          <w:p w14:paraId="135F470E"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1</w:t>
            </w:r>
          </w:p>
        </w:tc>
        <w:tc>
          <w:tcPr>
            <w:tcW w:w="550" w:type="dxa"/>
            <w:shd w:val="clear" w:color="auto" w:fill="auto"/>
          </w:tcPr>
          <w:p w14:paraId="4935A44D"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3</w:t>
            </w:r>
          </w:p>
        </w:tc>
        <w:tc>
          <w:tcPr>
            <w:tcW w:w="1250" w:type="dxa"/>
            <w:shd w:val="clear" w:color="auto" w:fill="auto"/>
          </w:tcPr>
          <w:p w14:paraId="29ECEB00"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01002E5A" w14:textId="77777777" w:rsidR="0014797D" w:rsidRPr="001D79DF" w:rsidRDefault="0014797D" w:rsidP="00E77CCE">
            <w:pPr>
              <w:spacing w:after="0" w:line="240" w:lineRule="auto"/>
              <w:rPr>
                <w:rFonts w:ascii="Arial" w:hAnsi="Arial" w:cs="Arial"/>
                <w:sz w:val="24"/>
                <w:szCs w:val="24"/>
              </w:rPr>
            </w:pPr>
            <w:r w:rsidRPr="001D79DF">
              <w:rPr>
                <w:rFonts w:ascii="Arial" w:hAnsi="Arial" w:cs="Arial"/>
                <w:sz w:val="24"/>
                <w:szCs w:val="24"/>
              </w:rPr>
              <w:t>a) juist</w:t>
            </w:r>
          </w:p>
          <w:p w14:paraId="7EFEF3E1" w14:textId="77777777" w:rsidR="0014797D" w:rsidRPr="001D79DF" w:rsidRDefault="0014797D" w:rsidP="00E77CCE">
            <w:pPr>
              <w:spacing w:after="0" w:line="240" w:lineRule="auto"/>
              <w:rPr>
                <w:rFonts w:ascii="Arial" w:hAnsi="Arial" w:cs="Arial"/>
                <w:sz w:val="24"/>
                <w:szCs w:val="24"/>
              </w:rPr>
            </w:pPr>
            <w:r w:rsidRPr="001D79DF">
              <w:rPr>
                <w:rFonts w:ascii="Arial" w:hAnsi="Arial" w:cs="Arial"/>
                <w:sz w:val="24"/>
                <w:szCs w:val="24"/>
              </w:rPr>
              <w:t>b) onjuist</w:t>
            </w:r>
          </w:p>
          <w:p w14:paraId="15DEFFFE" w14:textId="77777777" w:rsidR="0014797D" w:rsidRPr="001D79DF" w:rsidRDefault="0014797D" w:rsidP="00E77CCE">
            <w:pPr>
              <w:spacing w:after="0" w:line="240" w:lineRule="auto"/>
              <w:rPr>
                <w:rFonts w:ascii="Arial" w:hAnsi="Arial" w:cs="Arial"/>
                <w:sz w:val="24"/>
                <w:szCs w:val="24"/>
              </w:rPr>
            </w:pPr>
            <w:r w:rsidRPr="001D79DF">
              <w:rPr>
                <w:rFonts w:ascii="Arial" w:hAnsi="Arial" w:cs="Arial"/>
                <w:sz w:val="24"/>
                <w:szCs w:val="24"/>
              </w:rPr>
              <w:t>c) juist</w:t>
            </w:r>
          </w:p>
          <w:p w14:paraId="270F7F07" w14:textId="77777777" w:rsidR="0014797D" w:rsidRPr="001D79DF" w:rsidRDefault="0014797D" w:rsidP="00E77CCE">
            <w:pPr>
              <w:spacing w:after="0" w:line="240" w:lineRule="auto"/>
              <w:rPr>
                <w:rFonts w:ascii="Arial" w:hAnsi="Arial" w:cs="Arial"/>
                <w:sz w:val="24"/>
                <w:szCs w:val="24"/>
              </w:rPr>
            </w:pPr>
            <w:r w:rsidRPr="001D79DF">
              <w:rPr>
                <w:rFonts w:ascii="Arial" w:hAnsi="Arial" w:cs="Arial"/>
                <w:sz w:val="24"/>
                <w:szCs w:val="24"/>
              </w:rPr>
              <w:t>d) onjuist</w:t>
            </w:r>
          </w:p>
          <w:p w14:paraId="1888FB86" w14:textId="77777777" w:rsidR="0014797D" w:rsidRPr="001D79DF" w:rsidRDefault="0014797D" w:rsidP="00E77CCE">
            <w:pPr>
              <w:spacing w:after="0" w:line="240" w:lineRule="auto"/>
              <w:rPr>
                <w:rFonts w:ascii="Arial" w:hAnsi="Arial" w:cs="Arial"/>
                <w:sz w:val="24"/>
                <w:szCs w:val="24"/>
              </w:rPr>
            </w:pPr>
            <w:r w:rsidRPr="001D79DF">
              <w:rPr>
                <w:rFonts w:ascii="Arial" w:hAnsi="Arial" w:cs="Arial"/>
                <w:sz w:val="24"/>
                <w:szCs w:val="24"/>
              </w:rPr>
              <w:t>e) onjuist</w:t>
            </w:r>
          </w:p>
          <w:p w14:paraId="5A25FE33" w14:textId="77777777" w:rsidR="0014797D" w:rsidRPr="001D79DF" w:rsidRDefault="0014797D" w:rsidP="00E77CCE">
            <w:pPr>
              <w:spacing w:after="0" w:line="240" w:lineRule="auto"/>
              <w:rPr>
                <w:rFonts w:ascii="Arial" w:hAnsi="Arial" w:cs="Arial"/>
                <w:sz w:val="24"/>
                <w:szCs w:val="24"/>
              </w:rPr>
            </w:pPr>
            <w:r w:rsidRPr="001D79DF">
              <w:rPr>
                <w:rFonts w:ascii="Arial" w:hAnsi="Arial" w:cs="Arial"/>
                <w:sz w:val="24"/>
                <w:szCs w:val="24"/>
              </w:rPr>
              <w:t>f) juist</w:t>
            </w:r>
          </w:p>
          <w:p w14:paraId="7E95BF0B" w14:textId="77777777" w:rsidR="0014797D" w:rsidRPr="001D79DF" w:rsidRDefault="0014797D" w:rsidP="00E77CCE">
            <w:pPr>
              <w:spacing w:after="0" w:line="240" w:lineRule="auto"/>
              <w:rPr>
                <w:rFonts w:ascii="Arial" w:hAnsi="Arial" w:cs="Arial"/>
                <w:sz w:val="24"/>
                <w:szCs w:val="24"/>
                <w:lang w:val="en-US"/>
              </w:rPr>
            </w:pPr>
            <w:r w:rsidRPr="001D79DF">
              <w:rPr>
                <w:rFonts w:ascii="Arial" w:hAnsi="Arial" w:cs="Arial"/>
                <w:sz w:val="24"/>
                <w:szCs w:val="24"/>
                <w:lang w:val="en-US"/>
              </w:rPr>
              <w:t>g) onjuist</w:t>
            </w:r>
          </w:p>
          <w:p w14:paraId="51CF0500" w14:textId="77777777" w:rsidR="0014797D" w:rsidRPr="001D79DF" w:rsidRDefault="0014797D" w:rsidP="00E77CCE">
            <w:pPr>
              <w:spacing w:after="0" w:line="240" w:lineRule="auto"/>
              <w:rPr>
                <w:rFonts w:ascii="Arial" w:hAnsi="Arial" w:cs="Arial"/>
                <w:sz w:val="24"/>
                <w:szCs w:val="24"/>
                <w:lang w:val="en-US"/>
              </w:rPr>
            </w:pPr>
            <w:r w:rsidRPr="001D79DF">
              <w:rPr>
                <w:rFonts w:ascii="Arial" w:hAnsi="Arial" w:cs="Arial"/>
                <w:sz w:val="24"/>
                <w:szCs w:val="24"/>
                <w:lang w:val="en-US"/>
              </w:rPr>
              <w:t>h) juist</w:t>
            </w:r>
          </w:p>
          <w:p w14:paraId="0DFFC285" w14:textId="77777777" w:rsidR="0014797D" w:rsidRPr="001D79DF" w:rsidRDefault="0014797D" w:rsidP="00E77CCE">
            <w:pPr>
              <w:spacing w:after="0" w:line="240" w:lineRule="auto"/>
              <w:rPr>
                <w:rFonts w:ascii="Arial" w:hAnsi="Arial" w:cs="Arial"/>
                <w:sz w:val="24"/>
                <w:szCs w:val="24"/>
                <w:lang w:val="en-US"/>
              </w:rPr>
            </w:pPr>
            <w:r w:rsidRPr="001D79DF">
              <w:rPr>
                <w:rFonts w:ascii="Arial" w:hAnsi="Arial" w:cs="Arial"/>
                <w:sz w:val="24"/>
                <w:szCs w:val="24"/>
                <w:lang w:val="en-US"/>
              </w:rPr>
              <w:t xml:space="preserve"> </w:t>
            </w:r>
          </w:p>
          <w:p w14:paraId="27D622EA" w14:textId="77777777" w:rsidR="0014797D" w:rsidRPr="001D79DF" w:rsidRDefault="0014797D" w:rsidP="00E77CCE">
            <w:pPr>
              <w:spacing w:after="0" w:line="240" w:lineRule="auto"/>
              <w:rPr>
                <w:rFonts w:ascii="Arial" w:hAnsi="Arial" w:cs="Arial"/>
                <w:sz w:val="24"/>
                <w:szCs w:val="24"/>
                <w:lang w:val="en-US"/>
              </w:rPr>
            </w:pPr>
            <w:r w:rsidRPr="001D79DF">
              <w:rPr>
                <w:rFonts w:ascii="Arial" w:hAnsi="Arial" w:cs="Arial"/>
                <w:sz w:val="24"/>
                <w:szCs w:val="24"/>
                <w:lang w:val="en-US"/>
              </w:rPr>
              <w:t xml:space="preserve">0 fout </w:t>
            </w:r>
            <w:r w:rsidRPr="001D79DF">
              <w:rPr>
                <w:rFonts w:ascii="Arial" w:hAnsi="Arial" w:cs="Arial"/>
                <w:sz w:val="24"/>
                <w:szCs w:val="24"/>
              </w:rPr>
              <w:sym w:font="Wingdings" w:char="F0E0"/>
            </w:r>
            <w:r w:rsidRPr="001D79DF">
              <w:rPr>
                <w:rFonts w:ascii="Arial" w:hAnsi="Arial" w:cs="Arial"/>
                <w:sz w:val="24"/>
                <w:szCs w:val="24"/>
                <w:lang w:val="en-US"/>
              </w:rPr>
              <w:t xml:space="preserve"> 3 pt</w:t>
            </w:r>
          </w:p>
          <w:p w14:paraId="5D062021" w14:textId="77777777" w:rsidR="0014797D" w:rsidRPr="001D79DF" w:rsidRDefault="0014797D" w:rsidP="00E77CCE">
            <w:pPr>
              <w:spacing w:after="0" w:line="240" w:lineRule="auto"/>
              <w:rPr>
                <w:rFonts w:ascii="Arial" w:hAnsi="Arial" w:cs="Arial"/>
                <w:sz w:val="24"/>
                <w:szCs w:val="24"/>
                <w:lang w:val="en-US"/>
              </w:rPr>
            </w:pPr>
            <w:r w:rsidRPr="001D79DF">
              <w:rPr>
                <w:rFonts w:ascii="Arial" w:hAnsi="Arial" w:cs="Arial"/>
                <w:sz w:val="24"/>
                <w:szCs w:val="24"/>
                <w:lang w:val="en-US"/>
              </w:rPr>
              <w:t xml:space="preserve">1 of 2 fouten </w:t>
            </w:r>
            <w:r w:rsidRPr="001D79DF">
              <w:rPr>
                <w:rFonts w:ascii="Arial" w:hAnsi="Arial" w:cs="Arial"/>
                <w:sz w:val="24"/>
                <w:szCs w:val="24"/>
              </w:rPr>
              <w:sym w:font="Wingdings" w:char="F0E0"/>
            </w:r>
            <w:r w:rsidRPr="001D79DF">
              <w:rPr>
                <w:rFonts w:ascii="Arial" w:hAnsi="Arial" w:cs="Arial"/>
                <w:sz w:val="24"/>
                <w:szCs w:val="24"/>
                <w:lang w:val="en-US"/>
              </w:rPr>
              <w:t xml:space="preserve"> 2 pt</w:t>
            </w:r>
          </w:p>
          <w:p w14:paraId="4F0B89DF" w14:textId="77777777" w:rsidR="0014797D" w:rsidRPr="001D79DF" w:rsidRDefault="0014797D" w:rsidP="00E77CCE">
            <w:pPr>
              <w:spacing w:after="0" w:line="240" w:lineRule="auto"/>
              <w:rPr>
                <w:rFonts w:ascii="Arial" w:hAnsi="Arial" w:cs="Arial"/>
                <w:sz w:val="24"/>
                <w:szCs w:val="24"/>
              </w:rPr>
            </w:pPr>
            <w:r w:rsidRPr="001D79DF">
              <w:rPr>
                <w:rFonts w:ascii="Arial" w:hAnsi="Arial" w:cs="Arial"/>
                <w:sz w:val="24"/>
                <w:szCs w:val="24"/>
              </w:rPr>
              <w:t xml:space="preserve">3 of 4 fouten </w:t>
            </w:r>
            <w:r w:rsidRPr="001D79DF">
              <w:rPr>
                <w:rFonts w:ascii="Arial" w:hAnsi="Arial" w:cs="Arial"/>
                <w:sz w:val="24"/>
                <w:szCs w:val="24"/>
              </w:rPr>
              <w:sym w:font="Wingdings" w:char="F0E0"/>
            </w:r>
            <w:r w:rsidRPr="001D79DF">
              <w:rPr>
                <w:rFonts w:ascii="Arial" w:hAnsi="Arial" w:cs="Arial"/>
                <w:sz w:val="24"/>
                <w:szCs w:val="24"/>
              </w:rPr>
              <w:t xml:space="preserve"> 1 pt</w:t>
            </w:r>
          </w:p>
          <w:p w14:paraId="08B521D5" w14:textId="77777777" w:rsidR="0014797D" w:rsidRPr="001D79DF" w:rsidRDefault="0014797D" w:rsidP="00E77CCE">
            <w:pPr>
              <w:spacing w:after="0" w:line="240" w:lineRule="auto"/>
              <w:rPr>
                <w:rFonts w:ascii="Arial" w:hAnsi="Arial" w:cs="Arial"/>
                <w:sz w:val="24"/>
                <w:szCs w:val="24"/>
              </w:rPr>
            </w:pPr>
            <w:r w:rsidRPr="001D79DF">
              <w:rPr>
                <w:rFonts w:ascii="Arial" w:hAnsi="Arial" w:cs="Arial"/>
                <w:sz w:val="24"/>
                <w:szCs w:val="24"/>
              </w:rPr>
              <w:t xml:space="preserve">meer dan 4 fouten </w:t>
            </w:r>
            <w:r w:rsidRPr="001D79DF">
              <w:rPr>
                <w:rFonts w:ascii="Arial" w:hAnsi="Arial" w:cs="Arial"/>
                <w:sz w:val="24"/>
                <w:szCs w:val="24"/>
              </w:rPr>
              <w:sym w:font="Wingdings" w:char="F0E0"/>
            </w:r>
            <w:r w:rsidRPr="001D79DF">
              <w:rPr>
                <w:rFonts w:ascii="Arial" w:hAnsi="Arial" w:cs="Arial"/>
                <w:sz w:val="24"/>
                <w:szCs w:val="24"/>
              </w:rPr>
              <w:t xml:space="preserve"> 0 pt</w:t>
            </w:r>
          </w:p>
        </w:tc>
      </w:tr>
      <w:tr w:rsidR="0014797D" w:rsidRPr="001D79DF" w14:paraId="0DDA368D" w14:textId="77777777" w:rsidTr="00E77CCE">
        <w:tc>
          <w:tcPr>
            <w:tcW w:w="828" w:type="dxa"/>
            <w:shd w:val="clear" w:color="auto" w:fill="auto"/>
          </w:tcPr>
          <w:p w14:paraId="47E9980D"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2</w:t>
            </w:r>
          </w:p>
        </w:tc>
        <w:tc>
          <w:tcPr>
            <w:tcW w:w="550" w:type="dxa"/>
            <w:shd w:val="clear" w:color="auto" w:fill="auto"/>
          </w:tcPr>
          <w:p w14:paraId="677AFDBE"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3</w:t>
            </w:r>
          </w:p>
        </w:tc>
        <w:tc>
          <w:tcPr>
            <w:tcW w:w="1250" w:type="dxa"/>
            <w:shd w:val="clear" w:color="auto" w:fill="auto"/>
          </w:tcPr>
          <w:p w14:paraId="746545C0"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6C31CDE2" w14:textId="77777777" w:rsidR="0014797D" w:rsidRPr="001D79DF" w:rsidRDefault="0014797D" w:rsidP="00E77CCE">
            <w:pPr>
              <w:autoSpaceDE w:val="0"/>
              <w:autoSpaceDN w:val="0"/>
              <w:adjustRightInd w:val="0"/>
              <w:rPr>
                <w:rFonts w:ascii="Arial" w:hAnsi="Arial" w:cs="Arial"/>
                <w:sz w:val="24"/>
                <w:szCs w:val="24"/>
              </w:rPr>
            </w:pPr>
            <w:r w:rsidRPr="001D79DF">
              <w:rPr>
                <w:rFonts w:ascii="Arial" w:hAnsi="Arial" w:cs="Arial"/>
                <w:sz w:val="24"/>
                <w:szCs w:val="24"/>
              </w:rPr>
              <w:t>De ADI-waarde voor nitraat is 3,7 mg NO</w:t>
            </w:r>
            <w:r w:rsidRPr="001D79DF">
              <w:rPr>
                <w:rFonts w:ascii="Arial" w:hAnsi="Arial" w:cs="Arial"/>
                <w:sz w:val="24"/>
                <w:szCs w:val="24"/>
                <w:vertAlign w:val="subscript"/>
              </w:rPr>
              <w:t>3</w:t>
            </w:r>
            <w:r w:rsidRPr="001D79DF">
              <w:rPr>
                <w:rFonts w:ascii="Arial" w:hAnsi="Arial" w:cs="Arial"/>
                <w:sz w:val="24"/>
                <w:szCs w:val="24"/>
                <w:vertAlign w:val="superscript"/>
              </w:rPr>
              <w:t>–</w:t>
            </w:r>
            <w:r w:rsidRPr="001D79DF">
              <w:rPr>
                <w:rFonts w:ascii="Arial" w:hAnsi="Arial" w:cs="Arial"/>
                <w:sz w:val="24"/>
                <w:szCs w:val="24"/>
              </w:rPr>
              <w:t xml:space="preserve"> per kg lichaamsgewicht.(Binas 95B) </w:t>
            </w:r>
            <w:r w:rsidRPr="001D79DF">
              <w:rPr>
                <w:rFonts w:ascii="Arial" w:hAnsi="Arial" w:cs="Arial"/>
                <w:sz w:val="24"/>
                <w:szCs w:val="24"/>
              </w:rPr>
              <w:sym w:font="Wingdings" w:char="F0E0"/>
            </w:r>
            <w:r w:rsidRPr="001D79DF">
              <w:rPr>
                <w:rFonts w:ascii="Arial" w:hAnsi="Arial" w:cs="Arial"/>
                <w:sz w:val="24"/>
                <w:szCs w:val="24"/>
              </w:rPr>
              <w:t xml:space="preserve"> 01 pt</w:t>
            </w:r>
          </w:p>
          <w:p w14:paraId="4DB4501C" w14:textId="77777777" w:rsidR="0014797D" w:rsidRPr="001D79DF" w:rsidRDefault="0014797D" w:rsidP="00E77CCE">
            <w:pPr>
              <w:autoSpaceDE w:val="0"/>
              <w:autoSpaceDN w:val="0"/>
              <w:adjustRightInd w:val="0"/>
              <w:rPr>
                <w:rFonts w:ascii="Arial" w:hAnsi="Arial" w:cs="Arial"/>
                <w:sz w:val="24"/>
                <w:szCs w:val="24"/>
              </w:rPr>
            </w:pPr>
            <w:r w:rsidRPr="001D79DF">
              <w:rPr>
                <w:rFonts w:ascii="Arial" w:hAnsi="Arial" w:cs="Arial"/>
                <w:sz w:val="24"/>
                <w:szCs w:val="24"/>
              </w:rPr>
              <w:t xml:space="preserve">Maximale hoeveelheid die ze per dag binnen mag krijgen = 3,7 x 67 = 247,9 mg </w:t>
            </w:r>
            <w:r w:rsidRPr="001D79DF">
              <w:rPr>
                <w:rFonts w:ascii="Arial" w:hAnsi="Arial" w:cs="Arial"/>
                <w:sz w:val="24"/>
                <w:szCs w:val="24"/>
              </w:rPr>
              <w:sym w:font="Wingdings" w:char="F0E0"/>
            </w:r>
            <w:r w:rsidRPr="001D79DF">
              <w:rPr>
                <w:rFonts w:ascii="Arial" w:hAnsi="Arial" w:cs="Arial"/>
                <w:sz w:val="24"/>
                <w:szCs w:val="24"/>
              </w:rPr>
              <w:t xml:space="preserve"> 1 pt</w:t>
            </w:r>
          </w:p>
          <w:p w14:paraId="19722980" w14:textId="77777777" w:rsidR="0014797D" w:rsidRPr="001D79DF" w:rsidRDefault="0014797D" w:rsidP="00E77CCE">
            <w:pPr>
              <w:autoSpaceDE w:val="0"/>
              <w:autoSpaceDN w:val="0"/>
              <w:adjustRightInd w:val="0"/>
              <w:rPr>
                <w:rFonts w:ascii="Arial" w:hAnsi="Arial" w:cs="Arial"/>
                <w:sz w:val="24"/>
                <w:szCs w:val="24"/>
              </w:rPr>
            </w:pPr>
            <w:r w:rsidRPr="001D79DF">
              <w:rPr>
                <w:rFonts w:ascii="Arial" w:hAnsi="Arial" w:cs="Arial"/>
                <w:sz w:val="24"/>
                <w:szCs w:val="24"/>
              </w:rPr>
              <w:t>Per liter zit er 50 mg NO3- in, dus 247,9/50 = 4,958 liter</w:t>
            </w:r>
          </w:p>
          <w:p w14:paraId="4BAED97C" w14:textId="77777777" w:rsidR="0014797D" w:rsidRPr="001D79DF" w:rsidRDefault="0014797D" w:rsidP="00E77CCE">
            <w:pPr>
              <w:autoSpaceDE w:val="0"/>
              <w:autoSpaceDN w:val="0"/>
              <w:adjustRightInd w:val="0"/>
              <w:rPr>
                <w:rFonts w:ascii="Arial" w:hAnsi="Arial" w:cs="Arial"/>
                <w:sz w:val="24"/>
                <w:szCs w:val="24"/>
              </w:rPr>
            </w:pPr>
            <w:r w:rsidRPr="001D79DF">
              <w:rPr>
                <w:rFonts w:ascii="Arial" w:hAnsi="Arial" w:cs="Arial"/>
                <w:sz w:val="24"/>
                <w:szCs w:val="24"/>
              </w:rPr>
              <w:t xml:space="preserve">Dus ze mag maximaal 4 liter drinken </w:t>
            </w:r>
            <w:r w:rsidRPr="001D79DF">
              <w:rPr>
                <w:rFonts w:ascii="Arial" w:hAnsi="Arial" w:cs="Arial"/>
                <w:sz w:val="24"/>
                <w:szCs w:val="24"/>
              </w:rPr>
              <w:sym w:font="Wingdings" w:char="F0E0"/>
            </w:r>
            <w:r w:rsidRPr="001D79DF">
              <w:rPr>
                <w:rFonts w:ascii="Arial" w:hAnsi="Arial" w:cs="Arial"/>
                <w:sz w:val="24"/>
                <w:szCs w:val="24"/>
              </w:rPr>
              <w:t xml:space="preserve"> 1 pt</w:t>
            </w:r>
          </w:p>
        </w:tc>
      </w:tr>
      <w:tr w:rsidR="0014797D" w:rsidRPr="001D79DF" w14:paraId="6A76FCE2" w14:textId="77777777" w:rsidTr="00E77CCE">
        <w:tc>
          <w:tcPr>
            <w:tcW w:w="828" w:type="dxa"/>
            <w:shd w:val="clear" w:color="auto" w:fill="auto"/>
          </w:tcPr>
          <w:p w14:paraId="076B8429"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3</w:t>
            </w:r>
          </w:p>
        </w:tc>
        <w:tc>
          <w:tcPr>
            <w:tcW w:w="550" w:type="dxa"/>
            <w:shd w:val="clear" w:color="auto" w:fill="auto"/>
          </w:tcPr>
          <w:p w14:paraId="42B9D091"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1</w:t>
            </w:r>
          </w:p>
        </w:tc>
        <w:tc>
          <w:tcPr>
            <w:tcW w:w="1250" w:type="dxa"/>
            <w:shd w:val="clear" w:color="auto" w:fill="auto"/>
          </w:tcPr>
          <w:p w14:paraId="6D8322F0"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E</w:t>
            </w:r>
          </w:p>
        </w:tc>
        <w:tc>
          <w:tcPr>
            <w:tcW w:w="6090" w:type="dxa"/>
            <w:shd w:val="clear" w:color="auto" w:fill="auto"/>
          </w:tcPr>
          <w:p w14:paraId="5AE05057" w14:textId="77777777" w:rsidR="0014797D" w:rsidRPr="001D79DF" w:rsidRDefault="0014797D" w:rsidP="00E77CCE">
            <w:pPr>
              <w:pStyle w:val="Plattetekst"/>
              <w:spacing w:line="280" w:lineRule="exact"/>
              <w:ind w:left="207" w:hanging="207"/>
              <w:rPr>
                <w:rFonts w:ascii="Arial" w:hAnsi="Arial" w:cs="Arial"/>
              </w:rPr>
            </w:pPr>
            <w:r w:rsidRPr="001D79DF">
              <w:rPr>
                <w:rFonts w:ascii="Arial" w:hAnsi="Arial" w:cs="Arial"/>
              </w:rPr>
              <w:t>Enzymen zijn eiwitten</w:t>
            </w:r>
          </w:p>
        </w:tc>
      </w:tr>
      <w:tr w:rsidR="0014797D" w:rsidRPr="001D79DF" w14:paraId="425A65CC" w14:textId="77777777" w:rsidTr="00E77CCE">
        <w:trPr>
          <w:trHeight w:val="343"/>
        </w:trPr>
        <w:tc>
          <w:tcPr>
            <w:tcW w:w="828" w:type="dxa"/>
            <w:shd w:val="clear" w:color="auto" w:fill="auto"/>
          </w:tcPr>
          <w:p w14:paraId="71D05DCA"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4</w:t>
            </w:r>
          </w:p>
        </w:tc>
        <w:tc>
          <w:tcPr>
            <w:tcW w:w="550" w:type="dxa"/>
            <w:shd w:val="clear" w:color="auto" w:fill="auto"/>
          </w:tcPr>
          <w:p w14:paraId="61AAF99A"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1</w:t>
            </w:r>
          </w:p>
        </w:tc>
        <w:tc>
          <w:tcPr>
            <w:tcW w:w="1250" w:type="dxa"/>
            <w:shd w:val="clear" w:color="auto" w:fill="auto"/>
          </w:tcPr>
          <w:p w14:paraId="77368672"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01D0CD23" w14:textId="77777777" w:rsidR="0014797D" w:rsidRPr="001D79DF" w:rsidRDefault="0014797D" w:rsidP="00E77CCE">
            <w:pPr>
              <w:spacing w:after="0" w:line="280" w:lineRule="exact"/>
              <w:rPr>
                <w:rFonts w:ascii="Arial" w:hAnsi="Arial" w:cs="Arial"/>
                <w:sz w:val="24"/>
                <w:szCs w:val="24"/>
              </w:rPr>
            </w:pPr>
            <w:r w:rsidRPr="001D79DF">
              <w:rPr>
                <w:rFonts w:ascii="Arial" w:hAnsi="Arial" w:cs="Arial"/>
                <w:sz w:val="24"/>
                <w:szCs w:val="24"/>
              </w:rPr>
              <w:t>bij 43 °C zijn er minder actieve enzymmoleculen dan bij de optimale temperatuur</w:t>
            </w:r>
          </w:p>
        </w:tc>
      </w:tr>
      <w:tr w:rsidR="0014797D" w:rsidRPr="001D79DF" w14:paraId="15D88A5C" w14:textId="77777777" w:rsidTr="00E77CCE">
        <w:tc>
          <w:tcPr>
            <w:tcW w:w="828" w:type="dxa"/>
            <w:shd w:val="clear" w:color="auto" w:fill="auto"/>
          </w:tcPr>
          <w:p w14:paraId="210011CA"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5</w:t>
            </w:r>
          </w:p>
        </w:tc>
        <w:tc>
          <w:tcPr>
            <w:tcW w:w="550" w:type="dxa"/>
            <w:shd w:val="clear" w:color="auto" w:fill="auto"/>
          </w:tcPr>
          <w:p w14:paraId="1AB73239"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2</w:t>
            </w:r>
          </w:p>
        </w:tc>
        <w:tc>
          <w:tcPr>
            <w:tcW w:w="1250" w:type="dxa"/>
            <w:shd w:val="clear" w:color="auto" w:fill="auto"/>
          </w:tcPr>
          <w:p w14:paraId="010E8542"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B</w:t>
            </w:r>
          </w:p>
        </w:tc>
        <w:tc>
          <w:tcPr>
            <w:tcW w:w="6090" w:type="dxa"/>
            <w:shd w:val="clear" w:color="auto" w:fill="auto"/>
          </w:tcPr>
          <w:p w14:paraId="251AF292" w14:textId="77777777" w:rsidR="0014797D" w:rsidRPr="001D79DF" w:rsidRDefault="0014797D" w:rsidP="00E77CCE">
            <w:pPr>
              <w:spacing w:after="0" w:line="280" w:lineRule="exact"/>
              <w:rPr>
                <w:rFonts w:ascii="Arial" w:hAnsi="Arial" w:cs="Arial"/>
                <w:i/>
                <w:sz w:val="24"/>
                <w:szCs w:val="24"/>
              </w:rPr>
            </w:pPr>
            <w:r w:rsidRPr="001D79DF">
              <w:rPr>
                <w:rFonts w:ascii="Arial" w:hAnsi="Arial" w:cs="Arial"/>
                <w:i/>
                <w:sz w:val="24"/>
                <w:szCs w:val="24"/>
              </w:rPr>
              <w:t>Als de leerlingen de pH verhogen, is die niet meer optimaal en zullen de enzymen minder goed werken, dus zullen de enzymen minder zetmeel omzetten</w:t>
            </w:r>
          </w:p>
        </w:tc>
      </w:tr>
      <w:tr w:rsidR="0014797D" w:rsidRPr="001D79DF" w14:paraId="485324BC" w14:textId="77777777" w:rsidTr="00E77CCE">
        <w:tc>
          <w:tcPr>
            <w:tcW w:w="828" w:type="dxa"/>
            <w:shd w:val="clear" w:color="auto" w:fill="auto"/>
          </w:tcPr>
          <w:p w14:paraId="2F4096B2"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6</w:t>
            </w:r>
          </w:p>
        </w:tc>
        <w:tc>
          <w:tcPr>
            <w:tcW w:w="550" w:type="dxa"/>
            <w:shd w:val="clear" w:color="auto" w:fill="auto"/>
          </w:tcPr>
          <w:p w14:paraId="5BE1ED63"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3</w:t>
            </w:r>
          </w:p>
        </w:tc>
        <w:tc>
          <w:tcPr>
            <w:tcW w:w="1250" w:type="dxa"/>
            <w:shd w:val="clear" w:color="auto" w:fill="auto"/>
          </w:tcPr>
          <w:p w14:paraId="055CD270"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5501B7DA" w14:textId="77777777" w:rsidR="0014797D" w:rsidRPr="001D79DF" w:rsidRDefault="0014797D" w:rsidP="00E77CCE">
            <w:pPr>
              <w:pStyle w:val="Plattetekst"/>
              <w:rPr>
                <w:rFonts w:ascii="Arial" w:hAnsi="Arial" w:cs="Arial"/>
              </w:rPr>
            </w:pPr>
            <w:r w:rsidRPr="001D79DF">
              <w:rPr>
                <w:rFonts w:ascii="Arial" w:hAnsi="Arial" w:cs="Arial"/>
              </w:rPr>
              <w:t xml:space="preserve">Pepsine heeft een pH optimum (hoge piek) bij 2,5 en trypsine heeft een pH optimum (hoge piek) bij 8,5. Binas tabel 82F. </w:t>
            </w:r>
            <w:r w:rsidRPr="001D79DF">
              <w:rPr>
                <w:rFonts w:ascii="Arial" w:hAnsi="Arial" w:cs="Arial"/>
              </w:rPr>
              <w:sym w:font="Wingdings" w:char="F0E0"/>
            </w:r>
            <w:r w:rsidRPr="001D79DF">
              <w:rPr>
                <w:rFonts w:ascii="Arial" w:hAnsi="Arial" w:cs="Arial"/>
              </w:rPr>
              <w:t xml:space="preserve"> 1 pt</w:t>
            </w:r>
          </w:p>
          <w:p w14:paraId="3DF703A2" w14:textId="77777777" w:rsidR="0014797D" w:rsidRPr="001D79DF" w:rsidRDefault="0014797D" w:rsidP="00E77CCE">
            <w:pPr>
              <w:pStyle w:val="Plattetekst"/>
              <w:rPr>
                <w:rFonts w:ascii="Arial" w:hAnsi="Arial" w:cs="Arial"/>
              </w:rPr>
            </w:pPr>
            <w:r w:rsidRPr="001D79DF">
              <w:rPr>
                <w:rFonts w:ascii="Arial" w:hAnsi="Arial" w:cs="Arial"/>
              </w:rPr>
              <w:t xml:space="preserve">Assen benoemen (pH op de x-as en enzymactiviteit op de y-as) </w:t>
            </w:r>
            <w:r w:rsidRPr="001D79DF">
              <w:rPr>
                <w:rFonts w:ascii="Arial" w:hAnsi="Arial" w:cs="Arial"/>
              </w:rPr>
              <w:sym w:font="Wingdings" w:char="F0E0"/>
            </w:r>
            <w:r w:rsidRPr="001D79DF">
              <w:rPr>
                <w:rFonts w:ascii="Arial" w:hAnsi="Arial" w:cs="Arial"/>
              </w:rPr>
              <w:t xml:space="preserve"> 1 pt</w:t>
            </w:r>
          </w:p>
        </w:tc>
      </w:tr>
      <w:tr w:rsidR="0014797D" w:rsidRPr="001D79DF" w14:paraId="292C0814" w14:textId="77777777" w:rsidTr="00E77CCE">
        <w:tc>
          <w:tcPr>
            <w:tcW w:w="828" w:type="dxa"/>
            <w:shd w:val="clear" w:color="auto" w:fill="auto"/>
          </w:tcPr>
          <w:p w14:paraId="38B513B1"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7</w:t>
            </w:r>
          </w:p>
        </w:tc>
        <w:tc>
          <w:tcPr>
            <w:tcW w:w="550" w:type="dxa"/>
            <w:shd w:val="clear" w:color="auto" w:fill="auto"/>
          </w:tcPr>
          <w:p w14:paraId="15C14D83"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3</w:t>
            </w:r>
          </w:p>
        </w:tc>
        <w:tc>
          <w:tcPr>
            <w:tcW w:w="1250" w:type="dxa"/>
            <w:shd w:val="clear" w:color="auto" w:fill="auto"/>
          </w:tcPr>
          <w:p w14:paraId="33C756C2"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015824DA" w14:textId="77777777" w:rsidR="0014797D" w:rsidRPr="001D79DF" w:rsidRDefault="0014797D" w:rsidP="00E77CCE">
            <w:pPr>
              <w:spacing w:after="0" w:line="280" w:lineRule="exact"/>
              <w:rPr>
                <w:rFonts w:ascii="Arial" w:hAnsi="Arial" w:cs="Arial"/>
                <w:sz w:val="24"/>
                <w:szCs w:val="24"/>
              </w:rPr>
            </w:pPr>
            <w:r w:rsidRPr="001D79DF">
              <w:rPr>
                <w:rFonts w:ascii="Arial" w:hAnsi="Arial" w:cs="Arial"/>
                <w:sz w:val="24"/>
                <w:szCs w:val="24"/>
              </w:rPr>
              <w:t>1 = zetmeel</w:t>
            </w:r>
          </w:p>
          <w:p w14:paraId="2D8A608A" w14:textId="77777777" w:rsidR="0014797D" w:rsidRPr="001D79DF" w:rsidRDefault="0014797D" w:rsidP="00E77CCE">
            <w:pPr>
              <w:spacing w:after="0" w:line="280" w:lineRule="exact"/>
              <w:rPr>
                <w:rFonts w:ascii="Arial" w:hAnsi="Arial" w:cs="Arial"/>
                <w:sz w:val="24"/>
                <w:szCs w:val="24"/>
              </w:rPr>
            </w:pPr>
            <w:r w:rsidRPr="001D79DF">
              <w:rPr>
                <w:rFonts w:ascii="Arial" w:hAnsi="Arial" w:cs="Arial"/>
                <w:sz w:val="24"/>
                <w:szCs w:val="24"/>
              </w:rPr>
              <w:t>3 = maltose</w:t>
            </w:r>
          </w:p>
          <w:p w14:paraId="30A66175" w14:textId="77777777" w:rsidR="0014797D" w:rsidRPr="001D79DF" w:rsidRDefault="0014797D" w:rsidP="00E77CCE">
            <w:pPr>
              <w:spacing w:after="0" w:line="280" w:lineRule="exact"/>
              <w:rPr>
                <w:rFonts w:ascii="Arial" w:hAnsi="Arial" w:cs="Arial"/>
                <w:sz w:val="24"/>
                <w:szCs w:val="24"/>
              </w:rPr>
            </w:pPr>
            <w:r w:rsidRPr="001D79DF">
              <w:rPr>
                <w:rFonts w:ascii="Arial" w:hAnsi="Arial" w:cs="Arial"/>
                <w:sz w:val="24"/>
                <w:szCs w:val="24"/>
              </w:rPr>
              <w:t>5 = lipiden</w:t>
            </w:r>
          </w:p>
          <w:p w14:paraId="79F583E1" w14:textId="77777777" w:rsidR="0014797D" w:rsidRPr="001D79DF" w:rsidRDefault="0014797D" w:rsidP="00E77CCE">
            <w:pPr>
              <w:spacing w:after="0" w:line="280" w:lineRule="exact"/>
              <w:rPr>
                <w:rFonts w:ascii="Arial" w:hAnsi="Arial" w:cs="Arial"/>
                <w:sz w:val="24"/>
                <w:szCs w:val="24"/>
              </w:rPr>
            </w:pPr>
            <w:r w:rsidRPr="001D79DF">
              <w:rPr>
                <w:rFonts w:ascii="Arial" w:hAnsi="Arial" w:cs="Arial"/>
                <w:sz w:val="24"/>
                <w:szCs w:val="24"/>
              </w:rPr>
              <w:t>6 = monoglyceride</w:t>
            </w:r>
          </w:p>
          <w:p w14:paraId="5AD1440A" w14:textId="77777777" w:rsidR="0014797D" w:rsidRPr="001D79DF" w:rsidRDefault="0014797D" w:rsidP="00E77CCE">
            <w:pPr>
              <w:spacing w:after="0" w:line="280" w:lineRule="exact"/>
              <w:rPr>
                <w:rFonts w:ascii="Arial" w:hAnsi="Arial" w:cs="Arial"/>
                <w:sz w:val="24"/>
                <w:szCs w:val="24"/>
              </w:rPr>
            </w:pPr>
            <w:r w:rsidRPr="001D79DF">
              <w:rPr>
                <w:rFonts w:ascii="Arial" w:hAnsi="Arial" w:cs="Arial"/>
                <w:sz w:val="24"/>
                <w:szCs w:val="24"/>
              </w:rPr>
              <w:t>8 = glycerol</w:t>
            </w:r>
          </w:p>
        </w:tc>
      </w:tr>
      <w:tr w:rsidR="0014797D" w:rsidRPr="001D79DF" w14:paraId="53CCFCDE" w14:textId="77777777" w:rsidTr="00E77CCE">
        <w:tc>
          <w:tcPr>
            <w:tcW w:w="828" w:type="dxa"/>
            <w:shd w:val="clear" w:color="auto" w:fill="auto"/>
          </w:tcPr>
          <w:p w14:paraId="193EB5F1"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8</w:t>
            </w:r>
          </w:p>
        </w:tc>
        <w:tc>
          <w:tcPr>
            <w:tcW w:w="550" w:type="dxa"/>
            <w:shd w:val="clear" w:color="auto" w:fill="auto"/>
          </w:tcPr>
          <w:p w14:paraId="15D6ADC1"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2</w:t>
            </w:r>
          </w:p>
        </w:tc>
        <w:tc>
          <w:tcPr>
            <w:tcW w:w="1250" w:type="dxa"/>
            <w:shd w:val="clear" w:color="auto" w:fill="auto"/>
          </w:tcPr>
          <w:p w14:paraId="67D4785D"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D</w:t>
            </w:r>
          </w:p>
        </w:tc>
        <w:tc>
          <w:tcPr>
            <w:tcW w:w="6090" w:type="dxa"/>
            <w:shd w:val="clear" w:color="auto" w:fill="auto"/>
          </w:tcPr>
          <w:p w14:paraId="5D1A6AEA" w14:textId="77777777" w:rsidR="0014797D" w:rsidRPr="001D79DF" w:rsidRDefault="0014797D" w:rsidP="0014797D">
            <w:pPr>
              <w:widowControl w:val="0"/>
              <w:numPr>
                <w:ilvl w:val="0"/>
                <w:numId w:val="26"/>
              </w:numPr>
              <w:tabs>
                <w:tab w:val="left" w:pos="220"/>
                <w:tab w:val="left" w:pos="720"/>
              </w:tabs>
              <w:autoSpaceDE w:val="0"/>
              <w:autoSpaceDN w:val="0"/>
              <w:adjustRightInd w:val="0"/>
              <w:spacing w:after="0" w:line="240" w:lineRule="auto"/>
              <w:ind w:hanging="720"/>
              <w:rPr>
                <w:rFonts w:ascii="Arial" w:eastAsiaTheme="minorEastAsia" w:hAnsi="Arial" w:cs="Arial"/>
                <w:sz w:val="24"/>
                <w:szCs w:val="24"/>
                <w:lang w:val="en-US" w:eastAsia="nl-NL"/>
              </w:rPr>
            </w:pPr>
            <w:r w:rsidRPr="001D79DF">
              <w:rPr>
                <w:rFonts w:ascii="Arial" w:eastAsiaTheme="minorEastAsia" w:hAnsi="Arial" w:cs="Arial"/>
                <w:sz w:val="24"/>
                <w:szCs w:val="24"/>
                <w:lang w:val="en-US" w:eastAsia="nl-NL"/>
              </w:rPr>
              <w:t>In de lymfe worden vetdruppeltjes opgenomen. Vet is moeilijk in water oplosbaar. Bewering 1 is juist.</w:t>
            </w:r>
          </w:p>
          <w:p w14:paraId="598478C2" w14:textId="77777777" w:rsidR="0014797D" w:rsidRPr="001D79DF" w:rsidRDefault="0014797D" w:rsidP="0014797D">
            <w:pPr>
              <w:widowControl w:val="0"/>
              <w:numPr>
                <w:ilvl w:val="0"/>
                <w:numId w:val="26"/>
              </w:numPr>
              <w:tabs>
                <w:tab w:val="left" w:pos="220"/>
                <w:tab w:val="left" w:pos="720"/>
              </w:tabs>
              <w:autoSpaceDE w:val="0"/>
              <w:autoSpaceDN w:val="0"/>
              <w:adjustRightInd w:val="0"/>
              <w:spacing w:after="0" w:line="240" w:lineRule="auto"/>
              <w:ind w:hanging="720"/>
              <w:rPr>
                <w:rFonts w:ascii="Arial" w:eastAsiaTheme="minorEastAsia" w:hAnsi="Arial" w:cs="Arial"/>
                <w:sz w:val="24"/>
                <w:szCs w:val="24"/>
                <w:lang w:val="en-US" w:eastAsia="nl-NL"/>
              </w:rPr>
            </w:pPr>
            <w:r w:rsidRPr="001D79DF">
              <w:rPr>
                <w:rFonts w:ascii="Arial" w:eastAsiaTheme="minorEastAsia" w:hAnsi="Arial" w:cs="Arial"/>
                <w:sz w:val="24"/>
                <w:szCs w:val="24"/>
                <w:lang w:val="en-US" w:eastAsia="nl-NL"/>
              </w:rPr>
              <w:t xml:space="preserve">Resorptie van monosachariden, aminozuren en zouten vindt voornamelijk plaats via actief transport door transportenzymen. De opname van water en kleine in wateroplosbare moleculen (o.a. vitamines) berust op diffusie (osmose) door porie-eiwitten. Bewering 2 is </w:t>
            </w:r>
            <w:r w:rsidRPr="001D79DF">
              <w:rPr>
                <w:rFonts w:ascii="Arial" w:eastAsiaTheme="minorEastAsia" w:hAnsi="Arial" w:cs="Arial"/>
                <w:sz w:val="24"/>
                <w:szCs w:val="24"/>
                <w:lang w:val="en-US" w:eastAsia="nl-NL"/>
              </w:rPr>
              <w:lastRenderedPageBreak/>
              <w:t>juist.</w:t>
            </w:r>
          </w:p>
          <w:p w14:paraId="4A199DF1" w14:textId="77777777" w:rsidR="0014797D" w:rsidRPr="001D79DF" w:rsidRDefault="0014797D" w:rsidP="00E77CCE">
            <w:pPr>
              <w:spacing w:after="0" w:line="280" w:lineRule="exact"/>
              <w:rPr>
                <w:rFonts w:ascii="Arial" w:hAnsi="Arial" w:cs="Arial"/>
                <w:sz w:val="24"/>
                <w:szCs w:val="24"/>
              </w:rPr>
            </w:pPr>
            <w:r w:rsidRPr="001D79DF">
              <w:rPr>
                <w:rFonts w:ascii="Arial" w:eastAsiaTheme="minorEastAsia" w:hAnsi="Arial" w:cs="Arial"/>
                <w:sz w:val="24"/>
                <w:szCs w:val="24"/>
                <w:lang w:val="en-US" w:eastAsia="nl-NL"/>
              </w:rPr>
              <w:t>Korteketenvetzuren worden in het bloed opgenomen. De langeketenvetzuren komen in de lymfe. Het maakt niet uit of de vetzuren wel of niet verzadigd zijn. Bewering 3 is onjuist.</w:t>
            </w:r>
            <w:r w:rsidRPr="001D79DF">
              <w:rPr>
                <w:rFonts w:ascii="Arial" w:hAnsi="Arial" w:cs="Arial"/>
                <w:sz w:val="24"/>
                <w:szCs w:val="24"/>
              </w:rPr>
              <w:t xml:space="preserve"> </w:t>
            </w:r>
          </w:p>
        </w:tc>
      </w:tr>
      <w:tr w:rsidR="0014797D" w:rsidRPr="001D79DF" w14:paraId="2B2D1533" w14:textId="77777777" w:rsidTr="00E77CCE">
        <w:tc>
          <w:tcPr>
            <w:tcW w:w="828" w:type="dxa"/>
            <w:shd w:val="clear" w:color="auto" w:fill="auto"/>
          </w:tcPr>
          <w:p w14:paraId="7A0DB413"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lastRenderedPageBreak/>
              <w:t>9</w:t>
            </w:r>
          </w:p>
        </w:tc>
        <w:tc>
          <w:tcPr>
            <w:tcW w:w="550" w:type="dxa"/>
            <w:shd w:val="clear" w:color="auto" w:fill="auto"/>
          </w:tcPr>
          <w:p w14:paraId="7AC23E86"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2</w:t>
            </w:r>
          </w:p>
        </w:tc>
        <w:tc>
          <w:tcPr>
            <w:tcW w:w="1250" w:type="dxa"/>
            <w:shd w:val="clear" w:color="auto" w:fill="auto"/>
          </w:tcPr>
          <w:p w14:paraId="08E5A42D"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6CD811CF" w14:textId="77777777" w:rsidR="0014797D" w:rsidRPr="001D79DF" w:rsidRDefault="0014797D" w:rsidP="00E77CCE">
            <w:pPr>
              <w:spacing w:after="0" w:line="280" w:lineRule="exact"/>
              <w:rPr>
                <w:rFonts w:ascii="Arial" w:hAnsi="Arial" w:cs="Arial"/>
                <w:sz w:val="24"/>
                <w:szCs w:val="24"/>
              </w:rPr>
            </w:pPr>
            <w:r w:rsidRPr="001D79DF">
              <w:rPr>
                <w:rFonts w:ascii="Arial" w:hAnsi="Arial" w:cs="Arial"/>
                <w:sz w:val="24"/>
                <w:szCs w:val="24"/>
              </w:rPr>
              <w:t>Pindakaas en rundergehakt</w:t>
            </w:r>
          </w:p>
          <w:p w14:paraId="38302CA2" w14:textId="77777777" w:rsidR="0014797D" w:rsidRPr="001D79DF" w:rsidRDefault="0014797D" w:rsidP="00E77CCE">
            <w:pPr>
              <w:spacing w:after="0" w:line="280" w:lineRule="exact"/>
              <w:rPr>
                <w:rFonts w:ascii="Arial" w:hAnsi="Arial" w:cs="Arial"/>
                <w:sz w:val="24"/>
                <w:szCs w:val="24"/>
              </w:rPr>
            </w:pPr>
            <w:r w:rsidRPr="001D79DF">
              <w:rPr>
                <w:rFonts w:ascii="Arial" w:hAnsi="Arial" w:cs="Arial"/>
                <w:sz w:val="24"/>
                <w:szCs w:val="24"/>
              </w:rPr>
              <w:t xml:space="preserve">Het gaat om het </w:t>
            </w:r>
            <w:r w:rsidRPr="001D79DF">
              <w:rPr>
                <w:rFonts w:ascii="Arial" w:hAnsi="Arial" w:cs="Arial"/>
                <w:i/>
                <w:sz w:val="24"/>
                <w:szCs w:val="24"/>
              </w:rPr>
              <w:t>percentage</w:t>
            </w:r>
            <w:r w:rsidRPr="001D79DF">
              <w:rPr>
                <w:rFonts w:ascii="Arial" w:hAnsi="Arial" w:cs="Arial"/>
                <w:sz w:val="24"/>
                <w:szCs w:val="24"/>
              </w:rPr>
              <w:t xml:space="preserve"> onverzadigde vetzuren</w:t>
            </w:r>
          </w:p>
        </w:tc>
      </w:tr>
      <w:tr w:rsidR="0014797D" w:rsidRPr="001D79DF" w14:paraId="32145FA9" w14:textId="77777777" w:rsidTr="00E77CCE">
        <w:tc>
          <w:tcPr>
            <w:tcW w:w="828" w:type="dxa"/>
            <w:shd w:val="clear" w:color="auto" w:fill="auto"/>
          </w:tcPr>
          <w:p w14:paraId="7B9310E7"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10</w:t>
            </w:r>
          </w:p>
        </w:tc>
        <w:tc>
          <w:tcPr>
            <w:tcW w:w="550" w:type="dxa"/>
            <w:shd w:val="clear" w:color="auto" w:fill="auto"/>
          </w:tcPr>
          <w:p w14:paraId="53FC63C7" w14:textId="77777777" w:rsidR="0014797D" w:rsidRPr="001D79DF" w:rsidRDefault="0014797D" w:rsidP="00E77CCE">
            <w:pPr>
              <w:pStyle w:val="Plattetekst"/>
              <w:jc w:val="center"/>
              <w:rPr>
                <w:rFonts w:ascii="Arial" w:hAnsi="Arial" w:cs="Arial"/>
              </w:rPr>
            </w:pPr>
            <w:r w:rsidRPr="001D79DF">
              <w:rPr>
                <w:rFonts w:ascii="Arial" w:hAnsi="Arial" w:cs="Arial"/>
              </w:rPr>
              <w:t>4</w:t>
            </w:r>
          </w:p>
        </w:tc>
        <w:tc>
          <w:tcPr>
            <w:tcW w:w="1250" w:type="dxa"/>
            <w:shd w:val="clear" w:color="auto" w:fill="auto"/>
          </w:tcPr>
          <w:p w14:paraId="148CBEDC"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7682B12B" w14:textId="77777777" w:rsidR="0014797D" w:rsidRPr="001D79DF" w:rsidRDefault="0014797D" w:rsidP="00E77CCE">
            <w:pPr>
              <w:pStyle w:val="Plattetekst"/>
              <w:rPr>
                <w:rFonts w:ascii="Arial" w:hAnsi="Arial" w:cs="Arial"/>
              </w:rPr>
            </w:pPr>
            <w:r w:rsidRPr="001D79DF">
              <w:rPr>
                <w:rFonts w:ascii="Arial" w:hAnsi="Arial" w:cs="Arial"/>
              </w:rPr>
              <w:t>Vetvertering</w:t>
            </w:r>
          </w:p>
          <w:p w14:paraId="0ED3C81E" w14:textId="77777777" w:rsidR="0014797D" w:rsidRPr="001D79DF" w:rsidRDefault="0014797D" w:rsidP="00E77CCE">
            <w:pPr>
              <w:pStyle w:val="Plattetekst"/>
              <w:rPr>
                <w:rFonts w:ascii="Arial" w:hAnsi="Arial" w:cs="Arial"/>
              </w:rPr>
            </w:pPr>
            <w:r w:rsidRPr="001D79DF">
              <w:rPr>
                <w:rFonts w:ascii="Arial" w:hAnsi="Arial" w:cs="Arial"/>
              </w:rPr>
              <w:t xml:space="preserve">Enzymen: lipase </w:t>
            </w:r>
            <w:r w:rsidRPr="001D79DF">
              <w:rPr>
                <w:rFonts w:ascii="Arial" w:hAnsi="Arial" w:cs="Arial"/>
              </w:rPr>
              <w:sym w:font="Wingdings" w:char="F0E0"/>
            </w:r>
            <w:r w:rsidRPr="001D79DF">
              <w:rPr>
                <w:rFonts w:ascii="Arial" w:hAnsi="Arial" w:cs="Arial"/>
              </w:rPr>
              <w:t xml:space="preserve"> 1 pt</w:t>
            </w:r>
          </w:p>
          <w:p w14:paraId="6DB0E65C" w14:textId="77777777" w:rsidR="0014797D" w:rsidRPr="001D79DF" w:rsidRDefault="0014797D" w:rsidP="00E77CCE">
            <w:pPr>
              <w:pStyle w:val="Plattetekst"/>
              <w:rPr>
                <w:rFonts w:ascii="Arial" w:hAnsi="Arial" w:cs="Arial"/>
              </w:rPr>
            </w:pPr>
            <w:r w:rsidRPr="001D79DF">
              <w:rPr>
                <w:rFonts w:ascii="Arial" w:hAnsi="Arial" w:cs="Arial"/>
              </w:rPr>
              <w:t xml:space="preserve">Eindproducten: monoglyceriden, glycerol en vetzuren </w:t>
            </w:r>
            <w:r w:rsidRPr="001D79DF">
              <w:rPr>
                <w:rFonts w:ascii="Arial" w:hAnsi="Arial" w:cs="Arial"/>
              </w:rPr>
              <w:sym w:font="Wingdings" w:char="F0E0"/>
            </w:r>
            <w:r w:rsidRPr="001D79DF">
              <w:rPr>
                <w:rFonts w:ascii="Arial" w:hAnsi="Arial" w:cs="Arial"/>
              </w:rPr>
              <w:t xml:space="preserve"> 1pt</w:t>
            </w:r>
          </w:p>
          <w:p w14:paraId="368251DB" w14:textId="77777777" w:rsidR="0014797D" w:rsidRPr="001D79DF" w:rsidRDefault="0014797D" w:rsidP="00E77CCE">
            <w:pPr>
              <w:pStyle w:val="Plattetekst"/>
              <w:rPr>
                <w:rFonts w:ascii="Arial" w:hAnsi="Arial" w:cs="Arial"/>
              </w:rPr>
            </w:pPr>
            <w:r w:rsidRPr="001D79DF">
              <w:rPr>
                <w:rFonts w:ascii="Arial" w:hAnsi="Arial" w:cs="Arial"/>
              </w:rPr>
              <w:t xml:space="preserve">Organen: 12-vingerige darm </w:t>
            </w:r>
            <w:r w:rsidRPr="001D79DF">
              <w:rPr>
                <w:rFonts w:ascii="Arial" w:hAnsi="Arial" w:cs="Arial"/>
              </w:rPr>
              <w:sym w:font="Wingdings" w:char="F0E0"/>
            </w:r>
            <w:r w:rsidRPr="001D79DF">
              <w:rPr>
                <w:rFonts w:ascii="Arial" w:hAnsi="Arial" w:cs="Arial"/>
              </w:rPr>
              <w:t xml:space="preserve"> 1 pt</w:t>
            </w:r>
          </w:p>
          <w:p w14:paraId="408B10E8" w14:textId="77777777" w:rsidR="0014797D" w:rsidRPr="001D79DF" w:rsidRDefault="0014797D" w:rsidP="00E77CCE">
            <w:pPr>
              <w:pStyle w:val="Plattetekst"/>
              <w:rPr>
                <w:rFonts w:ascii="Arial" w:hAnsi="Arial" w:cs="Arial"/>
              </w:rPr>
            </w:pPr>
            <w:r w:rsidRPr="001D79DF">
              <w:rPr>
                <w:rFonts w:ascii="Arial" w:hAnsi="Arial" w:cs="Arial"/>
              </w:rPr>
              <w:t xml:space="preserve">Transport via de lymfevaten naar het borstbeen en daar de bloedsbaan in </w:t>
            </w:r>
            <w:r w:rsidRPr="001D79DF">
              <w:rPr>
                <w:rFonts w:ascii="Arial" w:hAnsi="Arial" w:cs="Arial"/>
              </w:rPr>
              <w:sym w:font="Wingdings" w:char="F0E0"/>
            </w:r>
            <w:r w:rsidRPr="001D79DF">
              <w:rPr>
                <w:rFonts w:ascii="Arial" w:hAnsi="Arial" w:cs="Arial"/>
              </w:rPr>
              <w:t xml:space="preserve"> 1pt</w:t>
            </w:r>
          </w:p>
        </w:tc>
      </w:tr>
      <w:tr w:rsidR="0014797D" w:rsidRPr="001D79DF" w14:paraId="5E1E3AC3" w14:textId="77777777" w:rsidTr="00E77CCE">
        <w:tc>
          <w:tcPr>
            <w:tcW w:w="828" w:type="dxa"/>
            <w:shd w:val="clear" w:color="auto" w:fill="auto"/>
          </w:tcPr>
          <w:p w14:paraId="52A6A5E5"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11</w:t>
            </w:r>
          </w:p>
        </w:tc>
        <w:tc>
          <w:tcPr>
            <w:tcW w:w="550" w:type="dxa"/>
            <w:shd w:val="clear" w:color="auto" w:fill="auto"/>
          </w:tcPr>
          <w:p w14:paraId="5E371150" w14:textId="77777777" w:rsidR="0014797D" w:rsidRPr="001D79DF" w:rsidRDefault="0014797D" w:rsidP="00E77CCE">
            <w:pPr>
              <w:pStyle w:val="Plattetekst"/>
              <w:jc w:val="center"/>
              <w:rPr>
                <w:rFonts w:ascii="Arial" w:hAnsi="Arial" w:cs="Arial"/>
              </w:rPr>
            </w:pPr>
            <w:r w:rsidRPr="001D79DF">
              <w:rPr>
                <w:rFonts w:ascii="Arial" w:hAnsi="Arial" w:cs="Arial"/>
              </w:rPr>
              <w:t>2</w:t>
            </w:r>
          </w:p>
        </w:tc>
        <w:tc>
          <w:tcPr>
            <w:tcW w:w="1250" w:type="dxa"/>
            <w:shd w:val="clear" w:color="auto" w:fill="auto"/>
          </w:tcPr>
          <w:p w14:paraId="01A02313"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776E50CA" w14:textId="77777777" w:rsidR="0014797D" w:rsidRPr="001D79DF" w:rsidRDefault="0014797D" w:rsidP="00E77CCE">
            <w:pPr>
              <w:pStyle w:val="Plattetekst"/>
              <w:rPr>
                <w:rFonts w:ascii="Arial" w:hAnsi="Arial" w:cs="Arial"/>
              </w:rPr>
            </w:pPr>
            <w:r w:rsidRPr="001D79DF">
              <w:rPr>
                <w:rFonts w:ascii="Arial" w:hAnsi="Arial" w:cs="Arial"/>
              </w:rPr>
              <w:t>NaHCO3-, tryptase (trypsine), chymotrypsine en peptidasen, amylase, lipase, water (zie Binas Tabel 82 G)</w:t>
            </w:r>
          </w:p>
        </w:tc>
      </w:tr>
      <w:tr w:rsidR="0014797D" w:rsidRPr="001D79DF" w14:paraId="3848F438" w14:textId="77777777" w:rsidTr="00E77CCE">
        <w:tc>
          <w:tcPr>
            <w:tcW w:w="828" w:type="dxa"/>
            <w:shd w:val="clear" w:color="auto" w:fill="auto"/>
          </w:tcPr>
          <w:p w14:paraId="48C12714"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12</w:t>
            </w:r>
          </w:p>
        </w:tc>
        <w:tc>
          <w:tcPr>
            <w:tcW w:w="550" w:type="dxa"/>
            <w:shd w:val="clear" w:color="auto" w:fill="auto"/>
          </w:tcPr>
          <w:p w14:paraId="3504F4BF" w14:textId="77777777" w:rsidR="0014797D" w:rsidRPr="001D79DF" w:rsidRDefault="0014797D" w:rsidP="00E77CCE">
            <w:pPr>
              <w:pStyle w:val="Plattetekst"/>
              <w:jc w:val="center"/>
              <w:rPr>
                <w:rFonts w:ascii="Arial" w:hAnsi="Arial" w:cs="Arial"/>
              </w:rPr>
            </w:pPr>
            <w:r w:rsidRPr="001D79DF">
              <w:rPr>
                <w:rFonts w:ascii="Arial" w:hAnsi="Arial" w:cs="Arial"/>
              </w:rPr>
              <w:t>4</w:t>
            </w:r>
          </w:p>
        </w:tc>
        <w:tc>
          <w:tcPr>
            <w:tcW w:w="1250" w:type="dxa"/>
            <w:shd w:val="clear" w:color="auto" w:fill="auto"/>
          </w:tcPr>
          <w:p w14:paraId="1A2E0BFF"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738EE97C" w14:textId="77777777" w:rsidR="0014797D" w:rsidRPr="001D79DF" w:rsidRDefault="0014797D" w:rsidP="00E77CCE">
            <w:pPr>
              <w:spacing w:after="0" w:line="280" w:lineRule="exact"/>
              <w:rPr>
                <w:rFonts w:ascii="Arial" w:hAnsi="Arial" w:cs="Arial"/>
                <w:sz w:val="24"/>
                <w:szCs w:val="24"/>
              </w:rPr>
            </w:pPr>
            <w:r w:rsidRPr="001D79DF">
              <w:rPr>
                <w:rFonts w:ascii="Arial" w:hAnsi="Arial" w:cs="Arial"/>
                <w:sz w:val="24"/>
                <w:szCs w:val="24"/>
              </w:rPr>
              <w:t>Zetmeelvertering (Binas Tabel 82 F)</w:t>
            </w:r>
          </w:p>
          <w:p w14:paraId="4CA02E8F" w14:textId="77777777" w:rsidR="0014797D" w:rsidRPr="001D79DF" w:rsidRDefault="0014797D" w:rsidP="00E77CCE">
            <w:pPr>
              <w:spacing w:after="0" w:line="280" w:lineRule="exact"/>
              <w:rPr>
                <w:rFonts w:ascii="Arial" w:hAnsi="Arial" w:cs="Arial"/>
                <w:sz w:val="24"/>
                <w:szCs w:val="24"/>
              </w:rPr>
            </w:pPr>
            <w:r w:rsidRPr="001D79DF">
              <w:rPr>
                <w:rFonts w:ascii="Arial" w:hAnsi="Arial" w:cs="Arial"/>
                <w:sz w:val="24"/>
                <w:szCs w:val="24"/>
              </w:rPr>
              <w:t xml:space="preserve">Enzymen: amylase, isomaltase en maltase </w:t>
            </w:r>
            <w:r w:rsidRPr="001D79DF">
              <w:rPr>
                <w:rFonts w:ascii="Arial" w:hAnsi="Arial" w:cs="Arial"/>
                <w:sz w:val="24"/>
                <w:szCs w:val="24"/>
              </w:rPr>
              <w:sym w:font="Wingdings" w:char="F0E0"/>
            </w:r>
            <w:r w:rsidRPr="001D79DF">
              <w:rPr>
                <w:rFonts w:ascii="Arial" w:hAnsi="Arial" w:cs="Arial"/>
                <w:sz w:val="24"/>
                <w:szCs w:val="24"/>
              </w:rPr>
              <w:t xml:space="preserve"> 1 pt</w:t>
            </w:r>
          </w:p>
          <w:p w14:paraId="38270F2C" w14:textId="77777777" w:rsidR="0014797D" w:rsidRPr="001D79DF" w:rsidRDefault="0014797D" w:rsidP="00E77CCE">
            <w:pPr>
              <w:spacing w:after="0" w:line="280" w:lineRule="exact"/>
              <w:rPr>
                <w:rFonts w:ascii="Arial" w:hAnsi="Arial" w:cs="Arial"/>
                <w:sz w:val="24"/>
                <w:szCs w:val="24"/>
              </w:rPr>
            </w:pPr>
            <w:r w:rsidRPr="001D79DF">
              <w:rPr>
                <w:rFonts w:ascii="Arial" w:hAnsi="Arial" w:cs="Arial"/>
                <w:sz w:val="24"/>
                <w:szCs w:val="24"/>
              </w:rPr>
              <w:t xml:space="preserve">Organen: mondholte, 12-vingerige darm, dunne darm </w:t>
            </w:r>
            <w:r w:rsidRPr="001D79DF">
              <w:rPr>
                <w:rFonts w:ascii="Arial" w:hAnsi="Arial" w:cs="Arial"/>
                <w:sz w:val="24"/>
                <w:szCs w:val="24"/>
              </w:rPr>
              <w:sym w:font="Wingdings" w:char="F0E0"/>
            </w:r>
            <w:r w:rsidRPr="001D79DF">
              <w:rPr>
                <w:rFonts w:ascii="Arial" w:hAnsi="Arial" w:cs="Arial"/>
                <w:sz w:val="24"/>
                <w:szCs w:val="24"/>
              </w:rPr>
              <w:t xml:space="preserve"> 1pt</w:t>
            </w:r>
          </w:p>
          <w:p w14:paraId="4D7DE20D" w14:textId="77777777" w:rsidR="0014797D" w:rsidRPr="001D79DF" w:rsidRDefault="0014797D" w:rsidP="00E77CCE">
            <w:pPr>
              <w:spacing w:after="0" w:line="280" w:lineRule="exact"/>
              <w:rPr>
                <w:rFonts w:ascii="Arial" w:hAnsi="Arial" w:cs="Arial"/>
                <w:sz w:val="24"/>
                <w:szCs w:val="24"/>
              </w:rPr>
            </w:pPr>
            <w:r w:rsidRPr="001D79DF">
              <w:rPr>
                <w:rFonts w:ascii="Arial" w:hAnsi="Arial" w:cs="Arial"/>
                <w:sz w:val="24"/>
                <w:szCs w:val="24"/>
              </w:rPr>
              <w:t>Tussenproducten: dextrinen en maltose</w:t>
            </w:r>
          </w:p>
          <w:p w14:paraId="7155E91B" w14:textId="77777777" w:rsidR="0014797D" w:rsidRPr="001D79DF" w:rsidRDefault="0014797D" w:rsidP="00E77CCE">
            <w:pPr>
              <w:spacing w:after="0" w:line="280" w:lineRule="exact"/>
              <w:rPr>
                <w:rFonts w:ascii="Arial" w:hAnsi="Arial" w:cs="Arial"/>
                <w:sz w:val="24"/>
                <w:szCs w:val="24"/>
              </w:rPr>
            </w:pPr>
            <w:r w:rsidRPr="001D79DF">
              <w:rPr>
                <w:rFonts w:ascii="Arial" w:hAnsi="Arial" w:cs="Arial"/>
                <w:sz w:val="24"/>
                <w:szCs w:val="24"/>
              </w:rPr>
              <w:t xml:space="preserve">Eindproducten: glucose </w:t>
            </w:r>
            <w:r w:rsidRPr="001D79DF">
              <w:rPr>
                <w:rFonts w:ascii="Arial" w:hAnsi="Arial" w:cs="Arial"/>
                <w:sz w:val="24"/>
                <w:szCs w:val="24"/>
              </w:rPr>
              <w:sym w:font="Wingdings" w:char="F0E0"/>
            </w:r>
            <w:r w:rsidRPr="001D79DF">
              <w:rPr>
                <w:rFonts w:ascii="Arial" w:hAnsi="Arial" w:cs="Arial"/>
                <w:sz w:val="24"/>
                <w:szCs w:val="24"/>
              </w:rPr>
              <w:t xml:space="preserve"> 1 pt</w:t>
            </w:r>
          </w:p>
          <w:p w14:paraId="07DCAF97" w14:textId="77777777" w:rsidR="0014797D" w:rsidRPr="001D79DF" w:rsidRDefault="0014797D" w:rsidP="00E77CCE">
            <w:pPr>
              <w:pStyle w:val="Plattetekst"/>
              <w:rPr>
                <w:rFonts w:ascii="Arial" w:hAnsi="Arial" w:cs="Arial"/>
                <w:i/>
              </w:rPr>
            </w:pPr>
            <w:r w:rsidRPr="001D79DF">
              <w:rPr>
                <w:rFonts w:ascii="Arial" w:hAnsi="Arial" w:cs="Arial"/>
              </w:rPr>
              <w:t xml:space="preserve">Opname in de dunne darm en transport naar de poortader </w:t>
            </w:r>
            <w:r w:rsidRPr="001D79DF">
              <w:rPr>
                <w:rFonts w:ascii="Arial" w:hAnsi="Arial" w:cs="Arial"/>
              </w:rPr>
              <w:sym w:font="Wingdings" w:char="F0E0"/>
            </w:r>
            <w:r w:rsidRPr="001D79DF">
              <w:rPr>
                <w:rFonts w:ascii="Arial" w:hAnsi="Arial" w:cs="Arial"/>
              </w:rPr>
              <w:t xml:space="preserve"> lever </w:t>
            </w:r>
            <w:r w:rsidRPr="001D79DF">
              <w:rPr>
                <w:rFonts w:ascii="Arial" w:hAnsi="Arial" w:cs="Arial"/>
              </w:rPr>
              <w:sym w:font="Wingdings" w:char="F0E0"/>
            </w:r>
            <w:r w:rsidRPr="001D79DF">
              <w:rPr>
                <w:rFonts w:ascii="Arial" w:hAnsi="Arial" w:cs="Arial"/>
              </w:rPr>
              <w:t xml:space="preserve"> onderste holle ader </w:t>
            </w:r>
            <w:r w:rsidRPr="001D79DF">
              <w:rPr>
                <w:rFonts w:ascii="Arial" w:hAnsi="Arial" w:cs="Arial"/>
              </w:rPr>
              <w:sym w:font="Wingdings" w:char="F0E0"/>
            </w:r>
            <w:r w:rsidRPr="001D79DF">
              <w:rPr>
                <w:rFonts w:ascii="Arial" w:hAnsi="Arial" w:cs="Arial"/>
              </w:rPr>
              <w:t xml:space="preserve"> hart </w:t>
            </w:r>
            <w:r w:rsidRPr="001D79DF">
              <w:rPr>
                <w:rFonts w:ascii="Arial" w:hAnsi="Arial" w:cs="Arial"/>
              </w:rPr>
              <w:sym w:font="Wingdings" w:char="F0E0"/>
            </w:r>
            <w:r w:rsidRPr="001D79DF">
              <w:rPr>
                <w:rFonts w:ascii="Arial" w:hAnsi="Arial" w:cs="Arial"/>
              </w:rPr>
              <w:t xml:space="preserve"> aorta </w:t>
            </w:r>
            <w:r w:rsidRPr="001D79DF">
              <w:rPr>
                <w:rFonts w:ascii="Arial" w:hAnsi="Arial" w:cs="Arial"/>
              </w:rPr>
              <w:sym w:font="Wingdings" w:char="F0E0"/>
            </w:r>
            <w:r w:rsidRPr="001D79DF">
              <w:rPr>
                <w:rFonts w:ascii="Arial" w:hAnsi="Arial" w:cs="Arial"/>
              </w:rPr>
              <w:t xml:space="preserve"> 1 pt</w:t>
            </w:r>
          </w:p>
        </w:tc>
      </w:tr>
      <w:tr w:rsidR="0014797D" w:rsidRPr="001D79DF" w14:paraId="2D56913B" w14:textId="77777777" w:rsidTr="00E77CCE">
        <w:tc>
          <w:tcPr>
            <w:tcW w:w="828" w:type="dxa"/>
            <w:shd w:val="clear" w:color="auto" w:fill="auto"/>
          </w:tcPr>
          <w:p w14:paraId="61CDE34E"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13</w:t>
            </w:r>
          </w:p>
        </w:tc>
        <w:tc>
          <w:tcPr>
            <w:tcW w:w="550" w:type="dxa"/>
            <w:shd w:val="clear" w:color="auto" w:fill="auto"/>
          </w:tcPr>
          <w:p w14:paraId="329614CF" w14:textId="77777777" w:rsidR="0014797D" w:rsidRPr="001D79DF" w:rsidRDefault="0014797D" w:rsidP="00E77CCE">
            <w:pPr>
              <w:pStyle w:val="Plattetekst"/>
              <w:jc w:val="center"/>
              <w:rPr>
                <w:rFonts w:ascii="Arial" w:hAnsi="Arial" w:cs="Arial"/>
              </w:rPr>
            </w:pPr>
            <w:r w:rsidRPr="001D79DF">
              <w:rPr>
                <w:rFonts w:ascii="Arial" w:hAnsi="Arial" w:cs="Arial"/>
              </w:rPr>
              <w:t>1</w:t>
            </w:r>
          </w:p>
        </w:tc>
        <w:tc>
          <w:tcPr>
            <w:tcW w:w="1250" w:type="dxa"/>
            <w:shd w:val="clear" w:color="auto" w:fill="auto"/>
          </w:tcPr>
          <w:p w14:paraId="42A90B23"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6A1D118F" w14:textId="77777777" w:rsidR="0014797D" w:rsidRPr="001D79DF" w:rsidRDefault="0014797D" w:rsidP="00E77CCE">
            <w:pPr>
              <w:pStyle w:val="Plattetekst"/>
              <w:rPr>
                <w:rFonts w:ascii="Arial" w:hAnsi="Arial" w:cs="Arial"/>
              </w:rPr>
            </w:pPr>
            <w:r w:rsidRPr="001D79DF">
              <w:rPr>
                <w:rFonts w:ascii="Arial" w:hAnsi="Arial" w:cs="Arial"/>
              </w:rPr>
              <w:t>Eiwitten, water, mineralen, vitaminen</w:t>
            </w:r>
          </w:p>
          <w:p w14:paraId="78377E9A" w14:textId="77777777" w:rsidR="0014797D" w:rsidRPr="001D79DF" w:rsidRDefault="0014797D" w:rsidP="00E77CCE">
            <w:pPr>
              <w:pStyle w:val="Plattetekst"/>
              <w:rPr>
                <w:rFonts w:ascii="Arial" w:hAnsi="Arial" w:cs="Arial"/>
              </w:rPr>
            </w:pPr>
            <w:r w:rsidRPr="001D79DF">
              <w:rPr>
                <w:rFonts w:ascii="Arial" w:hAnsi="Arial" w:cs="Arial"/>
              </w:rPr>
              <w:t>Vezels zijn geen voedingsstoffen!</w:t>
            </w:r>
          </w:p>
          <w:p w14:paraId="0400CA1E" w14:textId="77777777" w:rsidR="0014797D" w:rsidRPr="001D79DF" w:rsidRDefault="0014797D" w:rsidP="00E77CCE">
            <w:pPr>
              <w:pStyle w:val="Plattetekst"/>
              <w:rPr>
                <w:rFonts w:ascii="Arial" w:hAnsi="Arial" w:cs="Arial"/>
              </w:rPr>
            </w:pPr>
            <w:r w:rsidRPr="001D79DF">
              <w:rPr>
                <w:rFonts w:ascii="Arial" w:hAnsi="Arial" w:cs="Arial"/>
              </w:rPr>
              <w:t>(Binas Tabel 82 A)</w:t>
            </w:r>
          </w:p>
        </w:tc>
      </w:tr>
      <w:tr w:rsidR="0014797D" w:rsidRPr="001D79DF" w14:paraId="323941B3" w14:textId="77777777" w:rsidTr="00E77CCE">
        <w:tc>
          <w:tcPr>
            <w:tcW w:w="828" w:type="dxa"/>
            <w:shd w:val="clear" w:color="auto" w:fill="auto"/>
          </w:tcPr>
          <w:p w14:paraId="6D0E3DFA"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14</w:t>
            </w:r>
          </w:p>
        </w:tc>
        <w:tc>
          <w:tcPr>
            <w:tcW w:w="550" w:type="dxa"/>
            <w:shd w:val="clear" w:color="auto" w:fill="auto"/>
          </w:tcPr>
          <w:p w14:paraId="566C8CD7" w14:textId="77777777" w:rsidR="0014797D" w:rsidRPr="001D79DF" w:rsidRDefault="0014797D" w:rsidP="00E77CCE">
            <w:pPr>
              <w:pStyle w:val="Plattetekst"/>
              <w:jc w:val="center"/>
              <w:rPr>
                <w:rFonts w:ascii="Arial" w:hAnsi="Arial" w:cs="Arial"/>
              </w:rPr>
            </w:pPr>
            <w:r w:rsidRPr="001D79DF">
              <w:rPr>
                <w:rFonts w:ascii="Arial" w:hAnsi="Arial" w:cs="Arial"/>
              </w:rPr>
              <w:t>1</w:t>
            </w:r>
          </w:p>
        </w:tc>
        <w:tc>
          <w:tcPr>
            <w:tcW w:w="1250" w:type="dxa"/>
            <w:shd w:val="clear" w:color="auto" w:fill="auto"/>
          </w:tcPr>
          <w:p w14:paraId="1D63F909"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1F559B73" w14:textId="77777777" w:rsidR="0014797D" w:rsidRPr="001D79DF" w:rsidRDefault="0014797D" w:rsidP="00E77CCE">
            <w:pPr>
              <w:spacing w:after="0" w:line="280" w:lineRule="exact"/>
              <w:rPr>
                <w:rFonts w:ascii="Arial" w:hAnsi="Arial" w:cs="Arial"/>
                <w:sz w:val="24"/>
                <w:szCs w:val="24"/>
              </w:rPr>
            </w:pPr>
            <w:r w:rsidRPr="001D79DF">
              <w:rPr>
                <w:rFonts w:ascii="Arial" w:hAnsi="Arial" w:cs="Arial"/>
                <w:sz w:val="24"/>
                <w:szCs w:val="24"/>
              </w:rPr>
              <w:t>Opgeslagen in de vorm van glycogeen in de lever en in de spieren</w:t>
            </w:r>
          </w:p>
        </w:tc>
      </w:tr>
      <w:tr w:rsidR="0014797D" w:rsidRPr="001D79DF" w14:paraId="39A058F4" w14:textId="77777777" w:rsidTr="00E77CCE">
        <w:tc>
          <w:tcPr>
            <w:tcW w:w="828" w:type="dxa"/>
            <w:shd w:val="clear" w:color="auto" w:fill="auto"/>
          </w:tcPr>
          <w:p w14:paraId="599A4F56"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15</w:t>
            </w:r>
          </w:p>
        </w:tc>
        <w:tc>
          <w:tcPr>
            <w:tcW w:w="550" w:type="dxa"/>
            <w:shd w:val="clear" w:color="auto" w:fill="auto"/>
          </w:tcPr>
          <w:p w14:paraId="0FE271E2" w14:textId="77777777" w:rsidR="0014797D" w:rsidRPr="001D79DF" w:rsidRDefault="0014797D" w:rsidP="00E77CCE">
            <w:pPr>
              <w:pStyle w:val="Plattetekst"/>
              <w:jc w:val="center"/>
              <w:rPr>
                <w:rFonts w:ascii="Arial" w:hAnsi="Arial" w:cs="Arial"/>
              </w:rPr>
            </w:pPr>
            <w:r w:rsidRPr="001D79DF">
              <w:rPr>
                <w:rFonts w:ascii="Arial" w:hAnsi="Arial" w:cs="Arial"/>
              </w:rPr>
              <w:t>1</w:t>
            </w:r>
          </w:p>
        </w:tc>
        <w:tc>
          <w:tcPr>
            <w:tcW w:w="1250" w:type="dxa"/>
            <w:shd w:val="clear" w:color="auto" w:fill="auto"/>
          </w:tcPr>
          <w:p w14:paraId="7D37A432"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5AA2FBBD" w14:textId="77777777" w:rsidR="0014797D" w:rsidRPr="001D79DF" w:rsidRDefault="0014797D" w:rsidP="00E77CCE">
            <w:pPr>
              <w:spacing w:after="0" w:line="280" w:lineRule="exact"/>
              <w:rPr>
                <w:rFonts w:ascii="Arial" w:hAnsi="Arial" w:cs="Arial"/>
                <w:sz w:val="24"/>
                <w:szCs w:val="24"/>
              </w:rPr>
            </w:pPr>
            <w:r w:rsidRPr="001D79DF">
              <w:rPr>
                <w:rFonts w:ascii="Arial" w:hAnsi="Arial" w:cs="Arial"/>
                <w:sz w:val="24"/>
                <w:szCs w:val="24"/>
              </w:rPr>
              <w:t>C gekoppeld met een dubbele binding aan O en gebonden aan N en H</w:t>
            </w:r>
          </w:p>
        </w:tc>
      </w:tr>
      <w:tr w:rsidR="0014797D" w:rsidRPr="001D79DF" w14:paraId="0C41CACD" w14:textId="77777777" w:rsidTr="00E77CCE">
        <w:tc>
          <w:tcPr>
            <w:tcW w:w="828" w:type="dxa"/>
            <w:shd w:val="clear" w:color="auto" w:fill="auto"/>
          </w:tcPr>
          <w:p w14:paraId="57815391"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16</w:t>
            </w:r>
          </w:p>
        </w:tc>
        <w:tc>
          <w:tcPr>
            <w:tcW w:w="550" w:type="dxa"/>
            <w:shd w:val="clear" w:color="auto" w:fill="auto"/>
          </w:tcPr>
          <w:p w14:paraId="176FD418" w14:textId="77777777" w:rsidR="0014797D" w:rsidRPr="001D79DF" w:rsidRDefault="0014797D" w:rsidP="00E77CCE">
            <w:pPr>
              <w:pStyle w:val="Plattetekst"/>
              <w:jc w:val="center"/>
              <w:rPr>
                <w:rFonts w:ascii="Arial" w:hAnsi="Arial" w:cs="Arial"/>
              </w:rPr>
            </w:pPr>
            <w:r w:rsidRPr="001D79DF">
              <w:rPr>
                <w:rFonts w:ascii="Arial" w:hAnsi="Arial" w:cs="Arial"/>
              </w:rPr>
              <w:t>2</w:t>
            </w:r>
          </w:p>
        </w:tc>
        <w:tc>
          <w:tcPr>
            <w:tcW w:w="1250" w:type="dxa"/>
            <w:shd w:val="clear" w:color="auto" w:fill="auto"/>
          </w:tcPr>
          <w:p w14:paraId="38285E35"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7FB2E7A6" w14:textId="77777777" w:rsidR="0014797D" w:rsidRPr="001D79DF" w:rsidRDefault="0014797D" w:rsidP="00E77CCE">
            <w:pPr>
              <w:rPr>
                <w:rFonts w:ascii="Arial" w:hAnsi="Arial" w:cs="Arial"/>
                <w:sz w:val="24"/>
                <w:szCs w:val="24"/>
              </w:rPr>
            </w:pPr>
            <w:r w:rsidRPr="001D79DF">
              <w:rPr>
                <w:rFonts w:ascii="Arial" w:hAnsi="Arial" w:cs="Arial"/>
                <w:sz w:val="24"/>
                <w:szCs w:val="24"/>
              </w:rPr>
              <w:t>Uit het antwoord moet blijken dat:</w:t>
            </w:r>
          </w:p>
          <w:p w14:paraId="0D6DC7B0" w14:textId="77777777" w:rsidR="0014797D" w:rsidRPr="001D79DF" w:rsidRDefault="0014797D" w:rsidP="0014797D">
            <w:pPr>
              <w:pStyle w:val="Lijstalinea"/>
              <w:numPr>
                <w:ilvl w:val="0"/>
                <w:numId w:val="27"/>
              </w:numPr>
              <w:rPr>
                <w:rFonts w:ascii="Arial" w:hAnsi="Arial" w:cs="Arial"/>
                <w:sz w:val="24"/>
                <w:szCs w:val="24"/>
              </w:rPr>
            </w:pPr>
            <w:r w:rsidRPr="001D79DF">
              <w:rPr>
                <w:rFonts w:ascii="Arial" w:hAnsi="Arial" w:cs="Arial"/>
                <w:sz w:val="24"/>
                <w:szCs w:val="24"/>
              </w:rPr>
              <w:t xml:space="preserve">Voor het co-transport een Na+ gradient nodig is, met in de cel een lage concentratie Na+ </w:t>
            </w:r>
            <w:r w:rsidRPr="001D79DF">
              <w:rPr>
                <w:rFonts w:ascii="Arial" w:hAnsi="Arial" w:cs="Arial"/>
                <w:sz w:val="24"/>
                <w:szCs w:val="24"/>
              </w:rPr>
              <w:sym w:font="Wingdings" w:char="F0E0"/>
            </w:r>
            <w:r w:rsidRPr="001D79DF">
              <w:rPr>
                <w:rFonts w:ascii="Arial" w:hAnsi="Arial" w:cs="Arial"/>
                <w:sz w:val="24"/>
                <w:szCs w:val="24"/>
              </w:rPr>
              <w:t xml:space="preserve"> 1pt</w:t>
            </w:r>
          </w:p>
          <w:p w14:paraId="4792727E" w14:textId="77777777" w:rsidR="0014797D" w:rsidRPr="001D79DF" w:rsidRDefault="0014797D" w:rsidP="0014797D">
            <w:pPr>
              <w:pStyle w:val="Lijstalinea"/>
              <w:numPr>
                <w:ilvl w:val="0"/>
                <w:numId w:val="27"/>
              </w:numPr>
              <w:rPr>
                <w:rFonts w:ascii="Arial" w:hAnsi="Arial" w:cs="Arial"/>
                <w:sz w:val="24"/>
                <w:szCs w:val="24"/>
              </w:rPr>
            </w:pPr>
            <w:r w:rsidRPr="001D79DF">
              <w:rPr>
                <w:rFonts w:ascii="Arial" w:hAnsi="Arial" w:cs="Arial"/>
                <w:sz w:val="24"/>
                <w:szCs w:val="24"/>
              </w:rPr>
              <w:t xml:space="preserve">De energie die bij de omzetting van ATP vrijkomt, gebruikt wordt om Na+ naar buiten de cel te transporteren (om de lage concentratie Na+ in de cel te handhaven) </w:t>
            </w:r>
            <w:r w:rsidRPr="001D79DF">
              <w:rPr>
                <w:rFonts w:ascii="Arial" w:hAnsi="Arial" w:cs="Arial"/>
                <w:sz w:val="24"/>
                <w:szCs w:val="24"/>
              </w:rPr>
              <w:sym w:font="Wingdings" w:char="F0E0"/>
            </w:r>
            <w:r w:rsidRPr="001D79DF">
              <w:rPr>
                <w:rFonts w:ascii="Arial" w:hAnsi="Arial" w:cs="Arial"/>
                <w:sz w:val="24"/>
                <w:szCs w:val="24"/>
              </w:rPr>
              <w:t xml:space="preserve"> 1pt</w:t>
            </w:r>
          </w:p>
          <w:p w14:paraId="583F3785" w14:textId="77777777" w:rsidR="0014797D" w:rsidRPr="001D79DF" w:rsidRDefault="0014797D" w:rsidP="00E77CCE">
            <w:pPr>
              <w:widowControl w:val="0"/>
              <w:autoSpaceDE w:val="0"/>
              <w:autoSpaceDN w:val="0"/>
              <w:adjustRightInd w:val="0"/>
              <w:spacing w:after="0" w:line="240" w:lineRule="auto"/>
              <w:rPr>
                <w:rFonts w:ascii="Arial" w:hAnsi="Arial" w:cs="Arial"/>
                <w:sz w:val="24"/>
                <w:szCs w:val="24"/>
              </w:rPr>
            </w:pPr>
            <w:r w:rsidRPr="001D79DF">
              <w:rPr>
                <w:rFonts w:ascii="Arial" w:eastAsiaTheme="minorEastAsia" w:hAnsi="Arial" w:cs="Arial"/>
                <w:sz w:val="24"/>
                <w:szCs w:val="24"/>
                <w:lang w:val="en-US" w:eastAsia="nl-NL"/>
              </w:rPr>
              <w:t>Buiten de cel moet Na</w:t>
            </w:r>
            <w:r w:rsidRPr="001D79DF">
              <w:rPr>
                <w:rFonts w:ascii="Arial" w:eastAsiaTheme="minorEastAsia" w:hAnsi="Arial" w:cs="Arial"/>
                <w:sz w:val="24"/>
                <w:szCs w:val="24"/>
                <w:vertAlign w:val="superscript"/>
                <w:lang w:val="en-US" w:eastAsia="nl-NL"/>
              </w:rPr>
              <w:t>+</w:t>
            </w:r>
            <w:r w:rsidRPr="001D79DF">
              <w:rPr>
                <w:rFonts w:ascii="Arial" w:eastAsiaTheme="minorEastAsia" w:hAnsi="Arial" w:cs="Arial"/>
                <w:sz w:val="24"/>
                <w:szCs w:val="24"/>
                <w:lang w:val="en-US" w:eastAsia="nl-NL"/>
              </w:rPr>
              <w:t xml:space="preserve"> zijn om transport van glucose mogelijk te maken. De Na</w:t>
            </w:r>
            <w:r w:rsidRPr="001D79DF">
              <w:rPr>
                <w:rFonts w:ascii="Arial" w:eastAsiaTheme="minorEastAsia" w:hAnsi="Arial" w:cs="Arial"/>
                <w:sz w:val="24"/>
                <w:szCs w:val="24"/>
                <w:vertAlign w:val="superscript"/>
                <w:lang w:val="en-US" w:eastAsia="nl-NL"/>
              </w:rPr>
              <w:t>+</w:t>
            </w:r>
            <w:r w:rsidRPr="001D79DF">
              <w:rPr>
                <w:rFonts w:ascii="Arial" w:eastAsiaTheme="minorEastAsia" w:hAnsi="Arial" w:cs="Arial"/>
                <w:sz w:val="24"/>
                <w:szCs w:val="24"/>
                <w:lang w:val="en-US" w:eastAsia="nl-NL"/>
              </w:rPr>
              <w:t xml:space="preserve"> die, tegelijk met glucose, de cel in gaat moet weer naar buiten. De natrium-kaliumpomp brengt de Na</w:t>
            </w:r>
            <w:r w:rsidRPr="001D79DF">
              <w:rPr>
                <w:rFonts w:ascii="Arial" w:eastAsiaTheme="minorEastAsia" w:hAnsi="Arial" w:cs="Arial"/>
                <w:sz w:val="24"/>
                <w:szCs w:val="24"/>
                <w:vertAlign w:val="superscript"/>
                <w:lang w:val="en-US" w:eastAsia="nl-NL"/>
              </w:rPr>
              <w:t>+</w:t>
            </w:r>
            <w:r w:rsidRPr="001D79DF">
              <w:rPr>
                <w:rFonts w:ascii="Arial" w:eastAsiaTheme="minorEastAsia" w:hAnsi="Arial" w:cs="Arial"/>
                <w:sz w:val="24"/>
                <w:szCs w:val="24"/>
                <w:lang w:val="en-US" w:eastAsia="nl-NL"/>
              </w:rPr>
              <w:t xml:space="preserve"> weer naar buiten. Voor dit transport is energie nodig in de vorm van ATP.</w:t>
            </w:r>
          </w:p>
        </w:tc>
      </w:tr>
      <w:tr w:rsidR="0014797D" w:rsidRPr="001D79DF" w14:paraId="277DA992" w14:textId="77777777" w:rsidTr="00E77CCE">
        <w:tc>
          <w:tcPr>
            <w:tcW w:w="828" w:type="dxa"/>
            <w:shd w:val="clear" w:color="auto" w:fill="auto"/>
          </w:tcPr>
          <w:p w14:paraId="530DDA03"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17</w:t>
            </w:r>
          </w:p>
        </w:tc>
        <w:tc>
          <w:tcPr>
            <w:tcW w:w="550" w:type="dxa"/>
            <w:shd w:val="clear" w:color="auto" w:fill="auto"/>
          </w:tcPr>
          <w:p w14:paraId="55718020" w14:textId="77777777" w:rsidR="0014797D" w:rsidRPr="001D79DF" w:rsidRDefault="0014797D" w:rsidP="00E77CCE">
            <w:pPr>
              <w:pStyle w:val="Plattetekst"/>
              <w:jc w:val="center"/>
              <w:rPr>
                <w:rFonts w:ascii="Arial" w:hAnsi="Arial" w:cs="Arial"/>
              </w:rPr>
            </w:pPr>
            <w:r w:rsidRPr="001D79DF">
              <w:rPr>
                <w:rFonts w:ascii="Arial" w:hAnsi="Arial" w:cs="Arial"/>
              </w:rPr>
              <w:t>1</w:t>
            </w:r>
          </w:p>
        </w:tc>
        <w:tc>
          <w:tcPr>
            <w:tcW w:w="1250" w:type="dxa"/>
            <w:shd w:val="clear" w:color="auto" w:fill="auto"/>
          </w:tcPr>
          <w:p w14:paraId="7E4D400F"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749F89FD" w14:textId="77777777" w:rsidR="0014797D" w:rsidRPr="001D79DF" w:rsidRDefault="0014797D" w:rsidP="00E77CCE">
            <w:pPr>
              <w:pStyle w:val="Plattetekst"/>
              <w:rPr>
                <w:rFonts w:ascii="Arial" w:hAnsi="Arial" w:cs="Arial"/>
              </w:rPr>
            </w:pPr>
            <w:r w:rsidRPr="001D79DF">
              <w:rPr>
                <w:rFonts w:ascii="Arial" w:hAnsi="Arial" w:cs="Arial"/>
              </w:rPr>
              <w:t>Een voedselinfectie (1p)</w:t>
            </w:r>
          </w:p>
        </w:tc>
      </w:tr>
      <w:tr w:rsidR="0014797D" w:rsidRPr="001D79DF" w14:paraId="351ABF17" w14:textId="77777777" w:rsidTr="00E77CCE">
        <w:tc>
          <w:tcPr>
            <w:tcW w:w="828" w:type="dxa"/>
            <w:shd w:val="clear" w:color="auto" w:fill="auto"/>
          </w:tcPr>
          <w:p w14:paraId="1ADF06DB"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18</w:t>
            </w:r>
          </w:p>
        </w:tc>
        <w:tc>
          <w:tcPr>
            <w:tcW w:w="550" w:type="dxa"/>
            <w:shd w:val="clear" w:color="auto" w:fill="auto"/>
          </w:tcPr>
          <w:p w14:paraId="7916B79A" w14:textId="77777777" w:rsidR="0014797D" w:rsidRPr="001D79DF" w:rsidRDefault="0014797D" w:rsidP="00E77CCE">
            <w:pPr>
              <w:pStyle w:val="Plattetekst"/>
              <w:jc w:val="center"/>
              <w:rPr>
                <w:rFonts w:ascii="Arial" w:hAnsi="Arial" w:cs="Arial"/>
              </w:rPr>
            </w:pPr>
            <w:r w:rsidRPr="001D79DF">
              <w:rPr>
                <w:rFonts w:ascii="Arial" w:hAnsi="Arial" w:cs="Arial"/>
              </w:rPr>
              <w:t>2</w:t>
            </w:r>
          </w:p>
        </w:tc>
        <w:tc>
          <w:tcPr>
            <w:tcW w:w="1250" w:type="dxa"/>
            <w:shd w:val="clear" w:color="auto" w:fill="auto"/>
          </w:tcPr>
          <w:p w14:paraId="778E8A0D"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3252FF59" w14:textId="77777777" w:rsidR="0014797D" w:rsidRPr="001D79DF" w:rsidRDefault="0014797D" w:rsidP="00E77CCE">
            <w:pPr>
              <w:pStyle w:val="Plattetekst"/>
              <w:rPr>
                <w:rFonts w:ascii="Arial" w:hAnsi="Arial" w:cs="Arial"/>
              </w:rPr>
            </w:pPr>
            <w:r w:rsidRPr="001D79DF">
              <w:rPr>
                <w:rFonts w:ascii="Arial" w:hAnsi="Arial" w:cs="Arial"/>
              </w:rPr>
              <w:t>De vis flink verhitten (1p), zodat de bacterien worden gedood (1p)</w:t>
            </w:r>
          </w:p>
        </w:tc>
      </w:tr>
      <w:tr w:rsidR="0014797D" w:rsidRPr="001D79DF" w14:paraId="231FB9E4" w14:textId="77777777" w:rsidTr="00E77CCE">
        <w:tc>
          <w:tcPr>
            <w:tcW w:w="828" w:type="dxa"/>
            <w:shd w:val="clear" w:color="auto" w:fill="auto"/>
          </w:tcPr>
          <w:p w14:paraId="5E21B350"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lastRenderedPageBreak/>
              <w:t>19</w:t>
            </w:r>
          </w:p>
        </w:tc>
        <w:tc>
          <w:tcPr>
            <w:tcW w:w="550" w:type="dxa"/>
            <w:shd w:val="clear" w:color="auto" w:fill="auto"/>
          </w:tcPr>
          <w:p w14:paraId="4DE8FBB9" w14:textId="77777777" w:rsidR="0014797D" w:rsidRPr="001D79DF" w:rsidRDefault="0014797D" w:rsidP="00E77CCE">
            <w:pPr>
              <w:pStyle w:val="Plattetekst"/>
              <w:jc w:val="center"/>
              <w:rPr>
                <w:rFonts w:ascii="Arial" w:hAnsi="Arial" w:cs="Arial"/>
              </w:rPr>
            </w:pPr>
            <w:r w:rsidRPr="001D79DF">
              <w:rPr>
                <w:rFonts w:ascii="Arial" w:hAnsi="Arial" w:cs="Arial"/>
              </w:rPr>
              <w:t>2</w:t>
            </w:r>
          </w:p>
        </w:tc>
        <w:tc>
          <w:tcPr>
            <w:tcW w:w="1250" w:type="dxa"/>
            <w:shd w:val="clear" w:color="auto" w:fill="auto"/>
          </w:tcPr>
          <w:p w14:paraId="7E0DC51D"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714FF2BA" w14:textId="168457B1" w:rsidR="0014797D" w:rsidRPr="001D79DF" w:rsidRDefault="0014797D" w:rsidP="00E77CCE">
            <w:pPr>
              <w:pStyle w:val="Plattetekst"/>
              <w:rPr>
                <w:rFonts w:ascii="Arial" w:hAnsi="Arial" w:cs="Arial"/>
              </w:rPr>
            </w:pPr>
            <w:r w:rsidRPr="001D79DF">
              <w:rPr>
                <w:rFonts w:ascii="Arial" w:hAnsi="Arial" w:cs="Arial"/>
              </w:rPr>
              <w:t>De maag (1p), het maagzuur/zoutzuur/H</w:t>
            </w:r>
            <w:r w:rsidR="00E61477" w:rsidRPr="001D79DF">
              <w:rPr>
                <w:rFonts w:ascii="Arial" w:hAnsi="Arial" w:cs="Arial"/>
              </w:rPr>
              <w:t>c</w:t>
            </w:r>
            <w:r w:rsidRPr="001D79DF">
              <w:rPr>
                <w:rFonts w:ascii="Arial" w:hAnsi="Arial" w:cs="Arial"/>
              </w:rPr>
              <w:t>l doodt de bacterien (1p)</w:t>
            </w:r>
          </w:p>
        </w:tc>
      </w:tr>
      <w:tr w:rsidR="0014797D" w:rsidRPr="001D79DF" w14:paraId="7935B14E" w14:textId="77777777" w:rsidTr="00E77CCE">
        <w:tc>
          <w:tcPr>
            <w:tcW w:w="828" w:type="dxa"/>
            <w:shd w:val="clear" w:color="auto" w:fill="auto"/>
          </w:tcPr>
          <w:p w14:paraId="132B1E19" w14:textId="77777777"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20</w:t>
            </w:r>
          </w:p>
        </w:tc>
        <w:tc>
          <w:tcPr>
            <w:tcW w:w="550" w:type="dxa"/>
            <w:shd w:val="clear" w:color="auto" w:fill="auto"/>
          </w:tcPr>
          <w:p w14:paraId="782E5662" w14:textId="77777777" w:rsidR="0014797D" w:rsidRPr="001D79DF" w:rsidRDefault="0014797D" w:rsidP="00E77CCE">
            <w:pPr>
              <w:pStyle w:val="Plattetekst"/>
              <w:jc w:val="center"/>
              <w:rPr>
                <w:rFonts w:ascii="Arial" w:hAnsi="Arial" w:cs="Arial"/>
              </w:rPr>
            </w:pPr>
            <w:r w:rsidRPr="001D79DF">
              <w:rPr>
                <w:rFonts w:ascii="Arial" w:hAnsi="Arial" w:cs="Arial"/>
              </w:rPr>
              <w:t>3</w:t>
            </w:r>
          </w:p>
        </w:tc>
        <w:tc>
          <w:tcPr>
            <w:tcW w:w="1250" w:type="dxa"/>
            <w:shd w:val="clear" w:color="auto" w:fill="auto"/>
          </w:tcPr>
          <w:p w14:paraId="24B4DB60"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4950A966" w14:textId="77777777" w:rsidR="0014797D" w:rsidRPr="001D79DF" w:rsidRDefault="0014797D" w:rsidP="00E77CCE">
            <w:pPr>
              <w:pStyle w:val="Plattetekst"/>
              <w:rPr>
                <w:rFonts w:ascii="Arial" w:hAnsi="Arial" w:cs="Arial"/>
              </w:rPr>
            </w:pPr>
            <w:r w:rsidRPr="001D79DF">
              <w:rPr>
                <w:rFonts w:ascii="Arial" w:hAnsi="Arial" w:cs="Arial"/>
              </w:rPr>
              <w:t>Gunstig voor: mensen die een chronische darmontsteking hebben, ziekte van Crohn, antibiotica gebruik (1p)</w:t>
            </w:r>
          </w:p>
          <w:p w14:paraId="367F7862" w14:textId="77777777" w:rsidR="0014797D" w:rsidRPr="001D79DF" w:rsidRDefault="0014797D" w:rsidP="00E77CCE">
            <w:pPr>
              <w:pStyle w:val="Plattetekst"/>
              <w:rPr>
                <w:rFonts w:ascii="Arial" w:hAnsi="Arial" w:cs="Arial"/>
              </w:rPr>
            </w:pPr>
            <w:r w:rsidRPr="001D79DF">
              <w:rPr>
                <w:rFonts w:ascii="Arial" w:hAnsi="Arial" w:cs="Arial"/>
              </w:rPr>
              <w:t>Waarom: bij deze mensen is de darmflora ontregeld, dus door poep in te brengen hebben ze weer een darmflora die in balans is (1p)</w:t>
            </w:r>
          </w:p>
          <w:p w14:paraId="533A28A2" w14:textId="77777777" w:rsidR="0014797D" w:rsidRPr="001D79DF" w:rsidRDefault="0014797D" w:rsidP="00E77CCE">
            <w:pPr>
              <w:pStyle w:val="Plattetekst"/>
              <w:rPr>
                <w:rFonts w:ascii="Arial" w:hAnsi="Arial" w:cs="Arial"/>
              </w:rPr>
            </w:pPr>
            <w:r w:rsidRPr="001D79DF">
              <w:rPr>
                <w:rFonts w:ascii="Arial" w:hAnsi="Arial" w:cs="Arial"/>
              </w:rPr>
              <w:t>Gunstige effect: in balans brengen darmflora (1p)</w:t>
            </w:r>
          </w:p>
        </w:tc>
      </w:tr>
      <w:tr w:rsidR="0014797D" w:rsidRPr="001D79DF" w14:paraId="2FB1A2EC" w14:textId="77777777" w:rsidTr="00E77CCE">
        <w:tc>
          <w:tcPr>
            <w:tcW w:w="828" w:type="dxa"/>
            <w:shd w:val="clear" w:color="auto" w:fill="auto"/>
          </w:tcPr>
          <w:p w14:paraId="1BDFF11A" w14:textId="5F7A0363" w:rsidR="0014797D" w:rsidRPr="001D79DF" w:rsidRDefault="0014797D" w:rsidP="00E77CCE">
            <w:pPr>
              <w:spacing w:after="0" w:line="280" w:lineRule="exact"/>
              <w:jc w:val="center"/>
              <w:rPr>
                <w:rFonts w:ascii="Arial" w:hAnsi="Arial" w:cs="Arial"/>
                <w:sz w:val="24"/>
                <w:szCs w:val="24"/>
              </w:rPr>
            </w:pPr>
            <w:r w:rsidRPr="001D79DF">
              <w:rPr>
                <w:rFonts w:ascii="Arial" w:hAnsi="Arial" w:cs="Arial"/>
                <w:sz w:val="24"/>
                <w:szCs w:val="24"/>
              </w:rPr>
              <w:t>21</w:t>
            </w:r>
            <w:r w:rsidR="005744A1">
              <w:rPr>
                <w:rFonts w:ascii="Arial" w:hAnsi="Arial" w:cs="Arial"/>
                <w:sz w:val="24"/>
                <w:szCs w:val="24"/>
              </w:rPr>
              <w:t>a</w:t>
            </w:r>
          </w:p>
        </w:tc>
        <w:tc>
          <w:tcPr>
            <w:tcW w:w="550" w:type="dxa"/>
            <w:shd w:val="clear" w:color="auto" w:fill="auto"/>
          </w:tcPr>
          <w:p w14:paraId="79313E58" w14:textId="2AAA6EEB" w:rsidR="0014797D" w:rsidRPr="001D79DF" w:rsidRDefault="00E61477" w:rsidP="00E77CCE">
            <w:pPr>
              <w:pStyle w:val="Plattetekst"/>
              <w:jc w:val="center"/>
              <w:rPr>
                <w:rFonts w:ascii="Arial" w:hAnsi="Arial" w:cs="Arial"/>
              </w:rPr>
            </w:pPr>
            <w:r>
              <w:rPr>
                <w:rFonts w:ascii="Arial" w:hAnsi="Arial" w:cs="Arial"/>
              </w:rPr>
              <w:t>1</w:t>
            </w:r>
            <w:r w:rsidR="0014797D" w:rsidRPr="001D79DF">
              <w:rPr>
                <w:rFonts w:ascii="Arial" w:hAnsi="Arial" w:cs="Arial"/>
              </w:rPr>
              <w:t>p</w:t>
            </w:r>
          </w:p>
        </w:tc>
        <w:tc>
          <w:tcPr>
            <w:tcW w:w="1250" w:type="dxa"/>
            <w:shd w:val="clear" w:color="auto" w:fill="auto"/>
          </w:tcPr>
          <w:p w14:paraId="7131B63E"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1B296788" w14:textId="77777777" w:rsidR="0014797D" w:rsidRPr="001D79DF" w:rsidRDefault="0014797D" w:rsidP="00E77CCE">
            <w:pPr>
              <w:pStyle w:val="Plattetekst"/>
              <w:rPr>
                <w:rFonts w:ascii="Arial" w:hAnsi="Arial" w:cs="Arial"/>
                <w:color w:val="000000"/>
              </w:rPr>
            </w:pPr>
            <w:r w:rsidRPr="001D79DF">
              <w:rPr>
                <w:rFonts w:ascii="Arial" w:hAnsi="Arial" w:cs="Arial"/>
                <w:color w:val="000000"/>
              </w:rPr>
              <w:t>Per goed verschil bij één van onderstaande casussen (1p)</w:t>
            </w:r>
          </w:p>
          <w:p w14:paraId="1E757B63" w14:textId="77777777" w:rsidR="0014797D" w:rsidRPr="001D79DF" w:rsidRDefault="0014797D" w:rsidP="00E77CCE">
            <w:pPr>
              <w:pStyle w:val="Plattetekst"/>
              <w:rPr>
                <w:rFonts w:ascii="Arial" w:hAnsi="Arial" w:cs="Arial"/>
                <w:color w:val="000000"/>
              </w:rPr>
            </w:pPr>
            <w:r w:rsidRPr="001D79DF">
              <w:rPr>
                <w:rFonts w:ascii="Arial" w:hAnsi="Arial" w:cs="Arial"/>
                <w:color w:val="000000"/>
              </w:rPr>
              <w:t>een veganist</w:t>
            </w:r>
          </w:p>
          <w:p w14:paraId="1C0B5A89" w14:textId="77777777" w:rsidR="0014797D" w:rsidRPr="001D79DF" w:rsidRDefault="0014797D" w:rsidP="00E77CCE">
            <w:pPr>
              <w:pStyle w:val="Plattetekst"/>
              <w:rPr>
                <w:rFonts w:ascii="Arial" w:hAnsi="Arial" w:cs="Arial"/>
                <w:color w:val="000000"/>
              </w:rPr>
            </w:pPr>
            <w:r w:rsidRPr="001D79DF">
              <w:rPr>
                <w:rFonts w:ascii="Arial" w:hAnsi="Arial" w:cs="Arial"/>
                <w:color w:val="000000"/>
              </w:rPr>
              <w:t>een topsporter</w:t>
            </w:r>
          </w:p>
          <w:p w14:paraId="7A9CFDE0" w14:textId="77777777" w:rsidR="0014797D" w:rsidRPr="001D79DF" w:rsidRDefault="0014797D" w:rsidP="00E77CCE">
            <w:pPr>
              <w:pStyle w:val="Plattetekst"/>
              <w:rPr>
                <w:rFonts w:ascii="Arial" w:hAnsi="Arial" w:cs="Arial"/>
                <w:color w:val="000000"/>
              </w:rPr>
            </w:pPr>
            <w:r w:rsidRPr="001D79DF">
              <w:rPr>
                <w:rFonts w:ascii="Arial" w:hAnsi="Arial" w:cs="Arial"/>
                <w:color w:val="000000"/>
              </w:rPr>
              <w:t>iemand met de ziekte van Crohn</w:t>
            </w:r>
          </w:p>
          <w:p w14:paraId="73C47ED8" w14:textId="77777777" w:rsidR="0014797D" w:rsidRPr="001D79DF" w:rsidRDefault="0014797D" w:rsidP="00E77CCE">
            <w:pPr>
              <w:pStyle w:val="Plattetekst"/>
              <w:rPr>
                <w:rFonts w:ascii="Arial" w:hAnsi="Arial" w:cs="Arial"/>
                <w:color w:val="000000"/>
              </w:rPr>
            </w:pPr>
            <w:r w:rsidRPr="001D79DF">
              <w:rPr>
                <w:rFonts w:ascii="Arial" w:hAnsi="Arial" w:cs="Arial"/>
                <w:color w:val="000000"/>
              </w:rPr>
              <w:t>iemand met coeliakie</w:t>
            </w:r>
          </w:p>
          <w:p w14:paraId="54432A11" w14:textId="77777777" w:rsidR="0014797D" w:rsidRPr="001D79DF" w:rsidRDefault="0014797D" w:rsidP="00E77CCE">
            <w:pPr>
              <w:pStyle w:val="Plattetekst"/>
              <w:rPr>
                <w:rFonts w:ascii="Arial" w:hAnsi="Arial" w:cs="Arial"/>
              </w:rPr>
            </w:pPr>
            <w:r w:rsidRPr="001D79DF">
              <w:rPr>
                <w:rFonts w:ascii="Arial" w:hAnsi="Arial" w:cs="Arial"/>
                <w:color w:val="000000"/>
              </w:rPr>
              <w:t>iemand met een lactose intolerantie.</w:t>
            </w:r>
          </w:p>
        </w:tc>
      </w:tr>
      <w:tr w:rsidR="00E61477" w:rsidRPr="001D79DF" w14:paraId="3C0C850C" w14:textId="77777777" w:rsidTr="00E77CCE">
        <w:tc>
          <w:tcPr>
            <w:tcW w:w="828" w:type="dxa"/>
            <w:shd w:val="clear" w:color="auto" w:fill="auto"/>
          </w:tcPr>
          <w:p w14:paraId="7EC6A9B0" w14:textId="5A04F9B6" w:rsidR="00E61477" w:rsidRPr="001D79DF" w:rsidRDefault="00E61477" w:rsidP="00E77CCE">
            <w:pPr>
              <w:spacing w:after="0" w:line="280" w:lineRule="exact"/>
              <w:jc w:val="center"/>
              <w:rPr>
                <w:rFonts w:ascii="Arial" w:hAnsi="Arial" w:cs="Arial"/>
                <w:sz w:val="24"/>
                <w:szCs w:val="24"/>
              </w:rPr>
            </w:pPr>
            <w:r>
              <w:rPr>
                <w:rFonts w:ascii="Arial" w:hAnsi="Arial" w:cs="Arial"/>
                <w:sz w:val="24"/>
                <w:szCs w:val="24"/>
              </w:rPr>
              <w:t>2</w:t>
            </w:r>
            <w:r w:rsidR="005744A1">
              <w:rPr>
                <w:rFonts w:ascii="Arial" w:hAnsi="Arial" w:cs="Arial"/>
                <w:sz w:val="24"/>
                <w:szCs w:val="24"/>
              </w:rPr>
              <w:t>1b</w:t>
            </w:r>
            <w:bookmarkStart w:id="0" w:name="_GoBack"/>
            <w:bookmarkEnd w:id="0"/>
          </w:p>
        </w:tc>
        <w:tc>
          <w:tcPr>
            <w:tcW w:w="550" w:type="dxa"/>
            <w:shd w:val="clear" w:color="auto" w:fill="auto"/>
          </w:tcPr>
          <w:p w14:paraId="2668C990" w14:textId="15516FFC" w:rsidR="00E61477" w:rsidRPr="001D79DF" w:rsidRDefault="00E61477" w:rsidP="00E77CCE">
            <w:pPr>
              <w:pStyle w:val="Plattetekst"/>
              <w:jc w:val="center"/>
              <w:rPr>
                <w:rFonts w:ascii="Arial" w:hAnsi="Arial" w:cs="Arial"/>
              </w:rPr>
            </w:pPr>
            <w:r>
              <w:rPr>
                <w:rFonts w:ascii="Arial" w:hAnsi="Arial" w:cs="Arial"/>
              </w:rPr>
              <w:t>1p</w:t>
            </w:r>
          </w:p>
        </w:tc>
        <w:tc>
          <w:tcPr>
            <w:tcW w:w="1250" w:type="dxa"/>
            <w:shd w:val="clear" w:color="auto" w:fill="auto"/>
          </w:tcPr>
          <w:p w14:paraId="1D096046" w14:textId="77777777" w:rsidR="00E61477" w:rsidRPr="001D79DF" w:rsidRDefault="00E61477" w:rsidP="00E77CCE">
            <w:pPr>
              <w:spacing w:after="0" w:line="280" w:lineRule="exact"/>
              <w:jc w:val="center"/>
              <w:rPr>
                <w:rFonts w:ascii="Arial" w:hAnsi="Arial" w:cs="Arial"/>
                <w:sz w:val="24"/>
                <w:szCs w:val="24"/>
              </w:rPr>
            </w:pPr>
          </w:p>
        </w:tc>
        <w:tc>
          <w:tcPr>
            <w:tcW w:w="6090" w:type="dxa"/>
            <w:shd w:val="clear" w:color="auto" w:fill="auto"/>
          </w:tcPr>
          <w:p w14:paraId="0BBF116F" w14:textId="34C3C887" w:rsidR="00E61477" w:rsidRPr="001D79DF" w:rsidRDefault="00E61477" w:rsidP="00E61477">
            <w:pPr>
              <w:pStyle w:val="Plattetekst"/>
              <w:rPr>
                <w:rFonts w:ascii="Arial" w:hAnsi="Arial" w:cs="Arial"/>
                <w:color w:val="000000"/>
              </w:rPr>
            </w:pPr>
            <w:r>
              <w:rPr>
                <w:rFonts w:ascii="Arial" w:hAnsi="Arial" w:cs="Arial"/>
                <w:color w:val="000000"/>
              </w:rPr>
              <w:t>Deze patienten mijden bepaalde voedingsstoffen (soms zelfs hele voedingsmiddelen) uit hun voedsel: gluten, lactose, vezels, vlees, vis, etc.. Ze moeten dus iets alternatiefs eten om aan voldoende voedingsstoffen te komen.</w:t>
            </w:r>
          </w:p>
        </w:tc>
      </w:tr>
      <w:tr w:rsidR="0014797D" w:rsidRPr="001D79DF" w14:paraId="77C5AB11" w14:textId="77777777" w:rsidTr="00E77CCE">
        <w:tc>
          <w:tcPr>
            <w:tcW w:w="828" w:type="dxa"/>
            <w:shd w:val="clear" w:color="auto" w:fill="auto"/>
          </w:tcPr>
          <w:p w14:paraId="4CC3FBEB" w14:textId="77777777" w:rsidR="0014797D" w:rsidRPr="001D79DF" w:rsidRDefault="0014797D" w:rsidP="00E77CCE">
            <w:pPr>
              <w:spacing w:after="0" w:line="280" w:lineRule="exact"/>
              <w:jc w:val="center"/>
              <w:rPr>
                <w:rFonts w:ascii="Arial" w:hAnsi="Arial" w:cs="Arial"/>
                <w:b/>
                <w:sz w:val="24"/>
                <w:szCs w:val="24"/>
              </w:rPr>
            </w:pPr>
            <w:r w:rsidRPr="001D79DF">
              <w:rPr>
                <w:rFonts w:ascii="Arial" w:hAnsi="Arial" w:cs="Arial"/>
                <w:b/>
                <w:sz w:val="24"/>
                <w:szCs w:val="24"/>
              </w:rPr>
              <w:t>tot</w:t>
            </w:r>
          </w:p>
        </w:tc>
        <w:tc>
          <w:tcPr>
            <w:tcW w:w="550" w:type="dxa"/>
            <w:shd w:val="clear" w:color="auto" w:fill="auto"/>
          </w:tcPr>
          <w:p w14:paraId="15A44B74" w14:textId="77777777" w:rsidR="0014797D" w:rsidRPr="001D79DF" w:rsidRDefault="0014797D" w:rsidP="00E77CCE">
            <w:pPr>
              <w:spacing w:after="0" w:line="280" w:lineRule="exact"/>
              <w:jc w:val="center"/>
              <w:rPr>
                <w:rFonts w:ascii="Arial" w:hAnsi="Arial" w:cs="Arial"/>
                <w:b/>
                <w:sz w:val="24"/>
                <w:szCs w:val="24"/>
              </w:rPr>
            </w:pPr>
            <w:r w:rsidRPr="001D79DF">
              <w:rPr>
                <w:rFonts w:ascii="Arial" w:hAnsi="Arial" w:cs="Arial"/>
                <w:b/>
                <w:sz w:val="24"/>
                <w:szCs w:val="24"/>
              </w:rPr>
              <w:t>45</w:t>
            </w:r>
          </w:p>
        </w:tc>
        <w:tc>
          <w:tcPr>
            <w:tcW w:w="1250" w:type="dxa"/>
            <w:shd w:val="clear" w:color="auto" w:fill="auto"/>
          </w:tcPr>
          <w:p w14:paraId="5AEF55E4" w14:textId="77777777" w:rsidR="0014797D" w:rsidRPr="001D79DF" w:rsidRDefault="0014797D" w:rsidP="00E77CCE">
            <w:pPr>
              <w:spacing w:after="0" w:line="280" w:lineRule="exact"/>
              <w:jc w:val="center"/>
              <w:rPr>
                <w:rFonts w:ascii="Arial" w:hAnsi="Arial" w:cs="Arial"/>
                <w:sz w:val="24"/>
                <w:szCs w:val="24"/>
              </w:rPr>
            </w:pPr>
          </w:p>
        </w:tc>
        <w:tc>
          <w:tcPr>
            <w:tcW w:w="6090" w:type="dxa"/>
            <w:shd w:val="clear" w:color="auto" w:fill="auto"/>
          </w:tcPr>
          <w:p w14:paraId="2ABEE0E0" w14:textId="77777777" w:rsidR="0014797D" w:rsidRPr="001D79DF" w:rsidRDefault="0014797D" w:rsidP="00E77CCE">
            <w:pPr>
              <w:spacing w:after="0" w:line="280" w:lineRule="exact"/>
              <w:rPr>
                <w:rFonts w:ascii="Arial" w:hAnsi="Arial" w:cs="Arial"/>
                <w:sz w:val="24"/>
                <w:szCs w:val="24"/>
              </w:rPr>
            </w:pPr>
          </w:p>
        </w:tc>
      </w:tr>
    </w:tbl>
    <w:p w14:paraId="3426AFE0" w14:textId="77777777" w:rsidR="00637405" w:rsidRPr="001D79DF" w:rsidRDefault="00637405" w:rsidP="007A1E60">
      <w:pPr>
        <w:rPr>
          <w:rFonts w:ascii="Arial" w:hAnsi="Arial" w:cs="Arial"/>
          <w:sz w:val="24"/>
          <w:szCs w:val="24"/>
        </w:rPr>
      </w:pPr>
    </w:p>
    <w:p w14:paraId="6436118A" w14:textId="64D5E4F2" w:rsidR="0014797D" w:rsidRPr="001D79DF" w:rsidRDefault="0014797D">
      <w:pPr>
        <w:rPr>
          <w:rFonts w:ascii="Arial" w:hAnsi="Arial" w:cs="Arial"/>
          <w:sz w:val="24"/>
          <w:szCs w:val="24"/>
        </w:rPr>
      </w:pPr>
      <w:r w:rsidRPr="001D79DF">
        <w:rPr>
          <w:rFonts w:ascii="Arial" w:hAnsi="Arial" w:cs="Arial"/>
          <w:b/>
          <w:sz w:val="24"/>
          <w:szCs w:val="24"/>
        </w:rPr>
        <w:t xml:space="preserve">Cijfer </w:t>
      </w:r>
      <w:r w:rsidRPr="001D79DF">
        <w:rPr>
          <w:rFonts w:ascii="Arial" w:hAnsi="Arial" w:cs="Arial"/>
          <w:sz w:val="24"/>
          <w:szCs w:val="24"/>
        </w:rPr>
        <w:t>= aantal punten / 45 x 9 + 1</w:t>
      </w:r>
    </w:p>
    <w:p w14:paraId="3C03475F" w14:textId="77777777" w:rsidR="00637405" w:rsidRPr="001D79DF" w:rsidRDefault="0014797D">
      <w:pPr>
        <w:rPr>
          <w:rFonts w:ascii="Arial" w:hAnsi="Arial" w:cs="Arial"/>
          <w:sz w:val="24"/>
          <w:szCs w:val="24"/>
        </w:rPr>
      </w:pPr>
      <w:r w:rsidRPr="001D79DF">
        <w:rPr>
          <w:rFonts w:ascii="Arial" w:hAnsi="Arial" w:cs="Arial"/>
          <w:sz w:val="24"/>
          <w:szCs w:val="24"/>
        </w:rPr>
        <w:br w:type="column"/>
      </w:r>
    </w:p>
    <w:tbl>
      <w:tblPr>
        <w:tblStyle w:val="Tabelraster"/>
        <w:tblW w:w="8188" w:type="dxa"/>
        <w:tblLook w:val="04A0" w:firstRow="1" w:lastRow="0" w:firstColumn="1" w:lastColumn="0" w:noHBand="0" w:noVBand="1"/>
      </w:tblPr>
      <w:tblGrid>
        <w:gridCol w:w="884"/>
        <w:gridCol w:w="1510"/>
        <w:gridCol w:w="1691"/>
        <w:gridCol w:w="4103"/>
      </w:tblGrid>
      <w:tr w:rsidR="00637405" w:rsidRPr="001D79DF" w14:paraId="781AD282" w14:textId="77777777" w:rsidTr="00637405">
        <w:tc>
          <w:tcPr>
            <w:tcW w:w="884" w:type="dxa"/>
          </w:tcPr>
          <w:p w14:paraId="38ABDD41" w14:textId="640D1045" w:rsidR="00637405" w:rsidRPr="001D79DF" w:rsidRDefault="00637405" w:rsidP="00637405">
            <w:pPr>
              <w:rPr>
                <w:rFonts w:ascii="Arial" w:hAnsi="Arial" w:cs="Arial"/>
                <w:b/>
                <w:sz w:val="24"/>
                <w:szCs w:val="24"/>
              </w:rPr>
            </w:pPr>
            <w:r w:rsidRPr="001D79DF">
              <w:rPr>
                <w:rFonts w:ascii="Arial" w:hAnsi="Arial" w:cs="Arial"/>
                <w:sz w:val="24"/>
                <w:szCs w:val="24"/>
              </w:rPr>
              <w:br w:type="column"/>
            </w:r>
            <w:r w:rsidRPr="001D79DF">
              <w:rPr>
                <w:rFonts w:ascii="Arial" w:hAnsi="Arial" w:cs="Arial"/>
                <w:b/>
                <w:sz w:val="24"/>
                <w:szCs w:val="24"/>
              </w:rPr>
              <w:t>Vraag</w:t>
            </w:r>
          </w:p>
        </w:tc>
        <w:tc>
          <w:tcPr>
            <w:tcW w:w="1510" w:type="dxa"/>
          </w:tcPr>
          <w:p w14:paraId="3453EA92" w14:textId="77777777" w:rsidR="00637405" w:rsidRPr="001D79DF" w:rsidRDefault="00637405" w:rsidP="00637405">
            <w:pPr>
              <w:rPr>
                <w:rFonts w:ascii="Arial" w:hAnsi="Arial" w:cs="Arial"/>
                <w:b/>
                <w:sz w:val="24"/>
                <w:szCs w:val="24"/>
              </w:rPr>
            </w:pPr>
            <w:r w:rsidRPr="001D79DF">
              <w:rPr>
                <w:rFonts w:ascii="Arial" w:hAnsi="Arial" w:cs="Arial"/>
                <w:b/>
                <w:sz w:val="24"/>
                <w:szCs w:val="24"/>
              </w:rPr>
              <w:t>R, T1, T2, I</w:t>
            </w:r>
          </w:p>
        </w:tc>
        <w:tc>
          <w:tcPr>
            <w:tcW w:w="1691" w:type="dxa"/>
          </w:tcPr>
          <w:p w14:paraId="125AADD2" w14:textId="77777777" w:rsidR="00637405" w:rsidRPr="001D79DF" w:rsidRDefault="00637405" w:rsidP="00637405">
            <w:pPr>
              <w:rPr>
                <w:rFonts w:ascii="Arial" w:hAnsi="Arial" w:cs="Arial"/>
                <w:b/>
                <w:sz w:val="24"/>
                <w:szCs w:val="24"/>
              </w:rPr>
            </w:pPr>
            <w:r w:rsidRPr="001D79DF">
              <w:rPr>
                <w:rFonts w:ascii="Arial" w:hAnsi="Arial" w:cs="Arial"/>
                <w:b/>
                <w:sz w:val="24"/>
                <w:szCs w:val="24"/>
              </w:rPr>
              <w:t>Aantal punten</w:t>
            </w:r>
          </w:p>
        </w:tc>
        <w:tc>
          <w:tcPr>
            <w:tcW w:w="4103" w:type="dxa"/>
          </w:tcPr>
          <w:p w14:paraId="3BCB0F68" w14:textId="77777777" w:rsidR="00637405" w:rsidRPr="001D79DF" w:rsidRDefault="00637405" w:rsidP="00637405">
            <w:pPr>
              <w:rPr>
                <w:rFonts w:ascii="Arial" w:hAnsi="Arial" w:cs="Arial"/>
                <w:b/>
                <w:sz w:val="24"/>
                <w:szCs w:val="24"/>
              </w:rPr>
            </w:pPr>
            <w:r w:rsidRPr="001D79DF">
              <w:rPr>
                <w:rFonts w:ascii="Arial" w:hAnsi="Arial" w:cs="Arial"/>
                <w:b/>
                <w:sz w:val="24"/>
                <w:szCs w:val="24"/>
              </w:rPr>
              <w:t>Onderwerp</w:t>
            </w:r>
          </w:p>
        </w:tc>
      </w:tr>
      <w:tr w:rsidR="00637405" w:rsidRPr="001D79DF" w14:paraId="6928A585" w14:textId="77777777" w:rsidTr="00637405">
        <w:tc>
          <w:tcPr>
            <w:tcW w:w="884" w:type="dxa"/>
          </w:tcPr>
          <w:p w14:paraId="380ABB3D" w14:textId="77777777" w:rsidR="00637405" w:rsidRPr="001D79DF" w:rsidRDefault="00637405" w:rsidP="00637405">
            <w:pPr>
              <w:rPr>
                <w:rFonts w:ascii="Arial" w:hAnsi="Arial" w:cs="Arial"/>
                <w:sz w:val="24"/>
                <w:szCs w:val="24"/>
              </w:rPr>
            </w:pPr>
            <w:r w:rsidRPr="001D79DF">
              <w:rPr>
                <w:rFonts w:ascii="Arial" w:hAnsi="Arial" w:cs="Arial"/>
                <w:sz w:val="24"/>
                <w:szCs w:val="24"/>
              </w:rPr>
              <w:t>1</w:t>
            </w:r>
          </w:p>
        </w:tc>
        <w:tc>
          <w:tcPr>
            <w:tcW w:w="1510" w:type="dxa"/>
          </w:tcPr>
          <w:p w14:paraId="0EBDF04D" w14:textId="77777777" w:rsidR="00637405" w:rsidRPr="001D79DF" w:rsidRDefault="00637405" w:rsidP="00637405">
            <w:pPr>
              <w:rPr>
                <w:rFonts w:ascii="Arial" w:hAnsi="Arial" w:cs="Arial"/>
                <w:sz w:val="24"/>
                <w:szCs w:val="24"/>
              </w:rPr>
            </w:pPr>
            <w:r w:rsidRPr="001D79DF">
              <w:rPr>
                <w:rFonts w:ascii="Arial" w:hAnsi="Arial" w:cs="Arial"/>
                <w:sz w:val="24"/>
                <w:szCs w:val="24"/>
              </w:rPr>
              <w:t>T1</w:t>
            </w:r>
          </w:p>
        </w:tc>
        <w:tc>
          <w:tcPr>
            <w:tcW w:w="1691" w:type="dxa"/>
          </w:tcPr>
          <w:p w14:paraId="27B864FC" w14:textId="77777777" w:rsidR="00637405" w:rsidRPr="001D79DF" w:rsidRDefault="00637405" w:rsidP="00637405">
            <w:pPr>
              <w:rPr>
                <w:rFonts w:ascii="Arial" w:hAnsi="Arial" w:cs="Arial"/>
                <w:sz w:val="24"/>
                <w:szCs w:val="24"/>
              </w:rPr>
            </w:pPr>
            <w:r w:rsidRPr="001D79DF">
              <w:rPr>
                <w:rFonts w:ascii="Arial" w:hAnsi="Arial" w:cs="Arial"/>
                <w:sz w:val="24"/>
                <w:szCs w:val="24"/>
              </w:rPr>
              <w:t>3</w:t>
            </w:r>
          </w:p>
        </w:tc>
        <w:tc>
          <w:tcPr>
            <w:tcW w:w="4103" w:type="dxa"/>
          </w:tcPr>
          <w:p w14:paraId="6806D510" w14:textId="77777777" w:rsidR="00637405" w:rsidRPr="001D79DF" w:rsidRDefault="00637405" w:rsidP="00637405">
            <w:pPr>
              <w:rPr>
                <w:rFonts w:ascii="Arial" w:hAnsi="Arial" w:cs="Arial"/>
                <w:sz w:val="24"/>
                <w:szCs w:val="24"/>
              </w:rPr>
            </w:pPr>
            <w:r w:rsidRPr="001D79DF">
              <w:rPr>
                <w:rFonts w:ascii="Arial" w:hAnsi="Arial" w:cs="Arial"/>
                <w:sz w:val="24"/>
                <w:szCs w:val="24"/>
              </w:rPr>
              <w:t>Juist/onjuist</w:t>
            </w:r>
          </w:p>
        </w:tc>
      </w:tr>
      <w:tr w:rsidR="00637405" w:rsidRPr="001D79DF" w14:paraId="086C5088" w14:textId="77777777" w:rsidTr="00637405">
        <w:tc>
          <w:tcPr>
            <w:tcW w:w="884" w:type="dxa"/>
          </w:tcPr>
          <w:p w14:paraId="5762CFEF" w14:textId="77777777" w:rsidR="00637405" w:rsidRPr="001D79DF" w:rsidRDefault="00637405" w:rsidP="00637405">
            <w:pPr>
              <w:rPr>
                <w:rFonts w:ascii="Arial" w:hAnsi="Arial" w:cs="Arial"/>
                <w:sz w:val="24"/>
                <w:szCs w:val="24"/>
              </w:rPr>
            </w:pPr>
            <w:r w:rsidRPr="001D79DF">
              <w:rPr>
                <w:rFonts w:ascii="Arial" w:hAnsi="Arial" w:cs="Arial"/>
                <w:sz w:val="24"/>
                <w:szCs w:val="24"/>
              </w:rPr>
              <w:t>2</w:t>
            </w:r>
          </w:p>
        </w:tc>
        <w:tc>
          <w:tcPr>
            <w:tcW w:w="1510" w:type="dxa"/>
          </w:tcPr>
          <w:p w14:paraId="04CFDDE4" w14:textId="77777777" w:rsidR="00637405" w:rsidRPr="001D79DF" w:rsidRDefault="00637405" w:rsidP="00637405">
            <w:pPr>
              <w:rPr>
                <w:rFonts w:ascii="Arial" w:hAnsi="Arial" w:cs="Arial"/>
                <w:sz w:val="24"/>
                <w:szCs w:val="24"/>
              </w:rPr>
            </w:pPr>
            <w:r w:rsidRPr="001D79DF">
              <w:rPr>
                <w:rFonts w:ascii="Arial" w:hAnsi="Arial" w:cs="Arial"/>
                <w:sz w:val="24"/>
                <w:szCs w:val="24"/>
              </w:rPr>
              <w:t>T2</w:t>
            </w:r>
          </w:p>
        </w:tc>
        <w:tc>
          <w:tcPr>
            <w:tcW w:w="1691" w:type="dxa"/>
          </w:tcPr>
          <w:p w14:paraId="3580340B" w14:textId="77777777" w:rsidR="00637405" w:rsidRPr="001D79DF" w:rsidRDefault="00637405" w:rsidP="00637405">
            <w:pPr>
              <w:rPr>
                <w:rFonts w:ascii="Arial" w:hAnsi="Arial" w:cs="Arial"/>
                <w:sz w:val="24"/>
                <w:szCs w:val="24"/>
              </w:rPr>
            </w:pPr>
            <w:r w:rsidRPr="001D79DF">
              <w:rPr>
                <w:rFonts w:ascii="Arial" w:hAnsi="Arial" w:cs="Arial"/>
                <w:sz w:val="24"/>
                <w:szCs w:val="24"/>
              </w:rPr>
              <w:t>3</w:t>
            </w:r>
          </w:p>
        </w:tc>
        <w:tc>
          <w:tcPr>
            <w:tcW w:w="4103" w:type="dxa"/>
          </w:tcPr>
          <w:p w14:paraId="12595707" w14:textId="77777777" w:rsidR="00637405" w:rsidRPr="001D79DF" w:rsidRDefault="00637405" w:rsidP="00637405">
            <w:pPr>
              <w:rPr>
                <w:rFonts w:ascii="Arial" w:hAnsi="Arial" w:cs="Arial"/>
                <w:sz w:val="24"/>
                <w:szCs w:val="24"/>
              </w:rPr>
            </w:pPr>
            <w:r w:rsidRPr="001D79DF">
              <w:rPr>
                <w:rFonts w:ascii="Arial" w:hAnsi="Arial" w:cs="Arial"/>
                <w:sz w:val="24"/>
                <w:szCs w:val="24"/>
              </w:rPr>
              <w:t>ADI-waarde (rekenen)</w:t>
            </w:r>
          </w:p>
        </w:tc>
      </w:tr>
      <w:tr w:rsidR="00637405" w:rsidRPr="001D79DF" w14:paraId="46FD4DBB" w14:textId="77777777" w:rsidTr="00637405">
        <w:tc>
          <w:tcPr>
            <w:tcW w:w="884" w:type="dxa"/>
          </w:tcPr>
          <w:p w14:paraId="3E5A3298" w14:textId="77777777" w:rsidR="00637405" w:rsidRPr="001D79DF" w:rsidRDefault="00637405" w:rsidP="00637405">
            <w:pPr>
              <w:rPr>
                <w:rFonts w:ascii="Arial" w:hAnsi="Arial" w:cs="Arial"/>
                <w:sz w:val="24"/>
                <w:szCs w:val="24"/>
              </w:rPr>
            </w:pPr>
            <w:r w:rsidRPr="001D79DF">
              <w:rPr>
                <w:rFonts w:ascii="Arial" w:hAnsi="Arial" w:cs="Arial"/>
                <w:sz w:val="24"/>
                <w:szCs w:val="24"/>
              </w:rPr>
              <w:t>3</w:t>
            </w:r>
          </w:p>
        </w:tc>
        <w:tc>
          <w:tcPr>
            <w:tcW w:w="1510" w:type="dxa"/>
          </w:tcPr>
          <w:p w14:paraId="2553CC1C" w14:textId="77777777" w:rsidR="00637405" w:rsidRPr="001D79DF" w:rsidRDefault="00637405" w:rsidP="00637405">
            <w:pPr>
              <w:rPr>
                <w:rFonts w:ascii="Arial" w:hAnsi="Arial" w:cs="Arial"/>
                <w:sz w:val="24"/>
                <w:szCs w:val="24"/>
              </w:rPr>
            </w:pPr>
            <w:r w:rsidRPr="001D79DF">
              <w:rPr>
                <w:rFonts w:ascii="Arial" w:hAnsi="Arial" w:cs="Arial"/>
                <w:sz w:val="24"/>
                <w:szCs w:val="24"/>
              </w:rPr>
              <w:t>R</w:t>
            </w:r>
          </w:p>
        </w:tc>
        <w:tc>
          <w:tcPr>
            <w:tcW w:w="1691" w:type="dxa"/>
          </w:tcPr>
          <w:p w14:paraId="1ACA0E50" w14:textId="77777777" w:rsidR="00637405" w:rsidRPr="001D79DF" w:rsidRDefault="00637405" w:rsidP="00637405">
            <w:pPr>
              <w:rPr>
                <w:rFonts w:ascii="Arial" w:hAnsi="Arial" w:cs="Arial"/>
                <w:sz w:val="24"/>
                <w:szCs w:val="24"/>
              </w:rPr>
            </w:pPr>
            <w:r w:rsidRPr="001D79DF">
              <w:rPr>
                <w:rFonts w:ascii="Arial" w:hAnsi="Arial" w:cs="Arial"/>
                <w:sz w:val="24"/>
                <w:szCs w:val="24"/>
              </w:rPr>
              <w:t>1</w:t>
            </w:r>
          </w:p>
        </w:tc>
        <w:tc>
          <w:tcPr>
            <w:tcW w:w="4103" w:type="dxa"/>
          </w:tcPr>
          <w:p w14:paraId="5493D91F" w14:textId="77777777" w:rsidR="00637405" w:rsidRPr="001D79DF" w:rsidRDefault="00637405" w:rsidP="00637405">
            <w:pPr>
              <w:rPr>
                <w:rFonts w:ascii="Arial" w:hAnsi="Arial" w:cs="Arial"/>
                <w:sz w:val="24"/>
                <w:szCs w:val="24"/>
              </w:rPr>
            </w:pPr>
            <w:r w:rsidRPr="001D79DF">
              <w:rPr>
                <w:rFonts w:ascii="Arial" w:hAnsi="Arial" w:cs="Arial"/>
                <w:sz w:val="24"/>
                <w:szCs w:val="24"/>
              </w:rPr>
              <w:t>Enzymen</w:t>
            </w:r>
          </w:p>
        </w:tc>
      </w:tr>
      <w:tr w:rsidR="00637405" w:rsidRPr="001D79DF" w14:paraId="595DB207" w14:textId="77777777" w:rsidTr="00637405">
        <w:tc>
          <w:tcPr>
            <w:tcW w:w="884" w:type="dxa"/>
          </w:tcPr>
          <w:p w14:paraId="7E9BE61B" w14:textId="77777777" w:rsidR="00637405" w:rsidRPr="001D79DF" w:rsidRDefault="00637405" w:rsidP="00637405">
            <w:pPr>
              <w:rPr>
                <w:rFonts w:ascii="Arial" w:hAnsi="Arial" w:cs="Arial"/>
                <w:sz w:val="24"/>
                <w:szCs w:val="24"/>
              </w:rPr>
            </w:pPr>
            <w:r w:rsidRPr="001D79DF">
              <w:rPr>
                <w:rFonts w:ascii="Arial" w:hAnsi="Arial" w:cs="Arial"/>
                <w:sz w:val="24"/>
                <w:szCs w:val="24"/>
              </w:rPr>
              <w:t>4</w:t>
            </w:r>
          </w:p>
        </w:tc>
        <w:tc>
          <w:tcPr>
            <w:tcW w:w="1510" w:type="dxa"/>
          </w:tcPr>
          <w:p w14:paraId="3DD79E95" w14:textId="77777777" w:rsidR="00637405" w:rsidRPr="001D79DF" w:rsidRDefault="00637405" w:rsidP="00637405">
            <w:pPr>
              <w:rPr>
                <w:rFonts w:ascii="Arial" w:hAnsi="Arial" w:cs="Arial"/>
                <w:sz w:val="24"/>
                <w:szCs w:val="24"/>
              </w:rPr>
            </w:pPr>
            <w:r w:rsidRPr="001D79DF">
              <w:rPr>
                <w:rFonts w:ascii="Arial" w:hAnsi="Arial" w:cs="Arial"/>
                <w:sz w:val="24"/>
                <w:szCs w:val="24"/>
              </w:rPr>
              <w:t>T2</w:t>
            </w:r>
          </w:p>
        </w:tc>
        <w:tc>
          <w:tcPr>
            <w:tcW w:w="1691" w:type="dxa"/>
          </w:tcPr>
          <w:p w14:paraId="13EB8EE0" w14:textId="77777777" w:rsidR="00637405" w:rsidRPr="001D79DF" w:rsidRDefault="00637405" w:rsidP="00637405">
            <w:pPr>
              <w:rPr>
                <w:rFonts w:ascii="Arial" w:hAnsi="Arial" w:cs="Arial"/>
                <w:sz w:val="24"/>
                <w:szCs w:val="24"/>
              </w:rPr>
            </w:pPr>
            <w:r w:rsidRPr="001D79DF">
              <w:rPr>
                <w:rFonts w:ascii="Arial" w:hAnsi="Arial" w:cs="Arial"/>
                <w:sz w:val="24"/>
                <w:szCs w:val="24"/>
              </w:rPr>
              <w:t>1</w:t>
            </w:r>
          </w:p>
        </w:tc>
        <w:tc>
          <w:tcPr>
            <w:tcW w:w="4103" w:type="dxa"/>
          </w:tcPr>
          <w:p w14:paraId="4ED4EB8F" w14:textId="77777777" w:rsidR="00637405" w:rsidRPr="001D79DF" w:rsidRDefault="00637405" w:rsidP="00637405">
            <w:pPr>
              <w:rPr>
                <w:rFonts w:ascii="Arial" w:hAnsi="Arial" w:cs="Arial"/>
                <w:sz w:val="24"/>
                <w:szCs w:val="24"/>
              </w:rPr>
            </w:pPr>
            <w:r w:rsidRPr="001D79DF">
              <w:rPr>
                <w:rFonts w:ascii="Arial" w:hAnsi="Arial" w:cs="Arial"/>
                <w:sz w:val="24"/>
                <w:szCs w:val="24"/>
              </w:rPr>
              <w:t>Enzymen</w:t>
            </w:r>
          </w:p>
        </w:tc>
      </w:tr>
      <w:tr w:rsidR="00637405" w:rsidRPr="001D79DF" w14:paraId="610953DE" w14:textId="77777777" w:rsidTr="00637405">
        <w:tc>
          <w:tcPr>
            <w:tcW w:w="884" w:type="dxa"/>
          </w:tcPr>
          <w:p w14:paraId="7A8391A7" w14:textId="77777777" w:rsidR="00637405" w:rsidRPr="001D79DF" w:rsidRDefault="00637405" w:rsidP="00637405">
            <w:pPr>
              <w:rPr>
                <w:rFonts w:ascii="Arial" w:hAnsi="Arial" w:cs="Arial"/>
                <w:sz w:val="24"/>
                <w:szCs w:val="24"/>
              </w:rPr>
            </w:pPr>
            <w:r w:rsidRPr="001D79DF">
              <w:rPr>
                <w:rFonts w:ascii="Arial" w:hAnsi="Arial" w:cs="Arial"/>
                <w:sz w:val="24"/>
                <w:szCs w:val="24"/>
              </w:rPr>
              <w:t>5</w:t>
            </w:r>
          </w:p>
        </w:tc>
        <w:tc>
          <w:tcPr>
            <w:tcW w:w="1510" w:type="dxa"/>
          </w:tcPr>
          <w:p w14:paraId="2477AF14" w14:textId="77777777" w:rsidR="00637405" w:rsidRPr="001D79DF" w:rsidRDefault="00637405" w:rsidP="00637405">
            <w:pPr>
              <w:rPr>
                <w:rFonts w:ascii="Arial" w:hAnsi="Arial" w:cs="Arial"/>
                <w:sz w:val="24"/>
                <w:szCs w:val="24"/>
              </w:rPr>
            </w:pPr>
            <w:r w:rsidRPr="001D79DF">
              <w:rPr>
                <w:rFonts w:ascii="Arial" w:hAnsi="Arial" w:cs="Arial"/>
                <w:sz w:val="24"/>
                <w:szCs w:val="24"/>
              </w:rPr>
              <w:t>I</w:t>
            </w:r>
          </w:p>
        </w:tc>
        <w:tc>
          <w:tcPr>
            <w:tcW w:w="1691" w:type="dxa"/>
          </w:tcPr>
          <w:p w14:paraId="1E844C0A" w14:textId="77777777" w:rsidR="00637405" w:rsidRPr="001D79DF" w:rsidRDefault="00637405" w:rsidP="00637405">
            <w:pPr>
              <w:rPr>
                <w:rFonts w:ascii="Arial" w:hAnsi="Arial" w:cs="Arial"/>
                <w:sz w:val="24"/>
                <w:szCs w:val="24"/>
              </w:rPr>
            </w:pPr>
            <w:r w:rsidRPr="001D79DF">
              <w:rPr>
                <w:rFonts w:ascii="Arial" w:hAnsi="Arial" w:cs="Arial"/>
                <w:sz w:val="24"/>
                <w:szCs w:val="24"/>
              </w:rPr>
              <w:t>2</w:t>
            </w:r>
          </w:p>
        </w:tc>
        <w:tc>
          <w:tcPr>
            <w:tcW w:w="4103" w:type="dxa"/>
          </w:tcPr>
          <w:p w14:paraId="5465D0D5" w14:textId="77777777" w:rsidR="00637405" w:rsidRPr="001D79DF" w:rsidRDefault="00637405" w:rsidP="00637405">
            <w:pPr>
              <w:rPr>
                <w:rFonts w:ascii="Arial" w:hAnsi="Arial" w:cs="Arial"/>
                <w:sz w:val="24"/>
                <w:szCs w:val="24"/>
              </w:rPr>
            </w:pPr>
            <w:r w:rsidRPr="001D79DF">
              <w:rPr>
                <w:rFonts w:ascii="Arial" w:hAnsi="Arial" w:cs="Arial"/>
                <w:sz w:val="24"/>
                <w:szCs w:val="24"/>
              </w:rPr>
              <w:t>Enzymen</w:t>
            </w:r>
          </w:p>
        </w:tc>
      </w:tr>
      <w:tr w:rsidR="00637405" w:rsidRPr="001D79DF" w14:paraId="1A744589" w14:textId="77777777" w:rsidTr="00637405">
        <w:tc>
          <w:tcPr>
            <w:tcW w:w="884" w:type="dxa"/>
          </w:tcPr>
          <w:p w14:paraId="3DE35958" w14:textId="77777777" w:rsidR="00637405" w:rsidRPr="001D79DF" w:rsidRDefault="00637405" w:rsidP="00637405">
            <w:pPr>
              <w:rPr>
                <w:rFonts w:ascii="Arial" w:hAnsi="Arial" w:cs="Arial"/>
                <w:sz w:val="24"/>
                <w:szCs w:val="24"/>
              </w:rPr>
            </w:pPr>
            <w:r w:rsidRPr="001D79DF">
              <w:rPr>
                <w:rFonts w:ascii="Arial" w:hAnsi="Arial" w:cs="Arial"/>
                <w:sz w:val="24"/>
                <w:szCs w:val="24"/>
              </w:rPr>
              <w:t>6</w:t>
            </w:r>
          </w:p>
        </w:tc>
        <w:tc>
          <w:tcPr>
            <w:tcW w:w="1510" w:type="dxa"/>
          </w:tcPr>
          <w:p w14:paraId="55E75BCF" w14:textId="77777777" w:rsidR="00637405" w:rsidRPr="001D79DF" w:rsidRDefault="00637405" w:rsidP="00637405">
            <w:pPr>
              <w:rPr>
                <w:rFonts w:ascii="Arial" w:hAnsi="Arial" w:cs="Arial"/>
                <w:sz w:val="24"/>
                <w:szCs w:val="24"/>
              </w:rPr>
            </w:pPr>
            <w:r w:rsidRPr="001D79DF">
              <w:rPr>
                <w:rFonts w:ascii="Arial" w:hAnsi="Arial" w:cs="Arial"/>
                <w:sz w:val="24"/>
                <w:szCs w:val="24"/>
              </w:rPr>
              <w:t>I</w:t>
            </w:r>
          </w:p>
        </w:tc>
        <w:tc>
          <w:tcPr>
            <w:tcW w:w="1691" w:type="dxa"/>
          </w:tcPr>
          <w:p w14:paraId="27BA020C" w14:textId="77777777" w:rsidR="00637405" w:rsidRPr="001D79DF" w:rsidRDefault="00637405" w:rsidP="00637405">
            <w:pPr>
              <w:rPr>
                <w:rFonts w:ascii="Arial" w:hAnsi="Arial" w:cs="Arial"/>
                <w:sz w:val="24"/>
                <w:szCs w:val="24"/>
              </w:rPr>
            </w:pPr>
            <w:r w:rsidRPr="001D79DF">
              <w:rPr>
                <w:rFonts w:ascii="Arial" w:hAnsi="Arial" w:cs="Arial"/>
                <w:sz w:val="24"/>
                <w:szCs w:val="24"/>
              </w:rPr>
              <w:t>3</w:t>
            </w:r>
          </w:p>
        </w:tc>
        <w:tc>
          <w:tcPr>
            <w:tcW w:w="4103" w:type="dxa"/>
          </w:tcPr>
          <w:p w14:paraId="25ED44C7" w14:textId="77777777" w:rsidR="00637405" w:rsidRPr="001D79DF" w:rsidRDefault="00637405" w:rsidP="00637405">
            <w:pPr>
              <w:rPr>
                <w:rFonts w:ascii="Arial" w:hAnsi="Arial" w:cs="Arial"/>
                <w:sz w:val="24"/>
                <w:szCs w:val="24"/>
              </w:rPr>
            </w:pPr>
            <w:r w:rsidRPr="001D79DF">
              <w:rPr>
                <w:rFonts w:ascii="Arial" w:hAnsi="Arial" w:cs="Arial"/>
                <w:sz w:val="24"/>
                <w:szCs w:val="24"/>
              </w:rPr>
              <w:t>Enzymen</w:t>
            </w:r>
          </w:p>
        </w:tc>
      </w:tr>
      <w:tr w:rsidR="00637405" w:rsidRPr="001D79DF" w14:paraId="418ED859" w14:textId="77777777" w:rsidTr="00637405">
        <w:tc>
          <w:tcPr>
            <w:tcW w:w="884" w:type="dxa"/>
          </w:tcPr>
          <w:p w14:paraId="799C57EE" w14:textId="77777777" w:rsidR="00637405" w:rsidRPr="001D79DF" w:rsidRDefault="00637405" w:rsidP="00637405">
            <w:pPr>
              <w:rPr>
                <w:rFonts w:ascii="Arial" w:hAnsi="Arial" w:cs="Arial"/>
                <w:sz w:val="24"/>
                <w:szCs w:val="24"/>
              </w:rPr>
            </w:pPr>
            <w:r w:rsidRPr="001D79DF">
              <w:rPr>
                <w:rFonts w:ascii="Arial" w:hAnsi="Arial" w:cs="Arial"/>
                <w:sz w:val="24"/>
                <w:szCs w:val="24"/>
              </w:rPr>
              <w:t>7</w:t>
            </w:r>
          </w:p>
        </w:tc>
        <w:tc>
          <w:tcPr>
            <w:tcW w:w="1510" w:type="dxa"/>
          </w:tcPr>
          <w:p w14:paraId="7DE64A61" w14:textId="77777777" w:rsidR="00637405" w:rsidRPr="001D79DF" w:rsidRDefault="00637405" w:rsidP="00637405">
            <w:pPr>
              <w:rPr>
                <w:rFonts w:ascii="Arial" w:hAnsi="Arial" w:cs="Arial"/>
                <w:sz w:val="24"/>
                <w:szCs w:val="24"/>
              </w:rPr>
            </w:pPr>
            <w:r w:rsidRPr="001D79DF">
              <w:rPr>
                <w:rFonts w:ascii="Arial" w:hAnsi="Arial" w:cs="Arial"/>
                <w:sz w:val="24"/>
                <w:szCs w:val="24"/>
              </w:rPr>
              <w:t>T2</w:t>
            </w:r>
          </w:p>
        </w:tc>
        <w:tc>
          <w:tcPr>
            <w:tcW w:w="1691" w:type="dxa"/>
          </w:tcPr>
          <w:p w14:paraId="06C07470" w14:textId="77777777" w:rsidR="00637405" w:rsidRPr="001D79DF" w:rsidRDefault="00637405" w:rsidP="00637405">
            <w:pPr>
              <w:rPr>
                <w:rFonts w:ascii="Arial" w:hAnsi="Arial" w:cs="Arial"/>
                <w:sz w:val="24"/>
                <w:szCs w:val="24"/>
              </w:rPr>
            </w:pPr>
            <w:r w:rsidRPr="001D79DF">
              <w:rPr>
                <w:rFonts w:ascii="Arial" w:hAnsi="Arial" w:cs="Arial"/>
                <w:sz w:val="24"/>
                <w:szCs w:val="24"/>
              </w:rPr>
              <w:t>3</w:t>
            </w:r>
          </w:p>
        </w:tc>
        <w:tc>
          <w:tcPr>
            <w:tcW w:w="4103" w:type="dxa"/>
          </w:tcPr>
          <w:p w14:paraId="203F9048" w14:textId="77777777" w:rsidR="00637405" w:rsidRPr="001D79DF" w:rsidRDefault="00637405" w:rsidP="00637405">
            <w:pPr>
              <w:rPr>
                <w:rFonts w:ascii="Arial" w:hAnsi="Arial" w:cs="Arial"/>
                <w:sz w:val="24"/>
                <w:szCs w:val="24"/>
              </w:rPr>
            </w:pPr>
            <w:r w:rsidRPr="001D79DF">
              <w:rPr>
                <w:rFonts w:ascii="Arial" w:hAnsi="Arial" w:cs="Arial"/>
                <w:sz w:val="24"/>
                <w:szCs w:val="24"/>
              </w:rPr>
              <w:t>Vertering voedingsstoffen</w:t>
            </w:r>
          </w:p>
        </w:tc>
      </w:tr>
      <w:tr w:rsidR="00637405" w:rsidRPr="001D79DF" w14:paraId="44D18B79" w14:textId="77777777" w:rsidTr="00637405">
        <w:tc>
          <w:tcPr>
            <w:tcW w:w="884" w:type="dxa"/>
          </w:tcPr>
          <w:p w14:paraId="200E9F08" w14:textId="77777777" w:rsidR="00637405" w:rsidRPr="001D79DF" w:rsidRDefault="00637405" w:rsidP="00637405">
            <w:pPr>
              <w:rPr>
                <w:rFonts w:ascii="Arial" w:hAnsi="Arial" w:cs="Arial"/>
                <w:sz w:val="24"/>
                <w:szCs w:val="24"/>
              </w:rPr>
            </w:pPr>
            <w:r w:rsidRPr="001D79DF">
              <w:rPr>
                <w:rFonts w:ascii="Arial" w:hAnsi="Arial" w:cs="Arial"/>
                <w:sz w:val="24"/>
                <w:szCs w:val="24"/>
              </w:rPr>
              <w:t>8</w:t>
            </w:r>
          </w:p>
        </w:tc>
        <w:tc>
          <w:tcPr>
            <w:tcW w:w="1510" w:type="dxa"/>
          </w:tcPr>
          <w:p w14:paraId="6BF7C16E" w14:textId="77777777" w:rsidR="00637405" w:rsidRPr="001D79DF" w:rsidRDefault="00637405" w:rsidP="00637405">
            <w:pPr>
              <w:rPr>
                <w:rFonts w:ascii="Arial" w:hAnsi="Arial" w:cs="Arial"/>
                <w:sz w:val="24"/>
                <w:szCs w:val="24"/>
              </w:rPr>
            </w:pPr>
            <w:r w:rsidRPr="001D79DF">
              <w:rPr>
                <w:rFonts w:ascii="Arial" w:hAnsi="Arial" w:cs="Arial"/>
                <w:sz w:val="24"/>
                <w:szCs w:val="24"/>
              </w:rPr>
              <w:t>T1</w:t>
            </w:r>
          </w:p>
        </w:tc>
        <w:tc>
          <w:tcPr>
            <w:tcW w:w="1691" w:type="dxa"/>
          </w:tcPr>
          <w:p w14:paraId="1AC49CC3" w14:textId="77777777" w:rsidR="00637405" w:rsidRPr="001D79DF" w:rsidRDefault="00637405" w:rsidP="00637405">
            <w:pPr>
              <w:rPr>
                <w:rFonts w:ascii="Arial" w:hAnsi="Arial" w:cs="Arial"/>
                <w:sz w:val="24"/>
                <w:szCs w:val="24"/>
              </w:rPr>
            </w:pPr>
            <w:r w:rsidRPr="001D79DF">
              <w:rPr>
                <w:rFonts w:ascii="Arial" w:hAnsi="Arial" w:cs="Arial"/>
                <w:sz w:val="24"/>
                <w:szCs w:val="24"/>
              </w:rPr>
              <w:t>2</w:t>
            </w:r>
          </w:p>
        </w:tc>
        <w:tc>
          <w:tcPr>
            <w:tcW w:w="4103" w:type="dxa"/>
          </w:tcPr>
          <w:p w14:paraId="03BEABCD" w14:textId="77777777" w:rsidR="00637405" w:rsidRPr="001D79DF" w:rsidRDefault="00637405" w:rsidP="00637405">
            <w:pPr>
              <w:rPr>
                <w:rFonts w:ascii="Arial" w:hAnsi="Arial" w:cs="Arial"/>
                <w:sz w:val="24"/>
                <w:szCs w:val="24"/>
              </w:rPr>
            </w:pPr>
            <w:r w:rsidRPr="001D79DF">
              <w:rPr>
                <w:rFonts w:ascii="Arial" w:hAnsi="Arial" w:cs="Arial"/>
                <w:sz w:val="24"/>
                <w:szCs w:val="24"/>
              </w:rPr>
              <w:t>Transport verteringsproducten</w:t>
            </w:r>
          </w:p>
        </w:tc>
      </w:tr>
      <w:tr w:rsidR="00637405" w:rsidRPr="001D79DF" w14:paraId="1459EEB4" w14:textId="77777777" w:rsidTr="00637405">
        <w:tc>
          <w:tcPr>
            <w:tcW w:w="884" w:type="dxa"/>
          </w:tcPr>
          <w:p w14:paraId="35E07D0B" w14:textId="77777777" w:rsidR="00637405" w:rsidRPr="001D79DF" w:rsidRDefault="00637405" w:rsidP="00637405">
            <w:pPr>
              <w:rPr>
                <w:rFonts w:ascii="Arial" w:hAnsi="Arial" w:cs="Arial"/>
                <w:sz w:val="24"/>
                <w:szCs w:val="24"/>
              </w:rPr>
            </w:pPr>
            <w:r w:rsidRPr="001D79DF">
              <w:rPr>
                <w:rFonts w:ascii="Arial" w:hAnsi="Arial" w:cs="Arial"/>
                <w:sz w:val="24"/>
                <w:szCs w:val="24"/>
              </w:rPr>
              <w:t>9</w:t>
            </w:r>
          </w:p>
        </w:tc>
        <w:tc>
          <w:tcPr>
            <w:tcW w:w="1510" w:type="dxa"/>
          </w:tcPr>
          <w:p w14:paraId="0029F1E8" w14:textId="77777777" w:rsidR="00637405" w:rsidRPr="001D79DF" w:rsidRDefault="00637405" w:rsidP="00637405">
            <w:pPr>
              <w:rPr>
                <w:rFonts w:ascii="Arial" w:hAnsi="Arial" w:cs="Arial"/>
                <w:sz w:val="24"/>
                <w:szCs w:val="24"/>
              </w:rPr>
            </w:pPr>
            <w:r w:rsidRPr="001D79DF">
              <w:rPr>
                <w:rFonts w:ascii="Arial" w:hAnsi="Arial" w:cs="Arial"/>
                <w:sz w:val="24"/>
                <w:szCs w:val="24"/>
              </w:rPr>
              <w:t>T2</w:t>
            </w:r>
          </w:p>
        </w:tc>
        <w:tc>
          <w:tcPr>
            <w:tcW w:w="1691" w:type="dxa"/>
          </w:tcPr>
          <w:p w14:paraId="6431FBC4" w14:textId="77777777" w:rsidR="00637405" w:rsidRPr="001D79DF" w:rsidRDefault="00637405" w:rsidP="00637405">
            <w:pPr>
              <w:rPr>
                <w:rFonts w:ascii="Arial" w:hAnsi="Arial" w:cs="Arial"/>
                <w:sz w:val="24"/>
                <w:szCs w:val="24"/>
              </w:rPr>
            </w:pPr>
            <w:r w:rsidRPr="001D79DF">
              <w:rPr>
                <w:rFonts w:ascii="Arial" w:hAnsi="Arial" w:cs="Arial"/>
                <w:sz w:val="24"/>
                <w:szCs w:val="24"/>
              </w:rPr>
              <w:t>2</w:t>
            </w:r>
          </w:p>
        </w:tc>
        <w:tc>
          <w:tcPr>
            <w:tcW w:w="4103" w:type="dxa"/>
          </w:tcPr>
          <w:p w14:paraId="6C9467AB" w14:textId="77777777" w:rsidR="00637405" w:rsidRPr="001D79DF" w:rsidRDefault="00637405" w:rsidP="00637405">
            <w:pPr>
              <w:rPr>
                <w:rFonts w:ascii="Arial" w:hAnsi="Arial" w:cs="Arial"/>
                <w:sz w:val="24"/>
                <w:szCs w:val="24"/>
              </w:rPr>
            </w:pPr>
            <w:r w:rsidRPr="001D79DF">
              <w:rPr>
                <w:rFonts w:ascii="Arial" w:hAnsi="Arial" w:cs="Arial"/>
                <w:sz w:val="24"/>
                <w:szCs w:val="24"/>
              </w:rPr>
              <w:t>Onverzadigde vetten (rekenen)</w:t>
            </w:r>
          </w:p>
        </w:tc>
      </w:tr>
      <w:tr w:rsidR="00637405" w:rsidRPr="001D79DF" w14:paraId="187C65F5" w14:textId="77777777" w:rsidTr="00637405">
        <w:tc>
          <w:tcPr>
            <w:tcW w:w="884" w:type="dxa"/>
          </w:tcPr>
          <w:p w14:paraId="5927324D" w14:textId="77777777" w:rsidR="00637405" w:rsidRPr="001D79DF" w:rsidRDefault="00637405" w:rsidP="00637405">
            <w:pPr>
              <w:rPr>
                <w:rFonts w:ascii="Arial" w:hAnsi="Arial" w:cs="Arial"/>
                <w:sz w:val="24"/>
                <w:szCs w:val="24"/>
              </w:rPr>
            </w:pPr>
            <w:r w:rsidRPr="001D79DF">
              <w:rPr>
                <w:rFonts w:ascii="Arial" w:hAnsi="Arial" w:cs="Arial"/>
                <w:sz w:val="24"/>
                <w:szCs w:val="24"/>
              </w:rPr>
              <w:t>10</w:t>
            </w:r>
          </w:p>
        </w:tc>
        <w:tc>
          <w:tcPr>
            <w:tcW w:w="1510" w:type="dxa"/>
          </w:tcPr>
          <w:p w14:paraId="4FC195AE" w14:textId="77777777" w:rsidR="00637405" w:rsidRPr="001D79DF" w:rsidRDefault="00637405" w:rsidP="00637405">
            <w:pPr>
              <w:rPr>
                <w:rFonts w:ascii="Arial" w:hAnsi="Arial" w:cs="Arial"/>
                <w:sz w:val="24"/>
                <w:szCs w:val="24"/>
              </w:rPr>
            </w:pPr>
            <w:r w:rsidRPr="001D79DF">
              <w:rPr>
                <w:rFonts w:ascii="Arial" w:hAnsi="Arial" w:cs="Arial"/>
                <w:sz w:val="24"/>
                <w:szCs w:val="24"/>
              </w:rPr>
              <w:t>T1</w:t>
            </w:r>
          </w:p>
        </w:tc>
        <w:tc>
          <w:tcPr>
            <w:tcW w:w="1691" w:type="dxa"/>
          </w:tcPr>
          <w:p w14:paraId="509808A8" w14:textId="77777777" w:rsidR="00637405" w:rsidRPr="001D79DF" w:rsidRDefault="00637405" w:rsidP="00637405">
            <w:pPr>
              <w:rPr>
                <w:rFonts w:ascii="Arial" w:hAnsi="Arial" w:cs="Arial"/>
                <w:sz w:val="24"/>
                <w:szCs w:val="24"/>
              </w:rPr>
            </w:pPr>
            <w:r w:rsidRPr="001D79DF">
              <w:rPr>
                <w:rFonts w:ascii="Arial" w:hAnsi="Arial" w:cs="Arial"/>
                <w:sz w:val="24"/>
                <w:szCs w:val="24"/>
              </w:rPr>
              <w:t>4</w:t>
            </w:r>
          </w:p>
        </w:tc>
        <w:tc>
          <w:tcPr>
            <w:tcW w:w="4103" w:type="dxa"/>
          </w:tcPr>
          <w:p w14:paraId="7390E3B4" w14:textId="77777777" w:rsidR="00637405" w:rsidRPr="001D79DF" w:rsidRDefault="00637405" w:rsidP="00637405">
            <w:pPr>
              <w:rPr>
                <w:rFonts w:ascii="Arial" w:hAnsi="Arial" w:cs="Arial"/>
                <w:sz w:val="24"/>
                <w:szCs w:val="24"/>
              </w:rPr>
            </w:pPr>
            <w:r w:rsidRPr="001D79DF">
              <w:rPr>
                <w:rFonts w:ascii="Arial" w:hAnsi="Arial" w:cs="Arial"/>
                <w:sz w:val="24"/>
                <w:szCs w:val="24"/>
              </w:rPr>
              <w:t>Vet-vertering</w:t>
            </w:r>
          </w:p>
        </w:tc>
      </w:tr>
      <w:tr w:rsidR="00637405" w:rsidRPr="001D79DF" w14:paraId="68778C60" w14:textId="77777777" w:rsidTr="00637405">
        <w:tc>
          <w:tcPr>
            <w:tcW w:w="884" w:type="dxa"/>
          </w:tcPr>
          <w:p w14:paraId="77601B54" w14:textId="77777777" w:rsidR="00637405" w:rsidRPr="001D79DF" w:rsidRDefault="00637405" w:rsidP="00637405">
            <w:pPr>
              <w:rPr>
                <w:rFonts w:ascii="Arial" w:hAnsi="Arial" w:cs="Arial"/>
                <w:sz w:val="24"/>
                <w:szCs w:val="24"/>
              </w:rPr>
            </w:pPr>
            <w:r w:rsidRPr="001D79DF">
              <w:rPr>
                <w:rFonts w:ascii="Arial" w:hAnsi="Arial" w:cs="Arial"/>
                <w:sz w:val="24"/>
                <w:szCs w:val="24"/>
              </w:rPr>
              <w:t>11</w:t>
            </w:r>
          </w:p>
        </w:tc>
        <w:tc>
          <w:tcPr>
            <w:tcW w:w="1510" w:type="dxa"/>
          </w:tcPr>
          <w:p w14:paraId="3D054F9D" w14:textId="77777777" w:rsidR="00637405" w:rsidRPr="001D79DF" w:rsidRDefault="00637405" w:rsidP="00637405">
            <w:pPr>
              <w:rPr>
                <w:rFonts w:ascii="Arial" w:hAnsi="Arial" w:cs="Arial"/>
                <w:sz w:val="24"/>
                <w:szCs w:val="24"/>
              </w:rPr>
            </w:pPr>
            <w:r w:rsidRPr="001D79DF">
              <w:rPr>
                <w:rFonts w:ascii="Arial" w:hAnsi="Arial" w:cs="Arial"/>
                <w:sz w:val="24"/>
                <w:szCs w:val="24"/>
              </w:rPr>
              <w:t>T1</w:t>
            </w:r>
          </w:p>
        </w:tc>
        <w:tc>
          <w:tcPr>
            <w:tcW w:w="1691" w:type="dxa"/>
          </w:tcPr>
          <w:p w14:paraId="0FCC1BAC" w14:textId="77777777" w:rsidR="00637405" w:rsidRPr="001D79DF" w:rsidRDefault="00637405" w:rsidP="00637405">
            <w:pPr>
              <w:rPr>
                <w:rFonts w:ascii="Arial" w:hAnsi="Arial" w:cs="Arial"/>
                <w:sz w:val="24"/>
                <w:szCs w:val="24"/>
              </w:rPr>
            </w:pPr>
            <w:r w:rsidRPr="001D79DF">
              <w:rPr>
                <w:rFonts w:ascii="Arial" w:hAnsi="Arial" w:cs="Arial"/>
                <w:sz w:val="24"/>
                <w:szCs w:val="24"/>
              </w:rPr>
              <w:t>2</w:t>
            </w:r>
          </w:p>
        </w:tc>
        <w:tc>
          <w:tcPr>
            <w:tcW w:w="4103" w:type="dxa"/>
          </w:tcPr>
          <w:p w14:paraId="244E3C99" w14:textId="77777777" w:rsidR="00637405" w:rsidRPr="001D79DF" w:rsidRDefault="00637405" w:rsidP="00637405">
            <w:pPr>
              <w:rPr>
                <w:rFonts w:ascii="Arial" w:hAnsi="Arial" w:cs="Arial"/>
                <w:sz w:val="24"/>
                <w:szCs w:val="24"/>
              </w:rPr>
            </w:pPr>
            <w:r w:rsidRPr="001D79DF">
              <w:rPr>
                <w:rFonts w:ascii="Arial" w:hAnsi="Arial" w:cs="Arial"/>
                <w:sz w:val="24"/>
                <w:szCs w:val="24"/>
              </w:rPr>
              <w:t>Alvleesklier</w:t>
            </w:r>
          </w:p>
        </w:tc>
      </w:tr>
      <w:tr w:rsidR="00637405" w:rsidRPr="001D79DF" w14:paraId="6E2E2EC8" w14:textId="77777777" w:rsidTr="00637405">
        <w:tc>
          <w:tcPr>
            <w:tcW w:w="884" w:type="dxa"/>
          </w:tcPr>
          <w:p w14:paraId="4D513410" w14:textId="77777777" w:rsidR="00637405" w:rsidRPr="001D79DF" w:rsidRDefault="00637405" w:rsidP="00637405">
            <w:pPr>
              <w:rPr>
                <w:rFonts w:ascii="Arial" w:hAnsi="Arial" w:cs="Arial"/>
                <w:sz w:val="24"/>
                <w:szCs w:val="24"/>
              </w:rPr>
            </w:pPr>
            <w:r w:rsidRPr="001D79DF">
              <w:rPr>
                <w:rFonts w:ascii="Arial" w:hAnsi="Arial" w:cs="Arial"/>
                <w:sz w:val="24"/>
                <w:szCs w:val="24"/>
              </w:rPr>
              <w:t>12</w:t>
            </w:r>
          </w:p>
        </w:tc>
        <w:tc>
          <w:tcPr>
            <w:tcW w:w="1510" w:type="dxa"/>
          </w:tcPr>
          <w:p w14:paraId="3F4726F3" w14:textId="77777777" w:rsidR="00637405" w:rsidRPr="001D79DF" w:rsidRDefault="00637405" w:rsidP="00637405">
            <w:pPr>
              <w:rPr>
                <w:rFonts w:ascii="Arial" w:hAnsi="Arial" w:cs="Arial"/>
                <w:sz w:val="24"/>
                <w:szCs w:val="24"/>
              </w:rPr>
            </w:pPr>
            <w:r w:rsidRPr="001D79DF">
              <w:rPr>
                <w:rFonts w:ascii="Arial" w:hAnsi="Arial" w:cs="Arial"/>
                <w:sz w:val="24"/>
                <w:szCs w:val="24"/>
              </w:rPr>
              <w:t>T1</w:t>
            </w:r>
          </w:p>
        </w:tc>
        <w:tc>
          <w:tcPr>
            <w:tcW w:w="1691" w:type="dxa"/>
          </w:tcPr>
          <w:p w14:paraId="27AE09A7" w14:textId="77777777" w:rsidR="00637405" w:rsidRPr="001D79DF" w:rsidRDefault="00637405" w:rsidP="00637405">
            <w:pPr>
              <w:rPr>
                <w:rFonts w:ascii="Arial" w:hAnsi="Arial" w:cs="Arial"/>
                <w:sz w:val="24"/>
                <w:szCs w:val="24"/>
              </w:rPr>
            </w:pPr>
            <w:r w:rsidRPr="001D79DF">
              <w:rPr>
                <w:rFonts w:ascii="Arial" w:hAnsi="Arial" w:cs="Arial"/>
                <w:sz w:val="24"/>
                <w:szCs w:val="24"/>
              </w:rPr>
              <w:t>4</w:t>
            </w:r>
          </w:p>
        </w:tc>
        <w:tc>
          <w:tcPr>
            <w:tcW w:w="4103" w:type="dxa"/>
          </w:tcPr>
          <w:p w14:paraId="5AB5092F" w14:textId="77777777" w:rsidR="00637405" w:rsidRPr="001D79DF" w:rsidRDefault="00637405" w:rsidP="00637405">
            <w:pPr>
              <w:rPr>
                <w:rFonts w:ascii="Arial" w:hAnsi="Arial" w:cs="Arial"/>
                <w:sz w:val="24"/>
                <w:szCs w:val="24"/>
              </w:rPr>
            </w:pPr>
            <w:r w:rsidRPr="001D79DF">
              <w:rPr>
                <w:rFonts w:ascii="Arial" w:hAnsi="Arial" w:cs="Arial"/>
                <w:sz w:val="24"/>
                <w:szCs w:val="24"/>
              </w:rPr>
              <w:t>Koolhydraatvertering</w:t>
            </w:r>
          </w:p>
        </w:tc>
      </w:tr>
      <w:tr w:rsidR="00637405" w:rsidRPr="001D79DF" w14:paraId="7F7651A5" w14:textId="77777777" w:rsidTr="00637405">
        <w:tc>
          <w:tcPr>
            <w:tcW w:w="884" w:type="dxa"/>
          </w:tcPr>
          <w:p w14:paraId="7CC59F45" w14:textId="77777777" w:rsidR="00637405" w:rsidRPr="001D79DF" w:rsidRDefault="00637405" w:rsidP="00637405">
            <w:pPr>
              <w:rPr>
                <w:rFonts w:ascii="Arial" w:hAnsi="Arial" w:cs="Arial"/>
                <w:sz w:val="24"/>
                <w:szCs w:val="24"/>
              </w:rPr>
            </w:pPr>
            <w:r w:rsidRPr="001D79DF">
              <w:rPr>
                <w:rFonts w:ascii="Arial" w:hAnsi="Arial" w:cs="Arial"/>
                <w:sz w:val="24"/>
                <w:szCs w:val="24"/>
              </w:rPr>
              <w:t>13</w:t>
            </w:r>
          </w:p>
        </w:tc>
        <w:tc>
          <w:tcPr>
            <w:tcW w:w="1510" w:type="dxa"/>
          </w:tcPr>
          <w:p w14:paraId="447C1A92" w14:textId="77777777" w:rsidR="00637405" w:rsidRPr="001D79DF" w:rsidRDefault="00637405" w:rsidP="00637405">
            <w:pPr>
              <w:rPr>
                <w:rFonts w:ascii="Arial" w:hAnsi="Arial" w:cs="Arial"/>
                <w:sz w:val="24"/>
                <w:szCs w:val="24"/>
              </w:rPr>
            </w:pPr>
            <w:r w:rsidRPr="001D79DF">
              <w:rPr>
                <w:rFonts w:ascii="Arial" w:hAnsi="Arial" w:cs="Arial"/>
                <w:sz w:val="24"/>
                <w:szCs w:val="24"/>
              </w:rPr>
              <w:t>T1</w:t>
            </w:r>
          </w:p>
        </w:tc>
        <w:tc>
          <w:tcPr>
            <w:tcW w:w="1691" w:type="dxa"/>
          </w:tcPr>
          <w:p w14:paraId="68141A4B" w14:textId="77777777" w:rsidR="00637405" w:rsidRPr="001D79DF" w:rsidRDefault="00637405" w:rsidP="00637405">
            <w:pPr>
              <w:rPr>
                <w:rFonts w:ascii="Arial" w:hAnsi="Arial" w:cs="Arial"/>
                <w:sz w:val="24"/>
                <w:szCs w:val="24"/>
              </w:rPr>
            </w:pPr>
            <w:r w:rsidRPr="001D79DF">
              <w:rPr>
                <w:rFonts w:ascii="Arial" w:hAnsi="Arial" w:cs="Arial"/>
                <w:sz w:val="24"/>
                <w:szCs w:val="24"/>
              </w:rPr>
              <w:t>1</w:t>
            </w:r>
          </w:p>
        </w:tc>
        <w:tc>
          <w:tcPr>
            <w:tcW w:w="4103" w:type="dxa"/>
          </w:tcPr>
          <w:p w14:paraId="6641A57B" w14:textId="77777777" w:rsidR="00637405" w:rsidRPr="001D79DF" w:rsidRDefault="00637405" w:rsidP="00637405">
            <w:pPr>
              <w:rPr>
                <w:rFonts w:ascii="Arial" w:hAnsi="Arial" w:cs="Arial"/>
                <w:sz w:val="24"/>
                <w:szCs w:val="24"/>
              </w:rPr>
            </w:pPr>
            <w:r w:rsidRPr="001D79DF">
              <w:rPr>
                <w:rFonts w:ascii="Arial" w:hAnsi="Arial" w:cs="Arial"/>
                <w:sz w:val="24"/>
                <w:szCs w:val="24"/>
              </w:rPr>
              <w:t>Voedingsstoffen</w:t>
            </w:r>
          </w:p>
        </w:tc>
      </w:tr>
      <w:tr w:rsidR="00637405" w:rsidRPr="001D79DF" w14:paraId="4E0B0FB2" w14:textId="77777777" w:rsidTr="00637405">
        <w:tc>
          <w:tcPr>
            <w:tcW w:w="884" w:type="dxa"/>
          </w:tcPr>
          <w:p w14:paraId="792731B5" w14:textId="77777777" w:rsidR="00637405" w:rsidRPr="001D79DF" w:rsidRDefault="00637405" w:rsidP="00637405">
            <w:pPr>
              <w:rPr>
                <w:rFonts w:ascii="Arial" w:hAnsi="Arial" w:cs="Arial"/>
                <w:sz w:val="24"/>
                <w:szCs w:val="24"/>
              </w:rPr>
            </w:pPr>
            <w:r w:rsidRPr="001D79DF">
              <w:rPr>
                <w:rFonts w:ascii="Arial" w:hAnsi="Arial" w:cs="Arial"/>
                <w:sz w:val="24"/>
                <w:szCs w:val="24"/>
              </w:rPr>
              <w:t>14</w:t>
            </w:r>
          </w:p>
        </w:tc>
        <w:tc>
          <w:tcPr>
            <w:tcW w:w="1510" w:type="dxa"/>
          </w:tcPr>
          <w:p w14:paraId="6FAAD5E0" w14:textId="77777777" w:rsidR="00637405" w:rsidRPr="001D79DF" w:rsidRDefault="00637405" w:rsidP="00637405">
            <w:pPr>
              <w:rPr>
                <w:rFonts w:ascii="Arial" w:hAnsi="Arial" w:cs="Arial"/>
                <w:sz w:val="24"/>
                <w:szCs w:val="24"/>
              </w:rPr>
            </w:pPr>
            <w:r w:rsidRPr="001D79DF">
              <w:rPr>
                <w:rFonts w:ascii="Arial" w:hAnsi="Arial" w:cs="Arial"/>
                <w:sz w:val="24"/>
                <w:szCs w:val="24"/>
              </w:rPr>
              <w:t>T1</w:t>
            </w:r>
          </w:p>
        </w:tc>
        <w:tc>
          <w:tcPr>
            <w:tcW w:w="1691" w:type="dxa"/>
          </w:tcPr>
          <w:p w14:paraId="07DBEC96" w14:textId="77777777" w:rsidR="00637405" w:rsidRPr="001D79DF" w:rsidRDefault="00637405" w:rsidP="00637405">
            <w:pPr>
              <w:rPr>
                <w:rFonts w:ascii="Arial" w:hAnsi="Arial" w:cs="Arial"/>
                <w:sz w:val="24"/>
                <w:szCs w:val="24"/>
              </w:rPr>
            </w:pPr>
            <w:r w:rsidRPr="001D79DF">
              <w:rPr>
                <w:rFonts w:ascii="Arial" w:hAnsi="Arial" w:cs="Arial"/>
                <w:sz w:val="24"/>
                <w:szCs w:val="24"/>
              </w:rPr>
              <w:t>1</w:t>
            </w:r>
          </w:p>
        </w:tc>
        <w:tc>
          <w:tcPr>
            <w:tcW w:w="4103" w:type="dxa"/>
          </w:tcPr>
          <w:p w14:paraId="1B0FF3DC" w14:textId="77777777" w:rsidR="00637405" w:rsidRPr="001D79DF" w:rsidRDefault="00637405" w:rsidP="00637405">
            <w:pPr>
              <w:rPr>
                <w:rFonts w:ascii="Arial" w:hAnsi="Arial" w:cs="Arial"/>
                <w:sz w:val="24"/>
                <w:szCs w:val="24"/>
              </w:rPr>
            </w:pPr>
            <w:r w:rsidRPr="001D79DF">
              <w:rPr>
                <w:rFonts w:ascii="Arial" w:hAnsi="Arial" w:cs="Arial"/>
                <w:sz w:val="24"/>
                <w:szCs w:val="24"/>
              </w:rPr>
              <w:t>Koolhydraatstofwisseling</w:t>
            </w:r>
          </w:p>
        </w:tc>
      </w:tr>
      <w:tr w:rsidR="00637405" w:rsidRPr="001D79DF" w14:paraId="630855B9" w14:textId="77777777" w:rsidTr="00637405">
        <w:tc>
          <w:tcPr>
            <w:tcW w:w="884" w:type="dxa"/>
          </w:tcPr>
          <w:p w14:paraId="1965F22A" w14:textId="77777777" w:rsidR="00637405" w:rsidRPr="001D79DF" w:rsidRDefault="00637405" w:rsidP="00637405">
            <w:pPr>
              <w:rPr>
                <w:rFonts w:ascii="Arial" w:hAnsi="Arial" w:cs="Arial"/>
                <w:sz w:val="24"/>
                <w:szCs w:val="24"/>
              </w:rPr>
            </w:pPr>
            <w:r w:rsidRPr="001D79DF">
              <w:rPr>
                <w:rFonts w:ascii="Arial" w:hAnsi="Arial" w:cs="Arial"/>
                <w:sz w:val="24"/>
                <w:szCs w:val="24"/>
              </w:rPr>
              <w:t>15</w:t>
            </w:r>
          </w:p>
        </w:tc>
        <w:tc>
          <w:tcPr>
            <w:tcW w:w="1510" w:type="dxa"/>
          </w:tcPr>
          <w:p w14:paraId="7707E835" w14:textId="77777777" w:rsidR="00637405" w:rsidRPr="001D79DF" w:rsidRDefault="00637405" w:rsidP="00637405">
            <w:pPr>
              <w:rPr>
                <w:rFonts w:ascii="Arial" w:hAnsi="Arial" w:cs="Arial"/>
                <w:sz w:val="24"/>
                <w:szCs w:val="24"/>
              </w:rPr>
            </w:pPr>
            <w:r w:rsidRPr="001D79DF">
              <w:rPr>
                <w:rFonts w:ascii="Arial" w:hAnsi="Arial" w:cs="Arial"/>
                <w:sz w:val="24"/>
                <w:szCs w:val="24"/>
              </w:rPr>
              <w:t>T2</w:t>
            </w:r>
          </w:p>
        </w:tc>
        <w:tc>
          <w:tcPr>
            <w:tcW w:w="1691" w:type="dxa"/>
          </w:tcPr>
          <w:p w14:paraId="056426E1" w14:textId="77777777" w:rsidR="00637405" w:rsidRPr="001D79DF" w:rsidRDefault="00637405" w:rsidP="00637405">
            <w:pPr>
              <w:rPr>
                <w:rFonts w:ascii="Arial" w:hAnsi="Arial" w:cs="Arial"/>
                <w:sz w:val="24"/>
                <w:szCs w:val="24"/>
              </w:rPr>
            </w:pPr>
            <w:r w:rsidRPr="001D79DF">
              <w:rPr>
                <w:rFonts w:ascii="Arial" w:hAnsi="Arial" w:cs="Arial"/>
                <w:sz w:val="24"/>
                <w:szCs w:val="24"/>
              </w:rPr>
              <w:t>1</w:t>
            </w:r>
          </w:p>
        </w:tc>
        <w:tc>
          <w:tcPr>
            <w:tcW w:w="4103" w:type="dxa"/>
          </w:tcPr>
          <w:p w14:paraId="6E342F52" w14:textId="77777777" w:rsidR="00637405" w:rsidRPr="001D79DF" w:rsidRDefault="00637405" w:rsidP="00637405">
            <w:pPr>
              <w:rPr>
                <w:rFonts w:ascii="Arial" w:hAnsi="Arial" w:cs="Arial"/>
                <w:sz w:val="24"/>
                <w:szCs w:val="24"/>
              </w:rPr>
            </w:pPr>
            <w:r w:rsidRPr="001D79DF">
              <w:rPr>
                <w:rFonts w:ascii="Arial" w:hAnsi="Arial" w:cs="Arial"/>
                <w:sz w:val="24"/>
                <w:szCs w:val="24"/>
              </w:rPr>
              <w:t>Vertering eiwitten</w:t>
            </w:r>
          </w:p>
        </w:tc>
      </w:tr>
      <w:tr w:rsidR="00637405" w:rsidRPr="001D79DF" w14:paraId="018AE8F8" w14:textId="77777777" w:rsidTr="00637405">
        <w:tc>
          <w:tcPr>
            <w:tcW w:w="884" w:type="dxa"/>
          </w:tcPr>
          <w:p w14:paraId="51CD7AA4" w14:textId="77777777" w:rsidR="00637405" w:rsidRPr="001D79DF" w:rsidRDefault="00637405" w:rsidP="00637405">
            <w:pPr>
              <w:rPr>
                <w:rFonts w:ascii="Arial" w:hAnsi="Arial" w:cs="Arial"/>
                <w:sz w:val="24"/>
                <w:szCs w:val="24"/>
              </w:rPr>
            </w:pPr>
            <w:r w:rsidRPr="001D79DF">
              <w:rPr>
                <w:rFonts w:ascii="Arial" w:hAnsi="Arial" w:cs="Arial"/>
                <w:sz w:val="24"/>
                <w:szCs w:val="24"/>
              </w:rPr>
              <w:t>16</w:t>
            </w:r>
          </w:p>
        </w:tc>
        <w:tc>
          <w:tcPr>
            <w:tcW w:w="1510" w:type="dxa"/>
          </w:tcPr>
          <w:p w14:paraId="52E6B6A6" w14:textId="77777777" w:rsidR="00637405" w:rsidRPr="001D79DF" w:rsidRDefault="00637405" w:rsidP="00637405">
            <w:pPr>
              <w:rPr>
                <w:rFonts w:ascii="Arial" w:hAnsi="Arial" w:cs="Arial"/>
                <w:sz w:val="24"/>
                <w:szCs w:val="24"/>
              </w:rPr>
            </w:pPr>
            <w:r w:rsidRPr="001D79DF">
              <w:rPr>
                <w:rFonts w:ascii="Arial" w:hAnsi="Arial" w:cs="Arial"/>
                <w:sz w:val="24"/>
                <w:szCs w:val="24"/>
              </w:rPr>
              <w:t>T1</w:t>
            </w:r>
          </w:p>
        </w:tc>
        <w:tc>
          <w:tcPr>
            <w:tcW w:w="1691" w:type="dxa"/>
          </w:tcPr>
          <w:p w14:paraId="77F9ECAC" w14:textId="77777777" w:rsidR="00637405" w:rsidRPr="001D79DF" w:rsidRDefault="00637405" w:rsidP="00637405">
            <w:pPr>
              <w:rPr>
                <w:rFonts w:ascii="Arial" w:hAnsi="Arial" w:cs="Arial"/>
                <w:sz w:val="24"/>
                <w:szCs w:val="24"/>
              </w:rPr>
            </w:pPr>
            <w:r w:rsidRPr="001D79DF">
              <w:rPr>
                <w:rFonts w:ascii="Arial" w:hAnsi="Arial" w:cs="Arial"/>
                <w:sz w:val="24"/>
                <w:szCs w:val="24"/>
              </w:rPr>
              <w:t>2</w:t>
            </w:r>
          </w:p>
        </w:tc>
        <w:tc>
          <w:tcPr>
            <w:tcW w:w="4103" w:type="dxa"/>
          </w:tcPr>
          <w:p w14:paraId="49F971AD" w14:textId="77777777" w:rsidR="00637405" w:rsidRPr="001D79DF" w:rsidRDefault="00637405" w:rsidP="00637405">
            <w:pPr>
              <w:rPr>
                <w:rFonts w:ascii="Arial" w:hAnsi="Arial" w:cs="Arial"/>
                <w:sz w:val="24"/>
                <w:szCs w:val="24"/>
              </w:rPr>
            </w:pPr>
            <w:r w:rsidRPr="001D79DF">
              <w:rPr>
                <w:rFonts w:ascii="Arial" w:hAnsi="Arial" w:cs="Arial"/>
                <w:sz w:val="24"/>
                <w:szCs w:val="24"/>
              </w:rPr>
              <w:t>Transport micromoleculen (symport)</w:t>
            </w:r>
          </w:p>
        </w:tc>
      </w:tr>
      <w:tr w:rsidR="00637405" w:rsidRPr="001D79DF" w14:paraId="097EB1A5" w14:textId="77777777" w:rsidTr="00637405">
        <w:tc>
          <w:tcPr>
            <w:tcW w:w="884" w:type="dxa"/>
          </w:tcPr>
          <w:p w14:paraId="491833E1" w14:textId="77777777" w:rsidR="00637405" w:rsidRPr="001D79DF" w:rsidRDefault="00637405" w:rsidP="00637405">
            <w:pPr>
              <w:rPr>
                <w:rFonts w:ascii="Arial" w:hAnsi="Arial" w:cs="Arial"/>
                <w:sz w:val="24"/>
                <w:szCs w:val="24"/>
              </w:rPr>
            </w:pPr>
            <w:r w:rsidRPr="001D79DF">
              <w:rPr>
                <w:rFonts w:ascii="Arial" w:hAnsi="Arial" w:cs="Arial"/>
                <w:sz w:val="24"/>
                <w:szCs w:val="24"/>
              </w:rPr>
              <w:t>17</w:t>
            </w:r>
          </w:p>
        </w:tc>
        <w:tc>
          <w:tcPr>
            <w:tcW w:w="1510" w:type="dxa"/>
          </w:tcPr>
          <w:p w14:paraId="408B2B03" w14:textId="77777777" w:rsidR="00637405" w:rsidRPr="001D79DF" w:rsidRDefault="00637405" w:rsidP="00637405">
            <w:pPr>
              <w:rPr>
                <w:rFonts w:ascii="Arial" w:hAnsi="Arial" w:cs="Arial"/>
                <w:sz w:val="24"/>
                <w:szCs w:val="24"/>
              </w:rPr>
            </w:pPr>
            <w:r w:rsidRPr="001D79DF">
              <w:rPr>
                <w:rFonts w:ascii="Arial" w:hAnsi="Arial" w:cs="Arial"/>
                <w:sz w:val="24"/>
                <w:szCs w:val="24"/>
              </w:rPr>
              <w:t>T2</w:t>
            </w:r>
          </w:p>
        </w:tc>
        <w:tc>
          <w:tcPr>
            <w:tcW w:w="1691" w:type="dxa"/>
          </w:tcPr>
          <w:p w14:paraId="35FDE317" w14:textId="77777777" w:rsidR="00637405" w:rsidRPr="001D79DF" w:rsidRDefault="00637405" w:rsidP="00637405">
            <w:pPr>
              <w:rPr>
                <w:rFonts w:ascii="Arial" w:hAnsi="Arial" w:cs="Arial"/>
                <w:sz w:val="24"/>
                <w:szCs w:val="24"/>
              </w:rPr>
            </w:pPr>
            <w:r w:rsidRPr="001D79DF">
              <w:rPr>
                <w:rFonts w:ascii="Arial" w:hAnsi="Arial" w:cs="Arial"/>
                <w:sz w:val="24"/>
                <w:szCs w:val="24"/>
              </w:rPr>
              <w:t>1</w:t>
            </w:r>
          </w:p>
        </w:tc>
        <w:tc>
          <w:tcPr>
            <w:tcW w:w="4103" w:type="dxa"/>
          </w:tcPr>
          <w:p w14:paraId="67FDAA64" w14:textId="77777777" w:rsidR="00637405" w:rsidRPr="001D79DF" w:rsidRDefault="00637405" w:rsidP="00637405">
            <w:pPr>
              <w:rPr>
                <w:rFonts w:ascii="Arial" w:hAnsi="Arial" w:cs="Arial"/>
                <w:sz w:val="24"/>
                <w:szCs w:val="24"/>
              </w:rPr>
            </w:pPr>
            <w:r w:rsidRPr="001D79DF">
              <w:rPr>
                <w:rFonts w:ascii="Arial" w:hAnsi="Arial" w:cs="Arial"/>
                <w:sz w:val="24"/>
                <w:szCs w:val="24"/>
              </w:rPr>
              <w:t>Voedselbesmetting</w:t>
            </w:r>
          </w:p>
        </w:tc>
      </w:tr>
      <w:tr w:rsidR="00637405" w:rsidRPr="001D79DF" w14:paraId="1F594501" w14:textId="77777777" w:rsidTr="00637405">
        <w:tc>
          <w:tcPr>
            <w:tcW w:w="884" w:type="dxa"/>
          </w:tcPr>
          <w:p w14:paraId="5C71CF52" w14:textId="77777777" w:rsidR="00637405" w:rsidRPr="001D79DF" w:rsidRDefault="00637405" w:rsidP="00637405">
            <w:pPr>
              <w:rPr>
                <w:rFonts w:ascii="Arial" w:hAnsi="Arial" w:cs="Arial"/>
                <w:sz w:val="24"/>
                <w:szCs w:val="24"/>
              </w:rPr>
            </w:pPr>
            <w:r w:rsidRPr="001D79DF">
              <w:rPr>
                <w:rFonts w:ascii="Arial" w:hAnsi="Arial" w:cs="Arial"/>
                <w:sz w:val="24"/>
                <w:szCs w:val="24"/>
              </w:rPr>
              <w:t>18</w:t>
            </w:r>
          </w:p>
        </w:tc>
        <w:tc>
          <w:tcPr>
            <w:tcW w:w="1510" w:type="dxa"/>
          </w:tcPr>
          <w:p w14:paraId="152B6877" w14:textId="77777777" w:rsidR="00637405" w:rsidRPr="001D79DF" w:rsidRDefault="00637405" w:rsidP="00637405">
            <w:pPr>
              <w:rPr>
                <w:rFonts w:ascii="Arial" w:hAnsi="Arial" w:cs="Arial"/>
                <w:sz w:val="24"/>
                <w:szCs w:val="24"/>
              </w:rPr>
            </w:pPr>
            <w:r w:rsidRPr="001D79DF">
              <w:rPr>
                <w:rFonts w:ascii="Arial" w:hAnsi="Arial" w:cs="Arial"/>
                <w:sz w:val="24"/>
                <w:szCs w:val="24"/>
              </w:rPr>
              <w:t>I</w:t>
            </w:r>
          </w:p>
        </w:tc>
        <w:tc>
          <w:tcPr>
            <w:tcW w:w="1691" w:type="dxa"/>
          </w:tcPr>
          <w:p w14:paraId="3D535162" w14:textId="77777777" w:rsidR="00637405" w:rsidRPr="001D79DF" w:rsidRDefault="00637405" w:rsidP="00637405">
            <w:pPr>
              <w:rPr>
                <w:rFonts w:ascii="Arial" w:hAnsi="Arial" w:cs="Arial"/>
                <w:sz w:val="24"/>
                <w:szCs w:val="24"/>
              </w:rPr>
            </w:pPr>
            <w:r w:rsidRPr="001D79DF">
              <w:rPr>
                <w:rFonts w:ascii="Arial" w:hAnsi="Arial" w:cs="Arial"/>
                <w:sz w:val="24"/>
                <w:szCs w:val="24"/>
              </w:rPr>
              <w:t>2</w:t>
            </w:r>
          </w:p>
        </w:tc>
        <w:tc>
          <w:tcPr>
            <w:tcW w:w="4103" w:type="dxa"/>
          </w:tcPr>
          <w:p w14:paraId="4065E043" w14:textId="77777777" w:rsidR="00637405" w:rsidRPr="001D79DF" w:rsidRDefault="00637405" w:rsidP="00637405">
            <w:pPr>
              <w:rPr>
                <w:rFonts w:ascii="Arial" w:hAnsi="Arial" w:cs="Arial"/>
                <w:sz w:val="24"/>
                <w:szCs w:val="24"/>
              </w:rPr>
            </w:pPr>
            <w:r w:rsidRPr="001D79DF">
              <w:rPr>
                <w:rFonts w:ascii="Arial" w:hAnsi="Arial" w:cs="Arial"/>
                <w:sz w:val="24"/>
                <w:szCs w:val="24"/>
              </w:rPr>
              <w:t>Veilig omgaan met voedsel</w:t>
            </w:r>
          </w:p>
        </w:tc>
      </w:tr>
      <w:tr w:rsidR="00637405" w:rsidRPr="001D79DF" w14:paraId="12BABB91" w14:textId="77777777" w:rsidTr="00637405">
        <w:tc>
          <w:tcPr>
            <w:tcW w:w="884" w:type="dxa"/>
          </w:tcPr>
          <w:p w14:paraId="3EB908F6" w14:textId="77777777" w:rsidR="00637405" w:rsidRPr="001D79DF" w:rsidRDefault="00637405" w:rsidP="00637405">
            <w:pPr>
              <w:rPr>
                <w:rFonts w:ascii="Arial" w:hAnsi="Arial" w:cs="Arial"/>
                <w:sz w:val="24"/>
                <w:szCs w:val="24"/>
              </w:rPr>
            </w:pPr>
            <w:r w:rsidRPr="001D79DF">
              <w:rPr>
                <w:rFonts w:ascii="Arial" w:hAnsi="Arial" w:cs="Arial"/>
                <w:sz w:val="24"/>
                <w:szCs w:val="24"/>
              </w:rPr>
              <w:t>19</w:t>
            </w:r>
          </w:p>
        </w:tc>
        <w:tc>
          <w:tcPr>
            <w:tcW w:w="1510" w:type="dxa"/>
          </w:tcPr>
          <w:p w14:paraId="5B9997C9" w14:textId="77777777" w:rsidR="00637405" w:rsidRPr="001D79DF" w:rsidRDefault="00637405" w:rsidP="00637405">
            <w:pPr>
              <w:rPr>
                <w:rFonts w:ascii="Arial" w:hAnsi="Arial" w:cs="Arial"/>
                <w:sz w:val="24"/>
                <w:szCs w:val="24"/>
              </w:rPr>
            </w:pPr>
            <w:r w:rsidRPr="001D79DF">
              <w:rPr>
                <w:rFonts w:ascii="Arial" w:hAnsi="Arial" w:cs="Arial"/>
                <w:sz w:val="24"/>
                <w:szCs w:val="24"/>
              </w:rPr>
              <w:t>T2</w:t>
            </w:r>
          </w:p>
        </w:tc>
        <w:tc>
          <w:tcPr>
            <w:tcW w:w="1691" w:type="dxa"/>
          </w:tcPr>
          <w:p w14:paraId="2E60F2BB" w14:textId="77777777" w:rsidR="00637405" w:rsidRPr="001D79DF" w:rsidRDefault="00637405" w:rsidP="00637405">
            <w:pPr>
              <w:rPr>
                <w:rFonts w:ascii="Arial" w:hAnsi="Arial" w:cs="Arial"/>
                <w:sz w:val="24"/>
                <w:szCs w:val="24"/>
              </w:rPr>
            </w:pPr>
            <w:r w:rsidRPr="001D79DF">
              <w:rPr>
                <w:rFonts w:ascii="Arial" w:hAnsi="Arial" w:cs="Arial"/>
                <w:sz w:val="24"/>
                <w:szCs w:val="24"/>
              </w:rPr>
              <w:t>2</w:t>
            </w:r>
          </w:p>
        </w:tc>
        <w:tc>
          <w:tcPr>
            <w:tcW w:w="4103" w:type="dxa"/>
          </w:tcPr>
          <w:p w14:paraId="584CBB4F" w14:textId="77777777" w:rsidR="00637405" w:rsidRPr="001D79DF" w:rsidRDefault="00637405" w:rsidP="00637405">
            <w:pPr>
              <w:rPr>
                <w:rFonts w:ascii="Arial" w:hAnsi="Arial" w:cs="Arial"/>
                <w:sz w:val="24"/>
                <w:szCs w:val="24"/>
              </w:rPr>
            </w:pPr>
            <w:r w:rsidRPr="001D79DF">
              <w:rPr>
                <w:rFonts w:ascii="Arial" w:hAnsi="Arial" w:cs="Arial"/>
                <w:sz w:val="24"/>
                <w:szCs w:val="24"/>
              </w:rPr>
              <w:t>Spijsverteringsorganen en functie</w:t>
            </w:r>
          </w:p>
        </w:tc>
      </w:tr>
      <w:tr w:rsidR="00637405" w:rsidRPr="001D79DF" w14:paraId="007CBEC7" w14:textId="77777777" w:rsidTr="00637405">
        <w:tc>
          <w:tcPr>
            <w:tcW w:w="884" w:type="dxa"/>
          </w:tcPr>
          <w:p w14:paraId="20BA5270" w14:textId="77777777" w:rsidR="00637405" w:rsidRPr="001D79DF" w:rsidRDefault="00637405" w:rsidP="00637405">
            <w:pPr>
              <w:rPr>
                <w:rFonts w:ascii="Arial" w:hAnsi="Arial" w:cs="Arial"/>
                <w:sz w:val="24"/>
                <w:szCs w:val="24"/>
              </w:rPr>
            </w:pPr>
            <w:r w:rsidRPr="001D79DF">
              <w:rPr>
                <w:rFonts w:ascii="Arial" w:hAnsi="Arial" w:cs="Arial"/>
                <w:sz w:val="24"/>
                <w:szCs w:val="24"/>
              </w:rPr>
              <w:t>20</w:t>
            </w:r>
          </w:p>
        </w:tc>
        <w:tc>
          <w:tcPr>
            <w:tcW w:w="1510" w:type="dxa"/>
          </w:tcPr>
          <w:p w14:paraId="26F96556" w14:textId="77777777" w:rsidR="00637405" w:rsidRPr="001D79DF" w:rsidRDefault="00637405" w:rsidP="00637405">
            <w:pPr>
              <w:rPr>
                <w:rFonts w:ascii="Arial" w:hAnsi="Arial" w:cs="Arial"/>
                <w:sz w:val="24"/>
                <w:szCs w:val="24"/>
              </w:rPr>
            </w:pPr>
            <w:r w:rsidRPr="001D79DF">
              <w:rPr>
                <w:rFonts w:ascii="Arial" w:hAnsi="Arial" w:cs="Arial"/>
                <w:sz w:val="24"/>
                <w:szCs w:val="24"/>
              </w:rPr>
              <w:t>T1</w:t>
            </w:r>
          </w:p>
        </w:tc>
        <w:tc>
          <w:tcPr>
            <w:tcW w:w="1691" w:type="dxa"/>
          </w:tcPr>
          <w:p w14:paraId="48B15521" w14:textId="77777777" w:rsidR="00637405" w:rsidRPr="001D79DF" w:rsidRDefault="00637405" w:rsidP="00637405">
            <w:pPr>
              <w:rPr>
                <w:rFonts w:ascii="Arial" w:hAnsi="Arial" w:cs="Arial"/>
                <w:sz w:val="24"/>
                <w:szCs w:val="24"/>
              </w:rPr>
            </w:pPr>
            <w:r w:rsidRPr="001D79DF">
              <w:rPr>
                <w:rFonts w:ascii="Arial" w:hAnsi="Arial" w:cs="Arial"/>
                <w:sz w:val="24"/>
                <w:szCs w:val="24"/>
              </w:rPr>
              <w:t>3</w:t>
            </w:r>
          </w:p>
        </w:tc>
        <w:tc>
          <w:tcPr>
            <w:tcW w:w="4103" w:type="dxa"/>
          </w:tcPr>
          <w:p w14:paraId="561BB85E" w14:textId="77777777" w:rsidR="00637405" w:rsidRPr="001D79DF" w:rsidRDefault="00637405" w:rsidP="00637405">
            <w:pPr>
              <w:rPr>
                <w:rFonts w:ascii="Arial" w:hAnsi="Arial" w:cs="Arial"/>
                <w:sz w:val="24"/>
                <w:szCs w:val="24"/>
              </w:rPr>
            </w:pPr>
            <w:r w:rsidRPr="001D79DF">
              <w:rPr>
                <w:rFonts w:ascii="Arial" w:hAnsi="Arial" w:cs="Arial"/>
                <w:sz w:val="24"/>
                <w:szCs w:val="24"/>
              </w:rPr>
              <w:t>Poeptransplantatie</w:t>
            </w:r>
          </w:p>
        </w:tc>
      </w:tr>
      <w:tr w:rsidR="00637405" w:rsidRPr="001D79DF" w14:paraId="3DA82103" w14:textId="77777777" w:rsidTr="00637405">
        <w:tc>
          <w:tcPr>
            <w:tcW w:w="884" w:type="dxa"/>
          </w:tcPr>
          <w:p w14:paraId="4CAF767D" w14:textId="77777777" w:rsidR="00637405" w:rsidRPr="001D79DF" w:rsidRDefault="00637405" w:rsidP="00637405">
            <w:pPr>
              <w:rPr>
                <w:rFonts w:ascii="Arial" w:hAnsi="Arial" w:cs="Arial"/>
                <w:sz w:val="24"/>
                <w:szCs w:val="24"/>
              </w:rPr>
            </w:pPr>
            <w:r w:rsidRPr="001D79DF">
              <w:rPr>
                <w:rFonts w:ascii="Arial" w:hAnsi="Arial" w:cs="Arial"/>
                <w:sz w:val="24"/>
                <w:szCs w:val="24"/>
              </w:rPr>
              <w:t>21</w:t>
            </w:r>
          </w:p>
        </w:tc>
        <w:tc>
          <w:tcPr>
            <w:tcW w:w="1510" w:type="dxa"/>
          </w:tcPr>
          <w:p w14:paraId="02617AF9" w14:textId="77777777" w:rsidR="00637405" w:rsidRPr="001D79DF" w:rsidRDefault="00637405" w:rsidP="00637405">
            <w:pPr>
              <w:rPr>
                <w:rFonts w:ascii="Arial" w:hAnsi="Arial" w:cs="Arial"/>
                <w:sz w:val="24"/>
                <w:szCs w:val="24"/>
              </w:rPr>
            </w:pPr>
            <w:r w:rsidRPr="001D79DF">
              <w:rPr>
                <w:rFonts w:ascii="Arial" w:hAnsi="Arial" w:cs="Arial"/>
                <w:sz w:val="24"/>
                <w:szCs w:val="24"/>
              </w:rPr>
              <w:t>I</w:t>
            </w:r>
          </w:p>
        </w:tc>
        <w:tc>
          <w:tcPr>
            <w:tcW w:w="1691" w:type="dxa"/>
          </w:tcPr>
          <w:p w14:paraId="70B74E10" w14:textId="3E5A8551" w:rsidR="00637405" w:rsidRPr="001D79DF" w:rsidRDefault="000A5EFC" w:rsidP="00637405">
            <w:pPr>
              <w:rPr>
                <w:rFonts w:ascii="Arial" w:hAnsi="Arial" w:cs="Arial"/>
                <w:sz w:val="24"/>
                <w:szCs w:val="24"/>
              </w:rPr>
            </w:pPr>
            <w:r>
              <w:rPr>
                <w:rFonts w:ascii="Arial" w:hAnsi="Arial" w:cs="Arial"/>
                <w:sz w:val="24"/>
                <w:szCs w:val="24"/>
              </w:rPr>
              <w:t>1</w:t>
            </w:r>
          </w:p>
        </w:tc>
        <w:tc>
          <w:tcPr>
            <w:tcW w:w="4103" w:type="dxa"/>
          </w:tcPr>
          <w:p w14:paraId="433AB114" w14:textId="77777777" w:rsidR="00637405" w:rsidRPr="001D79DF" w:rsidRDefault="00637405" w:rsidP="00637405">
            <w:pPr>
              <w:rPr>
                <w:rFonts w:ascii="Arial" w:hAnsi="Arial" w:cs="Arial"/>
                <w:sz w:val="24"/>
                <w:szCs w:val="24"/>
              </w:rPr>
            </w:pPr>
            <w:r w:rsidRPr="001D79DF">
              <w:rPr>
                <w:rFonts w:ascii="Arial" w:hAnsi="Arial" w:cs="Arial"/>
                <w:sz w:val="24"/>
                <w:szCs w:val="24"/>
              </w:rPr>
              <w:t>Ziekte: coeliakie, ziekte van Crohn</w:t>
            </w:r>
          </w:p>
        </w:tc>
      </w:tr>
      <w:tr w:rsidR="000A5EFC" w:rsidRPr="001D79DF" w14:paraId="6BB017C8" w14:textId="77777777" w:rsidTr="00637405">
        <w:tc>
          <w:tcPr>
            <w:tcW w:w="884" w:type="dxa"/>
          </w:tcPr>
          <w:p w14:paraId="00A7192C" w14:textId="5D8D5641" w:rsidR="000A5EFC" w:rsidRPr="001D79DF" w:rsidRDefault="000A5EFC" w:rsidP="00637405">
            <w:pPr>
              <w:rPr>
                <w:rFonts w:ascii="Arial" w:hAnsi="Arial" w:cs="Arial"/>
                <w:sz w:val="24"/>
                <w:szCs w:val="24"/>
              </w:rPr>
            </w:pPr>
            <w:r>
              <w:rPr>
                <w:rFonts w:ascii="Arial" w:hAnsi="Arial" w:cs="Arial"/>
                <w:sz w:val="24"/>
                <w:szCs w:val="24"/>
              </w:rPr>
              <w:t>22</w:t>
            </w:r>
          </w:p>
        </w:tc>
        <w:tc>
          <w:tcPr>
            <w:tcW w:w="1510" w:type="dxa"/>
          </w:tcPr>
          <w:p w14:paraId="257D5FA3" w14:textId="1232EC89" w:rsidR="000A5EFC" w:rsidRPr="001D79DF" w:rsidRDefault="000A5EFC" w:rsidP="00637405">
            <w:pPr>
              <w:rPr>
                <w:rFonts w:ascii="Arial" w:hAnsi="Arial" w:cs="Arial"/>
                <w:sz w:val="24"/>
                <w:szCs w:val="24"/>
              </w:rPr>
            </w:pPr>
            <w:r>
              <w:rPr>
                <w:rFonts w:ascii="Arial" w:hAnsi="Arial" w:cs="Arial"/>
                <w:sz w:val="24"/>
                <w:szCs w:val="24"/>
              </w:rPr>
              <w:t>I</w:t>
            </w:r>
          </w:p>
        </w:tc>
        <w:tc>
          <w:tcPr>
            <w:tcW w:w="1691" w:type="dxa"/>
          </w:tcPr>
          <w:p w14:paraId="55CAC1F6" w14:textId="46A8ECFB" w:rsidR="000A5EFC" w:rsidRPr="001D79DF" w:rsidRDefault="000A5EFC" w:rsidP="00637405">
            <w:pPr>
              <w:rPr>
                <w:rFonts w:ascii="Arial" w:hAnsi="Arial" w:cs="Arial"/>
                <w:sz w:val="24"/>
                <w:szCs w:val="24"/>
              </w:rPr>
            </w:pPr>
            <w:r>
              <w:rPr>
                <w:rFonts w:ascii="Arial" w:hAnsi="Arial" w:cs="Arial"/>
                <w:sz w:val="24"/>
                <w:szCs w:val="24"/>
              </w:rPr>
              <w:t>1</w:t>
            </w:r>
          </w:p>
        </w:tc>
        <w:tc>
          <w:tcPr>
            <w:tcW w:w="4103" w:type="dxa"/>
          </w:tcPr>
          <w:p w14:paraId="5E7FE63A" w14:textId="020A67DD" w:rsidR="000A5EFC" w:rsidRPr="001D79DF" w:rsidRDefault="000A5EFC" w:rsidP="00637405">
            <w:pPr>
              <w:rPr>
                <w:rFonts w:ascii="Arial" w:hAnsi="Arial" w:cs="Arial"/>
                <w:sz w:val="24"/>
                <w:szCs w:val="24"/>
              </w:rPr>
            </w:pPr>
            <w:r w:rsidRPr="001D79DF">
              <w:rPr>
                <w:rFonts w:ascii="Arial" w:hAnsi="Arial" w:cs="Arial"/>
                <w:sz w:val="24"/>
                <w:szCs w:val="24"/>
              </w:rPr>
              <w:t>Ziekte: coeliakie, ziekte van Crohn</w:t>
            </w:r>
          </w:p>
        </w:tc>
      </w:tr>
      <w:tr w:rsidR="000A5EFC" w:rsidRPr="001D79DF" w14:paraId="6279B440" w14:textId="77777777" w:rsidTr="00637405">
        <w:tc>
          <w:tcPr>
            <w:tcW w:w="884" w:type="dxa"/>
          </w:tcPr>
          <w:p w14:paraId="76073446" w14:textId="77777777" w:rsidR="000A5EFC" w:rsidRPr="001D79DF" w:rsidRDefault="000A5EFC" w:rsidP="00637405">
            <w:pPr>
              <w:rPr>
                <w:rFonts w:ascii="Arial" w:hAnsi="Arial" w:cs="Arial"/>
                <w:sz w:val="24"/>
                <w:szCs w:val="24"/>
              </w:rPr>
            </w:pPr>
          </w:p>
        </w:tc>
        <w:tc>
          <w:tcPr>
            <w:tcW w:w="1510" w:type="dxa"/>
          </w:tcPr>
          <w:p w14:paraId="0D6D4683" w14:textId="77777777" w:rsidR="000A5EFC" w:rsidRPr="001D79DF" w:rsidRDefault="000A5EFC" w:rsidP="00637405">
            <w:pPr>
              <w:rPr>
                <w:rFonts w:ascii="Arial" w:hAnsi="Arial" w:cs="Arial"/>
                <w:b/>
                <w:sz w:val="24"/>
                <w:szCs w:val="24"/>
              </w:rPr>
            </w:pPr>
            <w:r w:rsidRPr="001D79DF">
              <w:rPr>
                <w:rFonts w:ascii="Arial" w:hAnsi="Arial" w:cs="Arial"/>
                <w:b/>
                <w:sz w:val="24"/>
                <w:szCs w:val="24"/>
              </w:rPr>
              <w:t>Totaal:</w:t>
            </w:r>
          </w:p>
        </w:tc>
        <w:tc>
          <w:tcPr>
            <w:tcW w:w="1691" w:type="dxa"/>
          </w:tcPr>
          <w:p w14:paraId="3436C46A" w14:textId="77777777" w:rsidR="000A5EFC" w:rsidRPr="001D79DF" w:rsidRDefault="000A5EFC" w:rsidP="00637405">
            <w:pPr>
              <w:rPr>
                <w:rFonts w:ascii="Arial" w:hAnsi="Arial" w:cs="Arial"/>
                <w:b/>
                <w:sz w:val="24"/>
                <w:szCs w:val="24"/>
              </w:rPr>
            </w:pPr>
            <w:r w:rsidRPr="001D79DF">
              <w:rPr>
                <w:rFonts w:ascii="Arial" w:hAnsi="Arial" w:cs="Arial"/>
                <w:b/>
                <w:sz w:val="24"/>
                <w:szCs w:val="24"/>
              </w:rPr>
              <w:t>45 pt</w:t>
            </w:r>
          </w:p>
        </w:tc>
        <w:tc>
          <w:tcPr>
            <w:tcW w:w="4103" w:type="dxa"/>
          </w:tcPr>
          <w:p w14:paraId="3419F285" w14:textId="77777777" w:rsidR="000A5EFC" w:rsidRPr="001D79DF" w:rsidRDefault="000A5EFC" w:rsidP="00637405">
            <w:pPr>
              <w:rPr>
                <w:rFonts w:ascii="Arial" w:hAnsi="Arial" w:cs="Arial"/>
                <w:sz w:val="24"/>
                <w:szCs w:val="24"/>
              </w:rPr>
            </w:pPr>
          </w:p>
        </w:tc>
      </w:tr>
    </w:tbl>
    <w:p w14:paraId="7204F694" w14:textId="3B432806" w:rsidR="00637405" w:rsidRPr="001D79DF" w:rsidRDefault="00637405" w:rsidP="00637405">
      <w:pPr>
        <w:rPr>
          <w:rFonts w:ascii="Arial" w:hAnsi="Arial" w:cs="Arial"/>
          <w:sz w:val="24"/>
          <w:szCs w:val="24"/>
        </w:rPr>
      </w:pPr>
    </w:p>
    <w:p w14:paraId="77560D24" w14:textId="77777777" w:rsidR="00637405" w:rsidRPr="001D79DF" w:rsidRDefault="00637405" w:rsidP="00637405">
      <w:pPr>
        <w:rPr>
          <w:rFonts w:ascii="Arial" w:hAnsi="Arial" w:cs="Arial"/>
          <w:sz w:val="24"/>
          <w:szCs w:val="24"/>
        </w:rPr>
      </w:pPr>
      <w:r w:rsidRPr="001D79DF">
        <w:rPr>
          <w:rFonts w:ascii="Arial" w:hAnsi="Arial" w:cs="Arial"/>
          <w:sz w:val="24"/>
          <w:szCs w:val="24"/>
        </w:rPr>
        <w:br w:type="column"/>
      </w:r>
    </w:p>
    <w:tbl>
      <w:tblPr>
        <w:tblStyle w:val="Tabelraster"/>
        <w:tblW w:w="0" w:type="auto"/>
        <w:tblLook w:val="04A0" w:firstRow="1" w:lastRow="0" w:firstColumn="1" w:lastColumn="0" w:noHBand="0" w:noVBand="1"/>
      </w:tblPr>
      <w:tblGrid>
        <w:gridCol w:w="2235"/>
        <w:gridCol w:w="1701"/>
        <w:gridCol w:w="1842"/>
        <w:gridCol w:w="1418"/>
      </w:tblGrid>
      <w:tr w:rsidR="00637405" w:rsidRPr="001D79DF" w14:paraId="12CF42AF" w14:textId="77777777" w:rsidTr="00637405">
        <w:tc>
          <w:tcPr>
            <w:tcW w:w="2235" w:type="dxa"/>
          </w:tcPr>
          <w:p w14:paraId="43748B38" w14:textId="77777777" w:rsidR="00637405" w:rsidRPr="001D79DF" w:rsidRDefault="00637405" w:rsidP="00637405">
            <w:pPr>
              <w:rPr>
                <w:rFonts w:ascii="Arial" w:hAnsi="Arial" w:cs="Arial"/>
                <w:b/>
                <w:sz w:val="24"/>
                <w:szCs w:val="24"/>
              </w:rPr>
            </w:pPr>
            <w:r w:rsidRPr="001D79DF">
              <w:rPr>
                <w:rFonts w:ascii="Arial" w:hAnsi="Arial" w:cs="Arial"/>
                <w:b/>
                <w:sz w:val="24"/>
                <w:szCs w:val="24"/>
              </w:rPr>
              <w:t>Type vraag</w:t>
            </w:r>
          </w:p>
        </w:tc>
        <w:tc>
          <w:tcPr>
            <w:tcW w:w="1701" w:type="dxa"/>
          </w:tcPr>
          <w:p w14:paraId="690DBC22" w14:textId="77777777" w:rsidR="00637405" w:rsidRPr="001D79DF" w:rsidRDefault="00637405" w:rsidP="00637405">
            <w:pPr>
              <w:rPr>
                <w:rFonts w:ascii="Arial" w:hAnsi="Arial" w:cs="Arial"/>
                <w:b/>
                <w:sz w:val="24"/>
                <w:szCs w:val="24"/>
              </w:rPr>
            </w:pPr>
            <w:r w:rsidRPr="001D79DF">
              <w:rPr>
                <w:rFonts w:ascii="Arial" w:hAnsi="Arial" w:cs="Arial"/>
                <w:b/>
                <w:sz w:val="24"/>
                <w:szCs w:val="24"/>
              </w:rPr>
              <w:t>Percentage</w:t>
            </w:r>
          </w:p>
        </w:tc>
        <w:tc>
          <w:tcPr>
            <w:tcW w:w="1842" w:type="dxa"/>
          </w:tcPr>
          <w:p w14:paraId="4EF7478E" w14:textId="77777777" w:rsidR="00637405" w:rsidRPr="001D79DF" w:rsidRDefault="00637405" w:rsidP="00637405">
            <w:pPr>
              <w:rPr>
                <w:rFonts w:ascii="Arial" w:hAnsi="Arial" w:cs="Arial"/>
                <w:b/>
                <w:sz w:val="24"/>
                <w:szCs w:val="24"/>
              </w:rPr>
            </w:pPr>
            <w:r w:rsidRPr="001D79DF">
              <w:rPr>
                <w:rFonts w:ascii="Arial" w:hAnsi="Arial" w:cs="Arial"/>
                <w:b/>
                <w:sz w:val="24"/>
                <w:szCs w:val="24"/>
              </w:rPr>
              <w:t>Aantal vragen</w:t>
            </w:r>
          </w:p>
        </w:tc>
        <w:tc>
          <w:tcPr>
            <w:tcW w:w="1418" w:type="dxa"/>
          </w:tcPr>
          <w:p w14:paraId="7F80FF4E" w14:textId="77777777" w:rsidR="00637405" w:rsidRPr="001D79DF" w:rsidRDefault="00637405" w:rsidP="00637405">
            <w:pPr>
              <w:rPr>
                <w:rFonts w:ascii="Arial" w:hAnsi="Arial" w:cs="Arial"/>
                <w:b/>
                <w:sz w:val="24"/>
                <w:szCs w:val="24"/>
              </w:rPr>
            </w:pPr>
            <w:r w:rsidRPr="001D79DF">
              <w:rPr>
                <w:rFonts w:ascii="Arial" w:hAnsi="Arial" w:cs="Arial"/>
                <w:b/>
                <w:sz w:val="24"/>
                <w:szCs w:val="24"/>
              </w:rPr>
              <w:t>Opgave</w:t>
            </w:r>
          </w:p>
        </w:tc>
      </w:tr>
      <w:tr w:rsidR="00637405" w:rsidRPr="001D79DF" w14:paraId="45D2848D" w14:textId="77777777" w:rsidTr="00637405">
        <w:tc>
          <w:tcPr>
            <w:tcW w:w="2235" w:type="dxa"/>
          </w:tcPr>
          <w:p w14:paraId="343DE40E" w14:textId="77777777" w:rsidR="00637405" w:rsidRPr="001D79DF" w:rsidRDefault="00637405" w:rsidP="00637405">
            <w:pPr>
              <w:rPr>
                <w:rFonts w:ascii="Arial" w:hAnsi="Arial" w:cs="Arial"/>
                <w:sz w:val="24"/>
                <w:szCs w:val="24"/>
              </w:rPr>
            </w:pPr>
            <w:r w:rsidRPr="001D79DF">
              <w:rPr>
                <w:rFonts w:ascii="Arial" w:hAnsi="Arial" w:cs="Arial"/>
                <w:sz w:val="24"/>
                <w:szCs w:val="24"/>
              </w:rPr>
              <w:t>reproductie</w:t>
            </w:r>
          </w:p>
        </w:tc>
        <w:tc>
          <w:tcPr>
            <w:tcW w:w="1701" w:type="dxa"/>
          </w:tcPr>
          <w:p w14:paraId="4562B491" w14:textId="77777777" w:rsidR="00637405" w:rsidRPr="001D79DF" w:rsidRDefault="00637405" w:rsidP="00637405">
            <w:pPr>
              <w:rPr>
                <w:rFonts w:ascii="Arial" w:hAnsi="Arial" w:cs="Arial"/>
                <w:sz w:val="24"/>
                <w:szCs w:val="24"/>
              </w:rPr>
            </w:pPr>
            <w:r w:rsidRPr="001D79DF">
              <w:rPr>
                <w:rFonts w:ascii="Arial" w:hAnsi="Arial" w:cs="Arial"/>
                <w:sz w:val="24"/>
                <w:szCs w:val="24"/>
              </w:rPr>
              <w:t>5%</w:t>
            </w:r>
          </w:p>
        </w:tc>
        <w:tc>
          <w:tcPr>
            <w:tcW w:w="1842" w:type="dxa"/>
          </w:tcPr>
          <w:p w14:paraId="76B60374" w14:textId="77777777" w:rsidR="00637405" w:rsidRPr="001D79DF" w:rsidRDefault="00637405" w:rsidP="00637405">
            <w:pPr>
              <w:rPr>
                <w:rFonts w:ascii="Arial" w:hAnsi="Arial" w:cs="Arial"/>
                <w:sz w:val="24"/>
                <w:szCs w:val="24"/>
              </w:rPr>
            </w:pPr>
            <w:r w:rsidRPr="001D79DF">
              <w:rPr>
                <w:rFonts w:ascii="Arial" w:hAnsi="Arial" w:cs="Arial"/>
                <w:sz w:val="24"/>
                <w:szCs w:val="24"/>
              </w:rPr>
              <w:t>1</w:t>
            </w:r>
          </w:p>
        </w:tc>
        <w:tc>
          <w:tcPr>
            <w:tcW w:w="1418" w:type="dxa"/>
          </w:tcPr>
          <w:p w14:paraId="3FAF5EBE" w14:textId="77777777" w:rsidR="00637405" w:rsidRPr="001D79DF" w:rsidRDefault="00637405" w:rsidP="00637405">
            <w:pPr>
              <w:rPr>
                <w:rFonts w:ascii="Arial" w:hAnsi="Arial" w:cs="Arial"/>
                <w:sz w:val="24"/>
                <w:szCs w:val="24"/>
              </w:rPr>
            </w:pPr>
            <w:r w:rsidRPr="001D79DF">
              <w:rPr>
                <w:rFonts w:ascii="Arial" w:hAnsi="Arial" w:cs="Arial"/>
                <w:sz w:val="24"/>
                <w:szCs w:val="24"/>
              </w:rPr>
              <w:t>3</w:t>
            </w:r>
          </w:p>
        </w:tc>
      </w:tr>
      <w:tr w:rsidR="00637405" w:rsidRPr="001D79DF" w14:paraId="737EEB01" w14:textId="77777777" w:rsidTr="00637405">
        <w:tc>
          <w:tcPr>
            <w:tcW w:w="2235" w:type="dxa"/>
          </w:tcPr>
          <w:p w14:paraId="3833F3C8" w14:textId="77777777" w:rsidR="00637405" w:rsidRPr="001D79DF" w:rsidRDefault="00637405" w:rsidP="00637405">
            <w:pPr>
              <w:rPr>
                <w:rFonts w:ascii="Arial" w:hAnsi="Arial" w:cs="Arial"/>
                <w:sz w:val="24"/>
                <w:szCs w:val="24"/>
              </w:rPr>
            </w:pPr>
            <w:r w:rsidRPr="001D79DF">
              <w:rPr>
                <w:rFonts w:ascii="Arial" w:hAnsi="Arial" w:cs="Arial"/>
                <w:sz w:val="24"/>
                <w:szCs w:val="24"/>
              </w:rPr>
              <w:t>Toepassen in een bekende situatie</w:t>
            </w:r>
          </w:p>
        </w:tc>
        <w:tc>
          <w:tcPr>
            <w:tcW w:w="1701" w:type="dxa"/>
          </w:tcPr>
          <w:p w14:paraId="3C1C2256" w14:textId="77777777" w:rsidR="00637405" w:rsidRPr="001D79DF" w:rsidRDefault="00637405" w:rsidP="00637405">
            <w:pPr>
              <w:rPr>
                <w:rFonts w:ascii="Arial" w:hAnsi="Arial" w:cs="Arial"/>
                <w:sz w:val="24"/>
                <w:szCs w:val="24"/>
              </w:rPr>
            </w:pPr>
            <w:r w:rsidRPr="001D79DF">
              <w:rPr>
                <w:rFonts w:ascii="Arial" w:hAnsi="Arial" w:cs="Arial"/>
                <w:sz w:val="24"/>
                <w:szCs w:val="24"/>
              </w:rPr>
              <w:t>40%</w:t>
            </w:r>
          </w:p>
        </w:tc>
        <w:tc>
          <w:tcPr>
            <w:tcW w:w="1842" w:type="dxa"/>
          </w:tcPr>
          <w:p w14:paraId="1E5E1F8D" w14:textId="77777777" w:rsidR="00637405" w:rsidRPr="001D79DF" w:rsidRDefault="00637405" w:rsidP="00637405">
            <w:pPr>
              <w:rPr>
                <w:rFonts w:ascii="Arial" w:hAnsi="Arial" w:cs="Arial"/>
                <w:sz w:val="24"/>
                <w:szCs w:val="24"/>
              </w:rPr>
            </w:pPr>
            <w:r w:rsidRPr="001D79DF">
              <w:rPr>
                <w:rFonts w:ascii="Arial" w:hAnsi="Arial" w:cs="Arial"/>
                <w:sz w:val="24"/>
                <w:szCs w:val="24"/>
              </w:rPr>
              <w:t>9</w:t>
            </w:r>
          </w:p>
        </w:tc>
        <w:tc>
          <w:tcPr>
            <w:tcW w:w="1418" w:type="dxa"/>
          </w:tcPr>
          <w:p w14:paraId="1BED23B0" w14:textId="77777777" w:rsidR="00637405" w:rsidRPr="001D79DF" w:rsidRDefault="00637405" w:rsidP="00637405">
            <w:pPr>
              <w:rPr>
                <w:rFonts w:ascii="Arial" w:hAnsi="Arial" w:cs="Arial"/>
                <w:sz w:val="24"/>
                <w:szCs w:val="24"/>
              </w:rPr>
            </w:pPr>
            <w:r w:rsidRPr="001D79DF">
              <w:rPr>
                <w:rFonts w:ascii="Arial" w:hAnsi="Arial" w:cs="Arial"/>
                <w:sz w:val="24"/>
                <w:szCs w:val="24"/>
              </w:rPr>
              <w:t>1, 8, 10, 11, 12, 13, 14, 16, 20</w:t>
            </w:r>
          </w:p>
        </w:tc>
      </w:tr>
      <w:tr w:rsidR="00637405" w:rsidRPr="001D79DF" w14:paraId="6D7F31A4" w14:textId="77777777" w:rsidTr="00637405">
        <w:tc>
          <w:tcPr>
            <w:tcW w:w="2235" w:type="dxa"/>
          </w:tcPr>
          <w:p w14:paraId="670A7DEC" w14:textId="77777777" w:rsidR="00637405" w:rsidRPr="001D79DF" w:rsidRDefault="00637405" w:rsidP="00637405">
            <w:pPr>
              <w:rPr>
                <w:rFonts w:ascii="Arial" w:hAnsi="Arial" w:cs="Arial"/>
                <w:sz w:val="24"/>
                <w:szCs w:val="24"/>
              </w:rPr>
            </w:pPr>
            <w:r w:rsidRPr="001D79DF">
              <w:rPr>
                <w:rFonts w:ascii="Arial" w:hAnsi="Arial" w:cs="Arial"/>
                <w:sz w:val="24"/>
                <w:szCs w:val="24"/>
              </w:rPr>
              <w:t>Toepassen in een nieuwe situatie</w:t>
            </w:r>
          </w:p>
        </w:tc>
        <w:tc>
          <w:tcPr>
            <w:tcW w:w="1701" w:type="dxa"/>
          </w:tcPr>
          <w:p w14:paraId="188DAA9E" w14:textId="77777777" w:rsidR="00637405" w:rsidRPr="001D79DF" w:rsidRDefault="00637405" w:rsidP="00637405">
            <w:pPr>
              <w:rPr>
                <w:rFonts w:ascii="Arial" w:hAnsi="Arial" w:cs="Arial"/>
                <w:sz w:val="24"/>
                <w:szCs w:val="24"/>
              </w:rPr>
            </w:pPr>
            <w:r w:rsidRPr="001D79DF">
              <w:rPr>
                <w:rFonts w:ascii="Arial" w:hAnsi="Arial" w:cs="Arial"/>
                <w:sz w:val="24"/>
                <w:szCs w:val="24"/>
              </w:rPr>
              <w:t>35%</w:t>
            </w:r>
          </w:p>
        </w:tc>
        <w:tc>
          <w:tcPr>
            <w:tcW w:w="1842" w:type="dxa"/>
          </w:tcPr>
          <w:p w14:paraId="0DD727BF" w14:textId="77777777" w:rsidR="00637405" w:rsidRPr="001D79DF" w:rsidRDefault="00637405" w:rsidP="00637405">
            <w:pPr>
              <w:rPr>
                <w:rFonts w:ascii="Arial" w:hAnsi="Arial" w:cs="Arial"/>
                <w:sz w:val="24"/>
                <w:szCs w:val="24"/>
              </w:rPr>
            </w:pPr>
            <w:r w:rsidRPr="001D79DF">
              <w:rPr>
                <w:rFonts w:ascii="Arial" w:hAnsi="Arial" w:cs="Arial"/>
                <w:sz w:val="24"/>
                <w:szCs w:val="24"/>
              </w:rPr>
              <w:t>7</w:t>
            </w:r>
          </w:p>
        </w:tc>
        <w:tc>
          <w:tcPr>
            <w:tcW w:w="1418" w:type="dxa"/>
          </w:tcPr>
          <w:p w14:paraId="121C94A5" w14:textId="77777777" w:rsidR="00637405" w:rsidRPr="001D79DF" w:rsidRDefault="00637405" w:rsidP="00637405">
            <w:pPr>
              <w:rPr>
                <w:rFonts w:ascii="Arial" w:hAnsi="Arial" w:cs="Arial"/>
                <w:sz w:val="24"/>
                <w:szCs w:val="24"/>
              </w:rPr>
            </w:pPr>
            <w:r w:rsidRPr="001D79DF">
              <w:rPr>
                <w:rFonts w:ascii="Arial" w:hAnsi="Arial" w:cs="Arial"/>
                <w:sz w:val="24"/>
                <w:szCs w:val="24"/>
              </w:rPr>
              <w:t>2, 4, 7, 9, 15, 17, 19</w:t>
            </w:r>
          </w:p>
        </w:tc>
      </w:tr>
      <w:tr w:rsidR="00637405" w:rsidRPr="001D79DF" w14:paraId="42A061FC" w14:textId="77777777" w:rsidTr="00637405">
        <w:tc>
          <w:tcPr>
            <w:tcW w:w="2235" w:type="dxa"/>
          </w:tcPr>
          <w:p w14:paraId="43A04728" w14:textId="77777777" w:rsidR="00637405" w:rsidRPr="001D79DF" w:rsidRDefault="00637405" w:rsidP="00637405">
            <w:pPr>
              <w:rPr>
                <w:rFonts w:ascii="Arial" w:hAnsi="Arial" w:cs="Arial"/>
                <w:sz w:val="24"/>
                <w:szCs w:val="24"/>
              </w:rPr>
            </w:pPr>
            <w:r w:rsidRPr="001D79DF">
              <w:rPr>
                <w:rFonts w:ascii="Arial" w:hAnsi="Arial" w:cs="Arial"/>
                <w:sz w:val="24"/>
                <w:szCs w:val="24"/>
              </w:rPr>
              <w:t>Inzicht</w:t>
            </w:r>
          </w:p>
        </w:tc>
        <w:tc>
          <w:tcPr>
            <w:tcW w:w="1701" w:type="dxa"/>
          </w:tcPr>
          <w:p w14:paraId="76D696A1" w14:textId="77777777" w:rsidR="00637405" w:rsidRPr="001D79DF" w:rsidRDefault="00637405" w:rsidP="00637405">
            <w:pPr>
              <w:rPr>
                <w:rFonts w:ascii="Arial" w:hAnsi="Arial" w:cs="Arial"/>
                <w:sz w:val="24"/>
                <w:szCs w:val="24"/>
              </w:rPr>
            </w:pPr>
            <w:r w:rsidRPr="001D79DF">
              <w:rPr>
                <w:rFonts w:ascii="Arial" w:hAnsi="Arial" w:cs="Arial"/>
                <w:sz w:val="24"/>
                <w:szCs w:val="24"/>
              </w:rPr>
              <w:t>20%</w:t>
            </w:r>
          </w:p>
        </w:tc>
        <w:tc>
          <w:tcPr>
            <w:tcW w:w="1842" w:type="dxa"/>
          </w:tcPr>
          <w:p w14:paraId="215D9B2C" w14:textId="77777777" w:rsidR="00637405" w:rsidRPr="001D79DF" w:rsidRDefault="00637405" w:rsidP="00637405">
            <w:pPr>
              <w:rPr>
                <w:rFonts w:ascii="Arial" w:hAnsi="Arial" w:cs="Arial"/>
                <w:sz w:val="24"/>
                <w:szCs w:val="24"/>
              </w:rPr>
            </w:pPr>
            <w:r w:rsidRPr="001D79DF">
              <w:rPr>
                <w:rFonts w:ascii="Arial" w:hAnsi="Arial" w:cs="Arial"/>
                <w:sz w:val="24"/>
                <w:szCs w:val="24"/>
              </w:rPr>
              <w:t>4</w:t>
            </w:r>
          </w:p>
        </w:tc>
        <w:tc>
          <w:tcPr>
            <w:tcW w:w="1418" w:type="dxa"/>
          </w:tcPr>
          <w:p w14:paraId="1F16A40E" w14:textId="77777777" w:rsidR="00637405" w:rsidRPr="001D79DF" w:rsidRDefault="00637405" w:rsidP="00637405">
            <w:pPr>
              <w:rPr>
                <w:rFonts w:ascii="Arial" w:hAnsi="Arial" w:cs="Arial"/>
                <w:sz w:val="24"/>
                <w:szCs w:val="24"/>
              </w:rPr>
            </w:pPr>
            <w:r w:rsidRPr="001D79DF">
              <w:rPr>
                <w:rFonts w:ascii="Arial" w:hAnsi="Arial" w:cs="Arial"/>
                <w:sz w:val="24"/>
                <w:szCs w:val="24"/>
              </w:rPr>
              <w:t>5, 6, 18, 21</w:t>
            </w:r>
          </w:p>
        </w:tc>
      </w:tr>
    </w:tbl>
    <w:p w14:paraId="1DDBE388" w14:textId="77777777" w:rsidR="00637405" w:rsidRPr="001D79DF" w:rsidRDefault="00637405" w:rsidP="00637405">
      <w:pPr>
        <w:rPr>
          <w:rFonts w:ascii="Arial" w:hAnsi="Arial" w:cs="Arial"/>
          <w:sz w:val="24"/>
          <w:szCs w:val="24"/>
        </w:rPr>
      </w:pPr>
    </w:p>
    <w:p w14:paraId="17B489DD" w14:textId="77777777" w:rsidR="00637405" w:rsidRPr="001D79DF" w:rsidRDefault="00637405" w:rsidP="00637405">
      <w:pPr>
        <w:rPr>
          <w:rFonts w:ascii="Arial" w:hAnsi="Arial" w:cs="Arial"/>
          <w:sz w:val="24"/>
          <w:szCs w:val="24"/>
        </w:rPr>
      </w:pPr>
    </w:p>
    <w:p w14:paraId="04199245" w14:textId="77777777" w:rsidR="00637405" w:rsidRPr="001D79DF" w:rsidRDefault="00637405" w:rsidP="00637405">
      <w:pPr>
        <w:rPr>
          <w:rFonts w:ascii="Arial" w:hAnsi="Arial" w:cs="Arial"/>
          <w:sz w:val="24"/>
          <w:szCs w:val="24"/>
        </w:rPr>
      </w:pPr>
    </w:p>
    <w:p w14:paraId="06097CBB" w14:textId="3A75FFEE" w:rsidR="007A4F16" w:rsidRPr="001D79DF" w:rsidRDefault="007A4F16" w:rsidP="007A1E60">
      <w:pPr>
        <w:rPr>
          <w:rFonts w:ascii="Arial" w:hAnsi="Arial" w:cs="Arial"/>
        </w:rPr>
      </w:pPr>
    </w:p>
    <w:sectPr w:rsidR="007A4F16" w:rsidRPr="001D79DF" w:rsidSect="00F16DDC">
      <w:headerReference w:type="default" r:id="rId12"/>
      <w:pgSz w:w="11900" w:h="16840"/>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16860" w14:textId="77777777" w:rsidR="008C5432" w:rsidRDefault="008C5432" w:rsidP="007A1E60">
      <w:pPr>
        <w:spacing w:after="0" w:line="240" w:lineRule="auto"/>
      </w:pPr>
      <w:r>
        <w:separator/>
      </w:r>
    </w:p>
  </w:endnote>
  <w:endnote w:type="continuationSeparator" w:id="0">
    <w:p w14:paraId="39E4CC22" w14:textId="77777777" w:rsidR="008C5432" w:rsidRDefault="008C5432" w:rsidP="007A1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8CD22" w14:textId="77777777" w:rsidR="008C5432" w:rsidRDefault="008C5432" w:rsidP="007A1E60">
      <w:pPr>
        <w:spacing w:after="0" w:line="240" w:lineRule="auto"/>
      </w:pPr>
      <w:r>
        <w:separator/>
      </w:r>
    </w:p>
  </w:footnote>
  <w:footnote w:type="continuationSeparator" w:id="0">
    <w:p w14:paraId="13E8DBE1" w14:textId="77777777" w:rsidR="008C5432" w:rsidRDefault="008C5432" w:rsidP="007A1E6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B66CA" w14:textId="77777777" w:rsidR="008C5432" w:rsidRPr="007A1E60" w:rsidRDefault="008C5432" w:rsidP="007A1E60">
    <w:pPr>
      <w:rPr>
        <w:rFonts w:cs="Arial"/>
        <w:b/>
        <w:color w:val="C4BC96" w:themeColor="background2" w:themeShade="BF"/>
        <w:sz w:val="32"/>
        <w:szCs w:val="40"/>
      </w:rPr>
    </w:pPr>
    <w:r w:rsidRPr="007A1E60">
      <w:rPr>
        <w:rFonts w:cs="Arial"/>
        <w:b/>
        <w:color w:val="C4BC96" w:themeColor="background2" w:themeShade="BF"/>
        <w:sz w:val="32"/>
        <w:szCs w:val="40"/>
      </w:rPr>
      <w:t xml:space="preserve">5 VWO </w:t>
    </w:r>
    <w:r>
      <w:rPr>
        <w:rFonts w:cs="Arial"/>
        <w:b/>
        <w:color w:val="C4BC96" w:themeColor="background2" w:themeShade="BF"/>
        <w:sz w:val="32"/>
        <w:szCs w:val="40"/>
      </w:rPr>
      <w:t xml:space="preserve">- </w:t>
    </w:r>
    <w:r w:rsidRPr="007A1E60">
      <w:rPr>
        <w:rFonts w:cs="Arial"/>
        <w:b/>
        <w:color w:val="C4BC96" w:themeColor="background2" w:themeShade="BF"/>
        <w:sz w:val="32"/>
        <w:szCs w:val="40"/>
      </w:rPr>
      <w:t>Toets over hoofdstuk 11 Voeding en vertering</w:t>
    </w:r>
  </w:p>
  <w:p w14:paraId="0F831F97" w14:textId="77777777" w:rsidR="008C5432" w:rsidRDefault="008C5432">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2D593A"/>
    <w:multiLevelType w:val="hybridMultilevel"/>
    <w:tmpl w:val="AD3426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40388"/>
    <w:multiLevelType w:val="hybridMultilevel"/>
    <w:tmpl w:val="819EECF4"/>
    <w:lvl w:ilvl="0" w:tplc="56821D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C7095"/>
    <w:multiLevelType w:val="hybridMultilevel"/>
    <w:tmpl w:val="9E1E833C"/>
    <w:lvl w:ilvl="0" w:tplc="6F2A2960">
      <w:start w:val="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51913"/>
    <w:multiLevelType w:val="multilevel"/>
    <w:tmpl w:val="5D54ED4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F55D1F"/>
    <w:multiLevelType w:val="hybridMultilevel"/>
    <w:tmpl w:val="73B0CB78"/>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400D0"/>
    <w:multiLevelType w:val="hybridMultilevel"/>
    <w:tmpl w:val="5CC8CC6E"/>
    <w:lvl w:ilvl="0" w:tplc="0EE2521C">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8E24BC6"/>
    <w:multiLevelType w:val="hybridMultilevel"/>
    <w:tmpl w:val="C8B8F838"/>
    <w:lvl w:ilvl="0" w:tplc="04DA73F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5211D8"/>
    <w:multiLevelType w:val="hybridMultilevel"/>
    <w:tmpl w:val="33C09F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A54EF"/>
    <w:multiLevelType w:val="hybridMultilevel"/>
    <w:tmpl w:val="17F42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B7194"/>
    <w:multiLevelType w:val="hybridMultilevel"/>
    <w:tmpl w:val="04CEBD0E"/>
    <w:lvl w:ilvl="0" w:tplc="04090015">
      <w:start w:val="1"/>
      <w:numFmt w:val="upp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nsid w:val="24D42237"/>
    <w:multiLevelType w:val="hybridMultilevel"/>
    <w:tmpl w:val="AA32A9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FA2DD7"/>
    <w:multiLevelType w:val="hybridMultilevel"/>
    <w:tmpl w:val="8D7A1E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D67B6"/>
    <w:multiLevelType w:val="hybridMultilevel"/>
    <w:tmpl w:val="9C0293F8"/>
    <w:lvl w:ilvl="0" w:tplc="EAE63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167C54"/>
    <w:multiLevelType w:val="hybridMultilevel"/>
    <w:tmpl w:val="C9FC52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C380E83"/>
    <w:multiLevelType w:val="hybridMultilevel"/>
    <w:tmpl w:val="C4E295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4902400"/>
    <w:multiLevelType w:val="hybridMultilevel"/>
    <w:tmpl w:val="A6CEA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07137E"/>
    <w:multiLevelType w:val="hybridMultilevel"/>
    <w:tmpl w:val="63FC10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06D30"/>
    <w:multiLevelType w:val="hybridMultilevel"/>
    <w:tmpl w:val="E38AA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F95626"/>
    <w:multiLevelType w:val="hybridMultilevel"/>
    <w:tmpl w:val="6C2664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41741BE"/>
    <w:multiLevelType w:val="hybridMultilevel"/>
    <w:tmpl w:val="8896877E"/>
    <w:lvl w:ilvl="0" w:tplc="D07EE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646C4"/>
    <w:multiLevelType w:val="hybridMultilevel"/>
    <w:tmpl w:val="009CB004"/>
    <w:lvl w:ilvl="0" w:tplc="04090015">
      <w:start w:val="1"/>
      <w:numFmt w:val="upp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5BB9127E"/>
    <w:multiLevelType w:val="hybridMultilevel"/>
    <w:tmpl w:val="5A2E1BE4"/>
    <w:lvl w:ilvl="0" w:tplc="04090015">
      <w:start w:val="1"/>
      <w:numFmt w:val="upperLetter"/>
      <w:lvlText w:val="%1."/>
      <w:lvlJc w:val="left"/>
      <w:pPr>
        <w:ind w:left="108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D584AC2"/>
    <w:multiLevelType w:val="hybridMultilevel"/>
    <w:tmpl w:val="8A149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C209A3"/>
    <w:multiLevelType w:val="hybridMultilevel"/>
    <w:tmpl w:val="A462CEA0"/>
    <w:lvl w:ilvl="0" w:tplc="DB1C7F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A392033"/>
    <w:multiLevelType w:val="hybridMultilevel"/>
    <w:tmpl w:val="DABAC554"/>
    <w:lvl w:ilvl="0" w:tplc="EAE6334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5C3635"/>
    <w:multiLevelType w:val="hybridMultilevel"/>
    <w:tmpl w:val="93BC14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12"/>
  </w:num>
  <w:num w:numId="5">
    <w:abstractNumId w:val="11"/>
  </w:num>
  <w:num w:numId="6">
    <w:abstractNumId w:val="22"/>
  </w:num>
  <w:num w:numId="7">
    <w:abstractNumId w:val="14"/>
  </w:num>
  <w:num w:numId="8">
    <w:abstractNumId w:val="1"/>
  </w:num>
  <w:num w:numId="9">
    <w:abstractNumId w:val="18"/>
  </w:num>
  <w:num w:numId="10">
    <w:abstractNumId w:val="13"/>
  </w:num>
  <w:num w:numId="11">
    <w:abstractNumId w:val="25"/>
  </w:num>
  <w:num w:numId="12">
    <w:abstractNumId w:val="24"/>
  </w:num>
  <w:num w:numId="13">
    <w:abstractNumId w:val="20"/>
  </w:num>
  <w:num w:numId="14">
    <w:abstractNumId w:val="8"/>
  </w:num>
  <w:num w:numId="15">
    <w:abstractNumId w:val="15"/>
  </w:num>
  <w:num w:numId="16">
    <w:abstractNumId w:val="4"/>
  </w:num>
  <w:num w:numId="17">
    <w:abstractNumId w:val="5"/>
  </w:num>
  <w:num w:numId="18">
    <w:abstractNumId w:val="10"/>
  </w:num>
  <w:num w:numId="19">
    <w:abstractNumId w:val="16"/>
  </w:num>
  <w:num w:numId="20">
    <w:abstractNumId w:val="21"/>
  </w:num>
  <w:num w:numId="21">
    <w:abstractNumId w:val="26"/>
  </w:num>
  <w:num w:numId="22">
    <w:abstractNumId w:val="9"/>
  </w:num>
  <w:num w:numId="23">
    <w:abstractNumId w:val="19"/>
  </w:num>
  <w:num w:numId="24">
    <w:abstractNumId w:val="17"/>
  </w:num>
  <w:num w:numId="25">
    <w:abstractNumId w:val="23"/>
  </w:num>
  <w:num w:numId="26">
    <w:abstractNumId w:val="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99"/>
    <w:rsid w:val="00012B77"/>
    <w:rsid w:val="00026C02"/>
    <w:rsid w:val="00042873"/>
    <w:rsid w:val="00054769"/>
    <w:rsid w:val="00073BE3"/>
    <w:rsid w:val="000A5EFC"/>
    <w:rsid w:val="0011020D"/>
    <w:rsid w:val="0011479C"/>
    <w:rsid w:val="0014797D"/>
    <w:rsid w:val="00154FC5"/>
    <w:rsid w:val="00195BB6"/>
    <w:rsid w:val="001D79DF"/>
    <w:rsid w:val="002921E2"/>
    <w:rsid w:val="00380C43"/>
    <w:rsid w:val="00450731"/>
    <w:rsid w:val="004B2F70"/>
    <w:rsid w:val="004B42D8"/>
    <w:rsid w:val="005744A1"/>
    <w:rsid w:val="005B29E9"/>
    <w:rsid w:val="006358D4"/>
    <w:rsid w:val="00637405"/>
    <w:rsid w:val="00694A98"/>
    <w:rsid w:val="00713854"/>
    <w:rsid w:val="007A1E60"/>
    <w:rsid w:val="007A4ED6"/>
    <w:rsid w:val="007A4F16"/>
    <w:rsid w:val="007B44DF"/>
    <w:rsid w:val="007F7F12"/>
    <w:rsid w:val="008933D0"/>
    <w:rsid w:val="008C5432"/>
    <w:rsid w:val="008E1D96"/>
    <w:rsid w:val="00925B08"/>
    <w:rsid w:val="00993C9F"/>
    <w:rsid w:val="009A54BF"/>
    <w:rsid w:val="00B472AA"/>
    <w:rsid w:val="00BF6A4B"/>
    <w:rsid w:val="00CC208C"/>
    <w:rsid w:val="00D43E97"/>
    <w:rsid w:val="00E10699"/>
    <w:rsid w:val="00E50707"/>
    <w:rsid w:val="00E61477"/>
    <w:rsid w:val="00E93ADA"/>
    <w:rsid w:val="00EB20AA"/>
    <w:rsid w:val="00EB7214"/>
    <w:rsid w:val="00F16DDC"/>
    <w:rsid w:val="00FC554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76E50C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7A1E60"/>
    <w:pPr>
      <w:spacing w:after="160" w:line="259" w:lineRule="auto"/>
    </w:pPr>
    <w:rPr>
      <w:rFonts w:eastAsiaTheme="minorHAns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7A1E60"/>
    <w:pPr>
      <w:ind w:left="720"/>
      <w:contextualSpacing/>
    </w:pPr>
  </w:style>
  <w:style w:type="table" w:styleId="Tabelraster">
    <w:name w:val="Table Grid"/>
    <w:basedOn w:val="Standaardtabel"/>
    <w:uiPriority w:val="39"/>
    <w:rsid w:val="007A1E6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7A1E60"/>
    <w:rPr>
      <w:rFonts w:eastAsiaTheme="minorHAnsi"/>
      <w:sz w:val="22"/>
      <w:szCs w:val="22"/>
      <w:lang w:eastAsia="en-US"/>
    </w:rPr>
  </w:style>
  <w:style w:type="paragraph" w:styleId="Ballontekst">
    <w:name w:val="Balloon Text"/>
    <w:basedOn w:val="Normaal"/>
    <w:link w:val="BallontekstTeken"/>
    <w:uiPriority w:val="99"/>
    <w:semiHidden/>
    <w:unhideWhenUsed/>
    <w:rsid w:val="007A1E60"/>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A1E60"/>
    <w:rPr>
      <w:rFonts w:ascii="Lucida Grande" w:eastAsiaTheme="minorHAnsi" w:hAnsi="Lucida Grande" w:cs="Lucida Grande"/>
      <w:sz w:val="18"/>
      <w:szCs w:val="18"/>
      <w:lang w:eastAsia="en-US"/>
    </w:rPr>
  </w:style>
  <w:style w:type="paragraph" w:styleId="Koptekst">
    <w:name w:val="header"/>
    <w:basedOn w:val="Normaal"/>
    <w:link w:val="KoptekstTeken"/>
    <w:uiPriority w:val="99"/>
    <w:unhideWhenUsed/>
    <w:rsid w:val="007A1E60"/>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7A1E60"/>
    <w:rPr>
      <w:rFonts w:eastAsiaTheme="minorHAnsi"/>
      <w:sz w:val="22"/>
      <w:szCs w:val="22"/>
      <w:lang w:eastAsia="en-US"/>
    </w:rPr>
  </w:style>
  <w:style w:type="paragraph" w:styleId="Voettekst">
    <w:name w:val="footer"/>
    <w:basedOn w:val="Normaal"/>
    <w:link w:val="VoettekstTeken"/>
    <w:uiPriority w:val="99"/>
    <w:unhideWhenUsed/>
    <w:rsid w:val="007A1E60"/>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7A1E60"/>
    <w:rPr>
      <w:rFonts w:eastAsiaTheme="minorHAnsi"/>
      <w:sz w:val="22"/>
      <w:szCs w:val="22"/>
      <w:lang w:eastAsia="en-US"/>
    </w:rPr>
  </w:style>
  <w:style w:type="character" w:styleId="Hyperlink">
    <w:name w:val="Hyperlink"/>
    <w:basedOn w:val="Standaardalinea-lettertype"/>
    <w:uiPriority w:val="99"/>
    <w:unhideWhenUsed/>
    <w:rsid w:val="007A4F16"/>
    <w:rPr>
      <w:color w:val="0000FF" w:themeColor="hyperlink"/>
      <w:u w:val="single"/>
    </w:rPr>
  </w:style>
  <w:style w:type="paragraph" w:styleId="Normaalweb">
    <w:name w:val="Normal (Web)"/>
    <w:basedOn w:val="Normaal"/>
    <w:uiPriority w:val="99"/>
    <w:unhideWhenUsed/>
    <w:rsid w:val="008E1D96"/>
    <w:pPr>
      <w:spacing w:before="100" w:beforeAutospacing="1" w:after="100" w:afterAutospacing="1" w:line="240" w:lineRule="auto"/>
    </w:pPr>
    <w:rPr>
      <w:rFonts w:ascii="Times" w:eastAsiaTheme="minorEastAsia" w:hAnsi="Times" w:cs="Times New Roman"/>
      <w:sz w:val="20"/>
      <w:szCs w:val="20"/>
      <w:lang w:eastAsia="nl-NL"/>
    </w:rPr>
  </w:style>
  <w:style w:type="paragraph" w:styleId="Plattetekst">
    <w:name w:val="Body Text"/>
    <w:basedOn w:val="Normaal"/>
    <w:link w:val="PlattetekstTeken"/>
    <w:semiHidden/>
    <w:rsid w:val="00637405"/>
    <w:pPr>
      <w:tabs>
        <w:tab w:val="left" w:pos="709"/>
      </w:tabs>
      <w:spacing w:after="0" w:line="240" w:lineRule="auto"/>
    </w:pPr>
    <w:rPr>
      <w:rFonts w:ascii="Times New Roman" w:eastAsia="Times New Roman" w:hAnsi="Times New Roman" w:cs="Times New Roman"/>
      <w:sz w:val="24"/>
      <w:szCs w:val="24"/>
      <w:lang w:eastAsia="nl-NL"/>
    </w:rPr>
  </w:style>
  <w:style w:type="character" w:customStyle="1" w:styleId="PlattetekstTeken">
    <w:name w:val="Platte tekst Teken"/>
    <w:basedOn w:val="Standaardalinea-lettertype"/>
    <w:link w:val="Plattetekst"/>
    <w:semiHidden/>
    <w:rsid w:val="00637405"/>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7A1E60"/>
    <w:pPr>
      <w:spacing w:after="160" w:line="259" w:lineRule="auto"/>
    </w:pPr>
    <w:rPr>
      <w:rFonts w:eastAsiaTheme="minorHAns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7A1E60"/>
    <w:pPr>
      <w:ind w:left="720"/>
      <w:contextualSpacing/>
    </w:pPr>
  </w:style>
  <w:style w:type="table" w:styleId="Tabelraster">
    <w:name w:val="Table Grid"/>
    <w:basedOn w:val="Standaardtabel"/>
    <w:uiPriority w:val="39"/>
    <w:rsid w:val="007A1E6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7A1E60"/>
    <w:rPr>
      <w:rFonts w:eastAsiaTheme="minorHAnsi"/>
      <w:sz w:val="22"/>
      <w:szCs w:val="22"/>
      <w:lang w:eastAsia="en-US"/>
    </w:rPr>
  </w:style>
  <w:style w:type="paragraph" w:styleId="Ballontekst">
    <w:name w:val="Balloon Text"/>
    <w:basedOn w:val="Normaal"/>
    <w:link w:val="BallontekstTeken"/>
    <w:uiPriority w:val="99"/>
    <w:semiHidden/>
    <w:unhideWhenUsed/>
    <w:rsid w:val="007A1E60"/>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A1E60"/>
    <w:rPr>
      <w:rFonts w:ascii="Lucida Grande" w:eastAsiaTheme="minorHAnsi" w:hAnsi="Lucida Grande" w:cs="Lucida Grande"/>
      <w:sz w:val="18"/>
      <w:szCs w:val="18"/>
      <w:lang w:eastAsia="en-US"/>
    </w:rPr>
  </w:style>
  <w:style w:type="paragraph" w:styleId="Koptekst">
    <w:name w:val="header"/>
    <w:basedOn w:val="Normaal"/>
    <w:link w:val="KoptekstTeken"/>
    <w:uiPriority w:val="99"/>
    <w:unhideWhenUsed/>
    <w:rsid w:val="007A1E60"/>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7A1E60"/>
    <w:rPr>
      <w:rFonts w:eastAsiaTheme="minorHAnsi"/>
      <w:sz w:val="22"/>
      <w:szCs w:val="22"/>
      <w:lang w:eastAsia="en-US"/>
    </w:rPr>
  </w:style>
  <w:style w:type="paragraph" w:styleId="Voettekst">
    <w:name w:val="footer"/>
    <w:basedOn w:val="Normaal"/>
    <w:link w:val="VoettekstTeken"/>
    <w:uiPriority w:val="99"/>
    <w:unhideWhenUsed/>
    <w:rsid w:val="007A1E60"/>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7A1E60"/>
    <w:rPr>
      <w:rFonts w:eastAsiaTheme="minorHAnsi"/>
      <w:sz w:val="22"/>
      <w:szCs w:val="22"/>
      <w:lang w:eastAsia="en-US"/>
    </w:rPr>
  </w:style>
  <w:style w:type="character" w:styleId="Hyperlink">
    <w:name w:val="Hyperlink"/>
    <w:basedOn w:val="Standaardalinea-lettertype"/>
    <w:uiPriority w:val="99"/>
    <w:unhideWhenUsed/>
    <w:rsid w:val="007A4F16"/>
    <w:rPr>
      <w:color w:val="0000FF" w:themeColor="hyperlink"/>
      <w:u w:val="single"/>
    </w:rPr>
  </w:style>
  <w:style w:type="paragraph" w:styleId="Normaalweb">
    <w:name w:val="Normal (Web)"/>
    <w:basedOn w:val="Normaal"/>
    <w:uiPriority w:val="99"/>
    <w:unhideWhenUsed/>
    <w:rsid w:val="008E1D96"/>
    <w:pPr>
      <w:spacing w:before="100" w:beforeAutospacing="1" w:after="100" w:afterAutospacing="1" w:line="240" w:lineRule="auto"/>
    </w:pPr>
    <w:rPr>
      <w:rFonts w:ascii="Times" w:eastAsiaTheme="minorEastAsia" w:hAnsi="Times" w:cs="Times New Roman"/>
      <w:sz w:val="20"/>
      <w:szCs w:val="20"/>
      <w:lang w:eastAsia="nl-NL"/>
    </w:rPr>
  </w:style>
  <w:style w:type="paragraph" w:styleId="Plattetekst">
    <w:name w:val="Body Text"/>
    <w:basedOn w:val="Normaal"/>
    <w:link w:val="PlattetekstTeken"/>
    <w:semiHidden/>
    <w:rsid w:val="00637405"/>
    <w:pPr>
      <w:tabs>
        <w:tab w:val="left" w:pos="709"/>
      </w:tabs>
      <w:spacing w:after="0" w:line="240" w:lineRule="auto"/>
    </w:pPr>
    <w:rPr>
      <w:rFonts w:ascii="Times New Roman" w:eastAsia="Times New Roman" w:hAnsi="Times New Roman" w:cs="Times New Roman"/>
      <w:sz w:val="24"/>
      <w:szCs w:val="24"/>
      <w:lang w:eastAsia="nl-NL"/>
    </w:rPr>
  </w:style>
  <w:style w:type="character" w:customStyle="1" w:styleId="PlattetekstTeken">
    <w:name w:val="Platte tekst Teken"/>
    <w:basedOn w:val="Standaardalinea-lettertype"/>
    <w:link w:val="Plattetekst"/>
    <w:semiHidden/>
    <w:rsid w:val="0063740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831180">
      <w:bodyDiv w:val="1"/>
      <w:marLeft w:val="0"/>
      <w:marRight w:val="0"/>
      <w:marTop w:val="0"/>
      <w:marBottom w:val="0"/>
      <w:divBdr>
        <w:top w:val="none" w:sz="0" w:space="0" w:color="auto"/>
        <w:left w:val="none" w:sz="0" w:space="0" w:color="auto"/>
        <w:bottom w:val="none" w:sz="0" w:space="0" w:color="auto"/>
        <w:right w:val="none" w:sz="0" w:space="0" w:color="auto"/>
      </w:divBdr>
      <w:divsChild>
        <w:div w:id="1911189343">
          <w:marLeft w:val="0"/>
          <w:marRight w:val="0"/>
          <w:marTop w:val="0"/>
          <w:marBottom w:val="0"/>
          <w:divBdr>
            <w:top w:val="none" w:sz="0" w:space="0" w:color="auto"/>
            <w:left w:val="none" w:sz="0" w:space="0" w:color="auto"/>
            <w:bottom w:val="none" w:sz="0" w:space="0" w:color="auto"/>
            <w:right w:val="none" w:sz="0" w:space="0" w:color="auto"/>
          </w:divBdr>
          <w:divsChild>
            <w:div w:id="953168696">
              <w:marLeft w:val="0"/>
              <w:marRight w:val="0"/>
              <w:marTop w:val="0"/>
              <w:marBottom w:val="0"/>
              <w:divBdr>
                <w:top w:val="none" w:sz="0" w:space="0" w:color="auto"/>
                <w:left w:val="none" w:sz="0" w:space="0" w:color="auto"/>
                <w:bottom w:val="none" w:sz="0" w:space="0" w:color="auto"/>
                <w:right w:val="none" w:sz="0" w:space="0" w:color="auto"/>
              </w:divBdr>
              <w:divsChild>
                <w:div w:id="996415881">
                  <w:marLeft w:val="0"/>
                  <w:marRight w:val="0"/>
                  <w:marTop w:val="0"/>
                  <w:marBottom w:val="0"/>
                  <w:divBdr>
                    <w:top w:val="none" w:sz="0" w:space="0" w:color="auto"/>
                    <w:left w:val="none" w:sz="0" w:space="0" w:color="auto"/>
                    <w:bottom w:val="none" w:sz="0" w:space="0" w:color="auto"/>
                    <w:right w:val="none" w:sz="0" w:space="0" w:color="auto"/>
                  </w:divBdr>
                </w:div>
              </w:divsChild>
            </w:div>
            <w:div w:id="1353721828">
              <w:marLeft w:val="0"/>
              <w:marRight w:val="0"/>
              <w:marTop w:val="0"/>
              <w:marBottom w:val="0"/>
              <w:divBdr>
                <w:top w:val="none" w:sz="0" w:space="0" w:color="auto"/>
                <w:left w:val="none" w:sz="0" w:space="0" w:color="auto"/>
                <w:bottom w:val="none" w:sz="0" w:space="0" w:color="auto"/>
                <w:right w:val="none" w:sz="0" w:space="0" w:color="auto"/>
              </w:divBdr>
              <w:divsChild>
                <w:div w:id="208958622">
                  <w:marLeft w:val="0"/>
                  <w:marRight w:val="0"/>
                  <w:marTop w:val="0"/>
                  <w:marBottom w:val="0"/>
                  <w:divBdr>
                    <w:top w:val="none" w:sz="0" w:space="0" w:color="auto"/>
                    <w:left w:val="none" w:sz="0" w:space="0" w:color="auto"/>
                    <w:bottom w:val="none" w:sz="0" w:space="0" w:color="auto"/>
                    <w:right w:val="none" w:sz="0" w:space="0" w:color="auto"/>
                  </w:divBdr>
                </w:div>
                <w:div w:id="1809932000">
                  <w:marLeft w:val="0"/>
                  <w:marRight w:val="0"/>
                  <w:marTop w:val="0"/>
                  <w:marBottom w:val="0"/>
                  <w:divBdr>
                    <w:top w:val="none" w:sz="0" w:space="0" w:color="auto"/>
                    <w:left w:val="none" w:sz="0" w:space="0" w:color="auto"/>
                    <w:bottom w:val="none" w:sz="0" w:space="0" w:color="auto"/>
                    <w:right w:val="none" w:sz="0" w:space="0" w:color="auto"/>
                  </w:divBdr>
                </w:div>
              </w:divsChild>
            </w:div>
            <w:div w:id="1609658213">
              <w:marLeft w:val="0"/>
              <w:marRight w:val="0"/>
              <w:marTop w:val="0"/>
              <w:marBottom w:val="0"/>
              <w:divBdr>
                <w:top w:val="none" w:sz="0" w:space="0" w:color="auto"/>
                <w:left w:val="none" w:sz="0" w:space="0" w:color="auto"/>
                <w:bottom w:val="none" w:sz="0" w:space="0" w:color="auto"/>
                <w:right w:val="none" w:sz="0" w:space="0" w:color="auto"/>
              </w:divBdr>
              <w:divsChild>
                <w:div w:id="1495032371">
                  <w:marLeft w:val="0"/>
                  <w:marRight w:val="0"/>
                  <w:marTop w:val="0"/>
                  <w:marBottom w:val="0"/>
                  <w:divBdr>
                    <w:top w:val="none" w:sz="0" w:space="0" w:color="auto"/>
                    <w:left w:val="none" w:sz="0" w:space="0" w:color="auto"/>
                    <w:bottom w:val="none" w:sz="0" w:space="0" w:color="auto"/>
                    <w:right w:val="none" w:sz="0" w:space="0" w:color="auto"/>
                  </w:divBdr>
                </w:div>
              </w:divsChild>
            </w:div>
            <w:div w:id="1469668648">
              <w:marLeft w:val="0"/>
              <w:marRight w:val="0"/>
              <w:marTop w:val="0"/>
              <w:marBottom w:val="0"/>
              <w:divBdr>
                <w:top w:val="none" w:sz="0" w:space="0" w:color="auto"/>
                <w:left w:val="none" w:sz="0" w:space="0" w:color="auto"/>
                <w:bottom w:val="none" w:sz="0" w:space="0" w:color="auto"/>
                <w:right w:val="none" w:sz="0" w:space="0" w:color="auto"/>
              </w:divBdr>
              <w:divsChild>
                <w:div w:id="3686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oleObject" Target="embeddings/oleObject1.bin"/><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2093</Words>
  <Characters>11515</Characters>
  <Application>Microsoft Macintosh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Melde Gilissen</dc:creator>
  <cp:keywords/>
  <dc:description/>
  <cp:lastModifiedBy>Melde Gilissen</cp:lastModifiedBy>
  <cp:revision>12</cp:revision>
  <cp:lastPrinted>2014-12-11T10:34:00Z</cp:lastPrinted>
  <dcterms:created xsi:type="dcterms:W3CDTF">2014-12-11T13:54:00Z</dcterms:created>
  <dcterms:modified xsi:type="dcterms:W3CDTF">2014-12-18T06:44:00Z</dcterms:modified>
</cp:coreProperties>
</file>