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A7D" w:rsidRPr="001C2001" w:rsidRDefault="00BC4A7D" w:rsidP="00BC4A7D">
      <w:pPr>
        <w:rPr>
          <w:rFonts w:ascii="Bauhaus 93" w:hAnsi="Bauhaus 93"/>
          <w:b/>
          <w:sz w:val="40"/>
        </w:rPr>
      </w:pPr>
      <w:bookmarkStart w:id="0" w:name="_GoBack"/>
      <w:bookmarkEnd w:id="0"/>
      <w:r w:rsidRPr="001C2001">
        <w:rPr>
          <w:rFonts w:ascii="Bauhaus 93" w:hAnsi="Bauhaus 93"/>
          <w:b/>
          <w:sz w:val="40"/>
        </w:rPr>
        <w:t>Tekenen</w:t>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t>jaar 3</w:t>
      </w:r>
    </w:p>
    <w:p w:rsidR="00BC4A7D" w:rsidRPr="00593B2C" w:rsidRDefault="00BC4A7D" w:rsidP="00BC4A7D">
      <w:pPr>
        <w:pBdr>
          <w:bottom w:val="single" w:sz="12" w:space="1" w:color="auto"/>
        </w:pBdr>
        <w:rPr>
          <w:rFonts w:ascii="Bauhaus 93" w:hAnsi="Bauhaus 93"/>
          <w:sz w:val="32"/>
        </w:rPr>
      </w:pPr>
      <w:r>
        <w:rPr>
          <w:rFonts w:ascii="Bauhaus 93" w:hAnsi="Bauhaus 93"/>
          <w:sz w:val="32"/>
        </w:rPr>
        <w:t xml:space="preserve">Opdracht: </w:t>
      </w:r>
      <w:r w:rsidR="00603D4D">
        <w:rPr>
          <w:rFonts w:ascii="Bauhaus 93" w:hAnsi="Bauhaus 93"/>
          <w:sz w:val="32"/>
        </w:rPr>
        <w:t>beeldaspecten</w:t>
      </w:r>
    </w:p>
    <w:p w:rsidR="00BC4A7D" w:rsidRDefault="00BC4A7D" w:rsidP="00BC4A7D">
      <w:pPr>
        <w:ind w:left="720"/>
        <w:rPr>
          <w:rFonts w:ascii="Calibri" w:hAnsi="Calibri"/>
        </w:rPr>
      </w:pPr>
    </w:p>
    <w:p w:rsidR="00603D4D" w:rsidRDefault="00603D4D" w:rsidP="00FC1B01">
      <w:pPr>
        <w:rPr>
          <w:rFonts w:ascii="Calibri" w:hAnsi="Calibri"/>
        </w:rPr>
      </w:pPr>
      <w:r>
        <w:rPr>
          <w:rFonts w:ascii="Calibri" w:hAnsi="Calibri"/>
        </w:rPr>
        <w:t>In de eerste twee leerjaren zijn de beeldaspecten uitgebreid behandeld, in deze opdracht herhalen we de aspecten en brengen we ze samen in één opdracht.</w:t>
      </w:r>
    </w:p>
    <w:p w:rsidR="00BC4A7D" w:rsidRDefault="00C73B7E" w:rsidP="00BC4A7D">
      <w:pPr>
        <w:ind w:left="720"/>
        <w:rPr>
          <w:rFonts w:ascii="Calibri" w:hAnsi="Calibri"/>
        </w:rPr>
      </w:pPr>
      <w:r>
        <w:rPr>
          <w:noProof/>
          <w:lang w:val="en-US" w:eastAsia="nl-NL"/>
        </w:rPr>
        <w:drawing>
          <wp:anchor distT="0" distB="0" distL="114300" distR="114300" simplePos="0" relativeHeight="251658240" behindDoc="0" locked="0" layoutInCell="1" allowOverlap="1" wp14:anchorId="3958B1E2" wp14:editId="1AACF236">
            <wp:simplePos x="0" y="0"/>
            <wp:positionH relativeFrom="column">
              <wp:posOffset>1073785</wp:posOffset>
            </wp:positionH>
            <wp:positionV relativeFrom="paragraph">
              <wp:posOffset>88900</wp:posOffset>
            </wp:positionV>
            <wp:extent cx="3521710" cy="1981200"/>
            <wp:effectExtent l="0" t="0" r="2540" b="0"/>
            <wp:wrapSquare wrapText="bothSides"/>
            <wp:docPr id="8" name="Afbeelding 8" descr="http://3.bp.blogspot.com/-OEjmgFCzwj0/UshzqACwM9I/AAAAAAAAAB8/xQxHbQvXZ9M/s400/warmk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EjmgFCzwj0/UshzqACwM9I/AAAAAAAAAB8/xQxHbQvXZ9M/s400/warmkou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171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BC4A7D" w:rsidRDefault="00603D4D" w:rsidP="00BC4A7D">
      <w:pPr>
        <w:numPr>
          <w:ilvl w:val="0"/>
          <w:numId w:val="1"/>
        </w:numPr>
        <w:rPr>
          <w:rFonts w:ascii="Calibri" w:hAnsi="Calibri"/>
          <w:b/>
        </w:rPr>
      </w:pPr>
      <w:r>
        <w:rPr>
          <w:rFonts w:ascii="Calibri" w:hAnsi="Calibri"/>
          <w:b/>
        </w:rPr>
        <w:t>Beeldaspecten</w:t>
      </w:r>
    </w:p>
    <w:p w:rsidR="00603D4D" w:rsidRDefault="00603D4D" w:rsidP="00FC1B01">
      <w:pPr>
        <w:rPr>
          <w:rFonts w:ascii="Calibri" w:hAnsi="Calibri"/>
        </w:rPr>
      </w:pPr>
      <w:r>
        <w:rPr>
          <w:rFonts w:ascii="Calibri" w:hAnsi="Calibri"/>
        </w:rPr>
        <w:t>Als je naar een kunstwerk kijkt is er van alles te zien. Toch is het geen rommelig geheel. Integendeel, alles past goed bij elkaar. Dat komt doordat goed is nagedacht over de verschillende vormen, over het soort licht, over de kleuren, over de ruimte, maar ook over de plaats van dingen.</w:t>
      </w:r>
    </w:p>
    <w:p w:rsidR="00603D4D" w:rsidRDefault="00603D4D" w:rsidP="00603D4D">
      <w:pPr>
        <w:ind w:left="360"/>
        <w:rPr>
          <w:rFonts w:ascii="Calibri" w:hAnsi="Calibri"/>
        </w:rPr>
      </w:pPr>
    </w:p>
    <w:p w:rsidR="00603D4D" w:rsidRDefault="00603D4D" w:rsidP="00FC1B01">
      <w:pPr>
        <w:rPr>
          <w:rFonts w:ascii="Calibri" w:hAnsi="Calibri"/>
        </w:rPr>
      </w:pPr>
      <w:r>
        <w:rPr>
          <w:rFonts w:ascii="Calibri" w:hAnsi="Calibri"/>
        </w:rPr>
        <w:t>Al deze dingen zijn er door de kunstenaar ‘in gestopt</w:t>
      </w:r>
      <w:r w:rsidR="00FF2660">
        <w:rPr>
          <w:rFonts w:ascii="Calibri" w:hAnsi="Calibri"/>
        </w:rPr>
        <w:t xml:space="preserve">’. Met elkaar maken zij het kunstwerk bijzonder en vertellen ze het verhaal van het kunstwerk. </w:t>
      </w:r>
      <w:r w:rsidR="00AE0AE1">
        <w:rPr>
          <w:rFonts w:ascii="Calibri" w:hAnsi="Calibri"/>
        </w:rPr>
        <w:t xml:space="preserve">Deze dingen noemen we beeldaspecten. </w:t>
      </w:r>
      <w:r w:rsidR="00AE0AE1">
        <w:rPr>
          <w:rFonts w:ascii="Calibri" w:hAnsi="Calibri"/>
        </w:rPr>
        <w:br/>
      </w:r>
      <w:r w:rsidR="00AE0AE1" w:rsidRPr="00FC1B01">
        <w:rPr>
          <w:rFonts w:ascii="Calibri" w:hAnsi="Calibri"/>
          <w:b/>
          <w:i/>
        </w:rPr>
        <w:t>Beeldaspecten</w:t>
      </w:r>
      <w:r w:rsidR="00AE0AE1">
        <w:rPr>
          <w:rFonts w:ascii="Calibri" w:hAnsi="Calibri"/>
        </w:rPr>
        <w:t xml:space="preserve"> zijn de onderdelen waaruit een kunstwerk is opgebouwd.</w:t>
      </w:r>
    </w:p>
    <w:p w:rsidR="00FC1B01" w:rsidRPr="00FC1B01" w:rsidRDefault="00FC1B01" w:rsidP="00FC1B01">
      <w:pPr>
        <w:rPr>
          <w:rFonts w:ascii="Calibri" w:hAnsi="Calibri"/>
          <w:b/>
        </w:rPr>
      </w:pPr>
    </w:p>
    <w:p w:rsidR="00FC1B01" w:rsidRDefault="00FC1B01" w:rsidP="00FC1B01">
      <w:pPr>
        <w:rPr>
          <w:rFonts w:ascii="Calibri" w:hAnsi="Calibri"/>
        </w:rPr>
      </w:pPr>
      <w:r w:rsidRPr="00FC1B01">
        <w:rPr>
          <w:rFonts w:ascii="Calibri" w:hAnsi="Calibri"/>
        </w:rPr>
        <w:t xml:space="preserve">De belangrijkste beeldaspecten zijn: </w:t>
      </w:r>
      <w:r w:rsidRPr="00FC1B01">
        <w:rPr>
          <w:rFonts w:ascii="Calibri" w:hAnsi="Calibri"/>
          <w:b/>
          <w:i/>
        </w:rPr>
        <w:t>licht</w:t>
      </w:r>
      <w:r w:rsidRPr="00FC1B01">
        <w:rPr>
          <w:rFonts w:ascii="Calibri" w:hAnsi="Calibri"/>
        </w:rPr>
        <w:t xml:space="preserve">, </w:t>
      </w:r>
      <w:r w:rsidRPr="00FC1B01">
        <w:rPr>
          <w:rFonts w:ascii="Calibri" w:hAnsi="Calibri"/>
          <w:b/>
          <w:i/>
        </w:rPr>
        <w:t>kleur</w:t>
      </w:r>
      <w:r w:rsidRPr="00FC1B01">
        <w:rPr>
          <w:rFonts w:ascii="Calibri" w:hAnsi="Calibri"/>
        </w:rPr>
        <w:t xml:space="preserve">, </w:t>
      </w:r>
      <w:r w:rsidRPr="00FC1B01">
        <w:rPr>
          <w:rFonts w:ascii="Calibri" w:hAnsi="Calibri"/>
          <w:b/>
          <w:i/>
        </w:rPr>
        <w:t>ruimte</w:t>
      </w:r>
      <w:r w:rsidRPr="00FC1B01">
        <w:rPr>
          <w:rFonts w:ascii="Calibri" w:hAnsi="Calibri"/>
        </w:rPr>
        <w:t xml:space="preserve">, </w:t>
      </w:r>
      <w:r w:rsidRPr="00FC1B01">
        <w:rPr>
          <w:rFonts w:ascii="Calibri" w:hAnsi="Calibri"/>
          <w:b/>
          <w:i/>
        </w:rPr>
        <w:t>vorm</w:t>
      </w:r>
      <w:r w:rsidRPr="00FC1B01">
        <w:rPr>
          <w:rFonts w:ascii="Calibri" w:hAnsi="Calibri"/>
        </w:rPr>
        <w:t xml:space="preserve">, </w:t>
      </w:r>
      <w:r w:rsidRPr="00FC1B01">
        <w:rPr>
          <w:rFonts w:ascii="Calibri" w:hAnsi="Calibri"/>
          <w:b/>
          <w:i/>
        </w:rPr>
        <w:t>structuur</w:t>
      </w:r>
      <w:r w:rsidRPr="00FC1B01">
        <w:rPr>
          <w:rFonts w:ascii="Calibri" w:hAnsi="Calibri"/>
        </w:rPr>
        <w:t xml:space="preserve"> en </w:t>
      </w:r>
      <w:r w:rsidRPr="00FC1B01">
        <w:rPr>
          <w:rFonts w:ascii="Calibri" w:hAnsi="Calibri"/>
          <w:b/>
          <w:i/>
        </w:rPr>
        <w:t>compositie</w:t>
      </w:r>
      <w:r>
        <w:rPr>
          <w:rFonts w:ascii="Calibri" w:hAnsi="Calibri"/>
        </w:rPr>
        <w:t>.</w:t>
      </w:r>
    </w:p>
    <w:p w:rsidR="00C86BAD" w:rsidRDefault="00C86BAD"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FC1B01" w:rsidRPr="009F7FAF" w:rsidRDefault="009F7FAF" w:rsidP="009F7FAF">
      <w:pPr>
        <w:rPr>
          <w:rFonts w:ascii="Bauhaus 93" w:hAnsi="Bauhaus 93"/>
          <w:sz w:val="32"/>
          <w:szCs w:val="32"/>
        </w:rPr>
      </w:pPr>
      <w:r w:rsidRPr="009F7FAF">
        <w:rPr>
          <w:rFonts w:ascii="Bauhaus 93" w:hAnsi="Bauhaus 93"/>
          <w:sz w:val="32"/>
          <w:szCs w:val="32"/>
        </w:rPr>
        <w:lastRenderedPageBreak/>
        <w:t>1.</w:t>
      </w:r>
      <w:r>
        <w:rPr>
          <w:rFonts w:ascii="Bauhaus 93" w:hAnsi="Bauhaus 93"/>
          <w:sz w:val="32"/>
          <w:szCs w:val="32"/>
        </w:rPr>
        <w:t xml:space="preserve"> </w:t>
      </w:r>
      <w:r w:rsidR="00C73B7E" w:rsidRPr="009F7FAF">
        <w:rPr>
          <w:rFonts w:ascii="Bauhaus 93" w:hAnsi="Bauhaus 93"/>
          <w:sz w:val="32"/>
          <w:szCs w:val="32"/>
        </w:rPr>
        <w:t>L</w:t>
      </w:r>
      <w:r w:rsidR="00C067C8" w:rsidRPr="009F7FAF">
        <w:rPr>
          <w:rFonts w:ascii="Bauhaus 93" w:hAnsi="Bauhaus 93"/>
          <w:sz w:val="32"/>
          <w:szCs w:val="32"/>
        </w:rPr>
        <w:t>icht</w:t>
      </w:r>
    </w:p>
    <w:p w:rsidR="00C73B7E" w:rsidRDefault="00C73B7E" w:rsidP="00C067C8">
      <w:pPr>
        <w:rPr>
          <w:rFonts w:ascii="Calibri" w:hAnsi="Calibri"/>
        </w:rPr>
      </w:pPr>
    </w:p>
    <w:p w:rsidR="00C067C8" w:rsidRDefault="00C067C8" w:rsidP="00C067C8">
      <w:pPr>
        <w:rPr>
          <w:rFonts w:ascii="Calibri" w:hAnsi="Calibri"/>
        </w:rPr>
      </w:pPr>
      <w:r>
        <w:rPr>
          <w:rFonts w:ascii="Calibri" w:hAnsi="Calibri"/>
        </w:rPr>
        <w:t>Licht zorgt voor sfeer, stemming en spanning.</w:t>
      </w:r>
      <w:r w:rsidR="00E80DF1">
        <w:rPr>
          <w:rFonts w:ascii="Calibri" w:hAnsi="Calibri"/>
        </w:rPr>
        <w:t xml:space="preserve"> </w:t>
      </w:r>
    </w:p>
    <w:p w:rsidR="00C067C8" w:rsidRDefault="00C067C8" w:rsidP="00C067C8">
      <w:pPr>
        <w:rPr>
          <w:rFonts w:ascii="Calibri" w:hAnsi="Calibri"/>
        </w:rPr>
      </w:pPr>
    </w:p>
    <w:p w:rsidR="002E3008" w:rsidRDefault="006811B7" w:rsidP="006811B7">
      <w:pPr>
        <w:rPr>
          <w:rFonts w:ascii="Calibri" w:hAnsi="Calibri"/>
        </w:rPr>
      </w:pPr>
      <w:r>
        <w:rPr>
          <w:noProof/>
          <w:lang w:val="en-US" w:eastAsia="nl-NL"/>
        </w:rPr>
        <w:drawing>
          <wp:anchor distT="0" distB="0" distL="114300" distR="114300" simplePos="0" relativeHeight="251659264" behindDoc="0" locked="0" layoutInCell="1" allowOverlap="1" wp14:anchorId="0ACDAA70" wp14:editId="0F103733">
            <wp:simplePos x="0" y="0"/>
            <wp:positionH relativeFrom="column">
              <wp:posOffset>-52070</wp:posOffset>
            </wp:positionH>
            <wp:positionV relativeFrom="paragraph">
              <wp:posOffset>302895</wp:posOffset>
            </wp:positionV>
            <wp:extent cx="2536825" cy="1714500"/>
            <wp:effectExtent l="0" t="0" r="0" b="0"/>
            <wp:wrapSquare wrapText="bothSides"/>
            <wp:docPr id="11" name="Afbeelding 11" descr="https://s-media-cache-ak0.pinimg.com/custom_covers/216x146/180144122533845249_135442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custom_covers/216x146/180144122533845249_13544213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8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7C8">
        <w:rPr>
          <w:rFonts w:ascii="Calibri" w:hAnsi="Calibri"/>
        </w:rPr>
        <w:t xml:space="preserve">Schaduwen ontstaan door licht. Aan de schaduw kun je zien van welke kant het licht komt. </w:t>
      </w:r>
      <w:r w:rsidR="002E3008">
        <w:rPr>
          <w:rFonts w:ascii="Calibri" w:hAnsi="Calibri"/>
        </w:rPr>
        <w:t xml:space="preserve">Wanneer het licht van opzij komt, is het </w:t>
      </w:r>
      <w:r w:rsidR="002E3008" w:rsidRPr="006811B7">
        <w:rPr>
          <w:rFonts w:ascii="Calibri" w:hAnsi="Calibri"/>
          <w:b/>
          <w:i/>
        </w:rPr>
        <w:t>zijlicht</w:t>
      </w:r>
      <w:r w:rsidR="002E3008">
        <w:rPr>
          <w:rFonts w:ascii="Calibri" w:hAnsi="Calibri"/>
        </w:rPr>
        <w:t>. Je ziet dan heel goed de ruimtelijkheid. Kijk maar naar dit balletje.</w:t>
      </w:r>
    </w:p>
    <w:p w:rsidR="00C067C8" w:rsidRDefault="002E3008" w:rsidP="00C067C8">
      <w:pPr>
        <w:rPr>
          <w:rFonts w:ascii="Calibri" w:hAnsi="Calibri"/>
        </w:rPr>
      </w:pPr>
      <w:r>
        <w:rPr>
          <w:rFonts w:ascii="Calibri" w:hAnsi="Calibri"/>
        </w:rPr>
        <w:t xml:space="preserve">Op de plek waar iets verlicht wordt zie je een </w:t>
      </w:r>
      <w:r w:rsidRPr="006811B7">
        <w:rPr>
          <w:rFonts w:ascii="Calibri" w:hAnsi="Calibri"/>
          <w:b/>
          <w:i/>
        </w:rPr>
        <w:t>lichtvlek</w:t>
      </w:r>
      <w:r>
        <w:rPr>
          <w:rFonts w:ascii="Calibri" w:hAnsi="Calibri"/>
        </w:rPr>
        <w:t xml:space="preserve">.  </w:t>
      </w:r>
      <w:r w:rsidR="006811B7">
        <w:rPr>
          <w:rFonts w:ascii="Calibri" w:hAnsi="Calibri"/>
        </w:rPr>
        <w:t xml:space="preserve">Het donkere gedeelte is schaduw, dit noem je </w:t>
      </w:r>
      <w:r w:rsidR="006811B7" w:rsidRPr="006811B7">
        <w:rPr>
          <w:rFonts w:ascii="Calibri" w:hAnsi="Calibri"/>
          <w:b/>
          <w:i/>
        </w:rPr>
        <w:t>eigen schaduw</w:t>
      </w:r>
      <w:r w:rsidR="006811B7">
        <w:rPr>
          <w:rFonts w:ascii="Calibri" w:hAnsi="Calibri"/>
        </w:rPr>
        <w:t>.</w:t>
      </w:r>
    </w:p>
    <w:p w:rsidR="006811B7" w:rsidRDefault="00FE1145" w:rsidP="006811B7">
      <w:pPr>
        <w:rPr>
          <w:rFonts w:ascii="Calibri" w:hAnsi="Calibri"/>
        </w:rPr>
      </w:pPr>
      <w:r>
        <w:rPr>
          <w:noProof/>
          <w:lang w:val="en-US" w:eastAsia="nl-NL"/>
        </w:rPr>
        <w:drawing>
          <wp:anchor distT="0" distB="0" distL="114300" distR="114300" simplePos="0" relativeHeight="251660288" behindDoc="0" locked="0" layoutInCell="1" allowOverlap="1" wp14:anchorId="2ACECA49" wp14:editId="5A330FBC">
            <wp:simplePos x="0" y="0"/>
            <wp:positionH relativeFrom="column">
              <wp:posOffset>557530</wp:posOffset>
            </wp:positionH>
            <wp:positionV relativeFrom="paragraph">
              <wp:posOffset>800735</wp:posOffset>
            </wp:positionV>
            <wp:extent cx="2772410" cy="1733550"/>
            <wp:effectExtent l="0" t="0" r="8890" b="0"/>
            <wp:wrapSquare wrapText="bothSides"/>
            <wp:docPr id="12" name="Afbeelding 12" descr="http://7-themes.com/data_images/out/78/7039069-silhouette-by-sunset-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7-themes.com/data_images/out/78/7039069-silhouette-by-sunset-wallpap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241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1B7">
        <w:rPr>
          <w:rFonts w:ascii="Calibri" w:hAnsi="Calibri"/>
        </w:rPr>
        <w:t xml:space="preserve">Behalve eigen schaduw bestaat er ook nog een andere schaduw. Dat is </w:t>
      </w:r>
      <w:r w:rsidR="006811B7" w:rsidRPr="006811B7">
        <w:rPr>
          <w:rFonts w:ascii="Calibri" w:hAnsi="Calibri"/>
          <w:b/>
          <w:i/>
        </w:rPr>
        <w:t>slagschaduw</w:t>
      </w:r>
      <w:r w:rsidR="006811B7">
        <w:rPr>
          <w:rFonts w:ascii="Calibri" w:hAnsi="Calibri"/>
        </w:rPr>
        <w:t xml:space="preserve">. Die zit  niet op het voorwerp zelf, maar op de grond. Of soms       op een ander voorwerp. </w:t>
      </w:r>
    </w:p>
    <w:p w:rsidR="00E80DF1" w:rsidRDefault="00E80DF1" w:rsidP="006811B7">
      <w:pPr>
        <w:rPr>
          <w:rFonts w:ascii="Calibri" w:hAnsi="Calibri"/>
        </w:rPr>
      </w:pPr>
    </w:p>
    <w:p w:rsidR="00E80DF1" w:rsidRDefault="00E80DF1" w:rsidP="006811B7">
      <w:pPr>
        <w:rPr>
          <w:rFonts w:ascii="Calibri" w:hAnsi="Calibri"/>
        </w:rPr>
      </w:pPr>
      <w:r>
        <w:rPr>
          <w:rFonts w:ascii="Calibri" w:hAnsi="Calibri"/>
        </w:rPr>
        <w:t xml:space="preserve">Wanneer je tegen het licht in kijkt, noem je dat </w:t>
      </w:r>
      <w:r w:rsidRPr="00E80DF1">
        <w:rPr>
          <w:rFonts w:ascii="Calibri" w:hAnsi="Calibri"/>
          <w:b/>
          <w:i/>
        </w:rPr>
        <w:t>tegenlicht</w:t>
      </w:r>
      <w:r>
        <w:rPr>
          <w:rFonts w:ascii="Calibri" w:hAnsi="Calibri"/>
        </w:rPr>
        <w:t xml:space="preserve">. Je ziet het voorwerp dan heel donker. Hierdoor ontstaat een </w:t>
      </w:r>
      <w:r w:rsidRPr="00E80DF1">
        <w:rPr>
          <w:rFonts w:ascii="Calibri" w:hAnsi="Calibri"/>
          <w:b/>
          <w:i/>
        </w:rPr>
        <w:t>silhoue</w:t>
      </w:r>
      <w:r>
        <w:rPr>
          <w:rFonts w:ascii="Calibri" w:hAnsi="Calibri"/>
          <w:b/>
          <w:i/>
        </w:rPr>
        <w:t>t</w:t>
      </w:r>
      <w:r>
        <w:rPr>
          <w:rFonts w:ascii="Calibri" w:hAnsi="Calibri"/>
        </w:rPr>
        <w:t>.</w:t>
      </w:r>
      <w:r w:rsidRPr="00E80DF1">
        <w:t xml:space="preserve"> </w:t>
      </w:r>
    </w:p>
    <w:p w:rsidR="002E3008" w:rsidRDefault="002E3008" w:rsidP="00C067C8">
      <w:pPr>
        <w:rPr>
          <w:rFonts w:ascii="Calibri" w:hAnsi="Calibri"/>
        </w:rPr>
      </w:pPr>
    </w:p>
    <w:p w:rsidR="00FE1145" w:rsidRDefault="00FE1145" w:rsidP="00C067C8">
      <w:pPr>
        <w:rPr>
          <w:rFonts w:ascii="Calibri" w:hAnsi="Calibri"/>
        </w:rPr>
      </w:pPr>
    </w:p>
    <w:p w:rsidR="00FE1145" w:rsidRDefault="00FE1145" w:rsidP="00C067C8">
      <w:pPr>
        <w:rPr>
          <w:rFonts w:ascii="Calibri" w:hAnsi="Calibri"/>
        </w:rPr>
      </w:pPr>
    </w:p>
    <w:p w:rsidR="00FE1145" w:rsidRPr="00C067C8" w:rsidRDefault="00FE1145" w:rsidP="00C067C8">
      <w:pPr>
        <w:rPr>
          <w:rFonts w:ascii="Calibri" w:hAnsi="Calibri"/>
        </w:rPr>
      </w:pPr>
    </w:p>
    <w:p w:rsidR="00C73B7E" w:rsidRDefault="00C73B7E" w:rsidP="00C86BAD">
      <w:pPr>
        <w:rPr>
          <w:rFonts w:ascii="Calibri" w:hAnsi="Calibri"/>
          <w:b/>
          <w:u w:val="single"/>
        </w:rPr>
      </w:pPr>
    </w:p>
    <w:p w:rsidR="00C73B7E" w:rsidRDefault="00C73B7E" w:rsidP="00C86BAD">
      <w:pPr>
        <w:rPr>
          <w:rFonts w:ascii="Calibri" w:hAnsi="Calibri"/>
          <w:b/>
          <w:u w:val="single"/>
        </w:rPr>
      </w:pPr>
    </w:p>
    <w:p w:rsidR="00C73B7E" w:rsidRDefault="00C73B7E" w:rsidP="00C86BAD">
      <w:pPr>
        <w:rPr>
          <w:rFonts w:ascii="Calibri" w:hAnsi="Calibri"/>
          <w:b/>
          <w:u w:val="single"/>
        </w:rPr>
      </w:pPr>
    </w:p>
    <w:p w:rsidR="00C86BAD" w:rsidRPr="00C73B7E" w:rsidRDefault="00C86BAD" w:rsidP="00C73B7E">
      <w:pPr>
        <w:pStyle w:val="Lijstalinea"/>
        <w:numPr>
          <w:ilvl w:val="0"/>
          <w:numId w:val="1"/>
        </w:numPr>
        <w:rPr>
          <w:rFonts w:ascii="Calibri" w:hAnsi="Calibri"/>
          <w:b/>
        </w:rPr>
      </w:pPr>
      <w:r w:rsidRPr="00C73B7E">
        <w:rPr>
          <w:rFonts w:ascii="Calibri" w:hAnsi="Calibri"/>
          <w:b/>
        </w:rPr>
        <w:t>Opdracht Licht</w:t>
      </w:r>
    </w:p>
    <w:p w:rsidR="00B644DC" w:rsidRDefault="00B644DC" w:rsidP="00C86BAD">
      <w:pPr>
        <w:rPr>
          <w:rFonts w:ascii="Calibri" w:hAnsi="Calibri"/>
        </w:rPr>
      </w:pPr>
      <w:r>
        <w:rPr>
          <w:rFonts w:ascii="Calibri" w:hAnsi="Calibri"/>
        </w:rPr>
        <w:t>Geef op deze foto aan waar zich de volgende onderdelen bevinden:</w:t>
      </w:r>
    </w:p>
    <w:p w:rsidR="00B644DC" w:rsidRDefault="00B644DC" w:rsidP="00B644DC">
      <w:pPr>
        <w:pStyle w:val="Lijstalinea"/>
        <w:numPr>
          <w:ilvl w:val="0"/>
          <w:numId w:val="4"/>
        </w:numPr>
        <w:rPr>
          <w:rFonts w:ascii="Calibri" w:hAnsi="Calibri"/>
        </w:rPr>
      </w:pPr>
      <w:r>
        <w:rPr>
          <w:rFonts w:ascii="Calibri" w:hAnsi="Calibri"/>
        </w:rPr>
        <w:t>Zijlicht</w:t>
      </w:r>
    </w:p>
    <w:p w:rsidR="00B644DC" w:rsidRDefault="00B644DC" w:rsidP="00B644DC">
      <w:pPr>
        <w:pStyle w:val="Lijstalinea"/>
        <w:numPr>
          <w:ilvl w:val="0"/>
          <w:numId w:val="4"/>
        </w:numPr>
        <w:rPr>
          <w:rFonts w:ascii="Calibri" w:hAnsi="Calibri"/>
        </w:rPr>
      </w:pPr>
      <w:r>
        <w:rPr>
          <w:rFonts w:ascii="Calibri" w:hAnsi="Calibri"/>
        </w:rPr>
        <w:t>Lichtvlek</w:t>
      </w:r>
    </w:p>
    <w:p w:rsidR="00B644DC" w:rsidRDefault="00C73B7E" w:rsidP="00B644DC">
      <w:pPr>
        <w:pStyle w:val="Lijstalinea"/>
        <w:numPr>
          <w:ilvl w:val="0"/>
          <w:numId w:val="4"/>
        </w:numPr>
        <w:rPr>
          <w:rFonts w:ascii="Calibri" w:hAnsi="Calibri"/>
        </w:rPr>
      </w:pPr>
      <w:r>
        <w:rPr>
          <w:noProof/>
          <w:lang w:val="en-US" w:eastAsia="nl-NL"/>
        </w:rPr>
        <w:drawing>
          <wp:anchor distT="0" distB="0" distL="114300" distR="114300" simplePos="0" relativeHeight="251661312" behindDoc="0" locked="0" layoutInCell="1" allowOverlap="1" wp14:anchorId="50760AB9" wp14:editId="5B8629CE">
            <wp:simplePos x="0" y="0"/>
            <wp:positionH relativeFrom="column">
              <wp:posOffset>1511935</wp:posOffset>
            </wp:positionH>
            <wp:positionV relativeFrom="paragraph">
              <wp:posOffset>114300</wp:posOffset>
            </wp:positionV>
            <wp:extent cx="4429125" cy="2947035"/>
            <wp:effectExtent l="0" t="0" r="9525" b="5715"/>
            <wp:wrapSquare wrapText="bothSides"/>
            <wp:docPr id="13" name="Afbeelding 13" descr="https://lh5.googleusercontent.com/auwh6VeHKyLFoKhnyuqKDrrskJ9aPw5XPgWJ2cMw9MkVWVvcMmm-k9udRykmHF8raqVy5erkbt1H0V6kEGknBFBERyleZ0G_Nn3ijWIttCD-RrDFSHdXX4F5dlcoxvrD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auwh6VeHKyLFoKhnyuqKDrrskJ9aPw5XPgWJ2cMw9MkVWVvcMmm-k9udRykmHF8raqVy5erkbt1H0V6kEGknBFBERyleZ0G_Nn3ijWIttCD-RrDFSHdXX4F5dlcoxvrDb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4DC">
        <w:rPr>
          <w:rFonts w:ascii="Calibri" w:hAnsi="Calibri"/>
        </w:rPr>
        <w:t>Eigen schaduw</w:t>
      </w:r>
    </w:p>
    <w:p w:rsidR="00B644DC" w:rsidRPr="00B644DC" w:rsidRDefault="00B644DC" w:rsidP="00B644DC">
      <w:pPr>
        <w:pStyle w:val="Lijstalinea"/>
        <w:numPr>
          <w:ilvl w:val="0"/>
          <w:numId w:val="4"/>
        </w:numPr>
        <w:rPr>
          <w:rFonts w:ascii="Calibri" w:hAnsi="Calibri"/>
        </w:rPr>
      </w:pPr>
      <w:r>
        <w:rPr>
          <w:rFonts w:ascii="Calibri" w:hAnsi="Calibri"/>
        </w:rPr>
        <w:t>Slagschaduw</w:t>
      </w:r>
    </w:p>
    <w:p w:rsidR="00C86BAD" w:rsidRDefault="00C86BAD" w:rsidP="00C86BAD">
      <w:pPr>
        <w:rPr>
          <w:rFonts w:ascii="Calibri" w:hAnsi="Calibri"/>
        </w:rPr>
      </w:pPr>
    </w:p>
    <w:p w:rsidR="00C86BAD" w:rsidRDefault="00C86BAD"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Pr="00C86BAD" w:rsidRDefault="00C73B7E" w:rsidP="00C86BAD">
      <w:pPr>
        <w:rPr>
          <w:rFonts w:ascii="Calibri" w:hAnsi="Calibri"/>
        </w:rPr>
      </w:pPr>
    </w:p>
    <w:p w:rsidR="00C4420B" w:rsidRPr="00C4420B" w:rsidRDefault="00C4420B" w:rsidP="00C4420B">
      <w:pPr>
        <w:rPr>
          <w:rFonts w:ascii="Calibri" w:hAnsi="Calibri"/>
        </w:rPr>
      </w:pPr>
    </w:p>
    <w:p w:rsidR="00C067C8" w:rsidRPr="009F7FAF" w:rsidRDefault="009F7FAF" w:rsidP="00023A0D">
      <w:pPr>
        <w:rPr>
          <w:rFonts w:ascii="Bauhaus 93" w:hAnsi="Bauhaus 93"/>
          <w:sz w:val="32"/>
          <w:szCs w:val="32"/>
        </w:rPr>
      </w:pPr>
      <w:r>
        <w:rPr>
          <w:rFonts w:ascii="Bauhaus 93" w:hAnsi="Bauhaus 93"/>
          <w:sz w:val="32"/>
          <w:szCs w:val="32"/>
        </w:rPr>
        <w:lastRenderedPageBreak/>
        <w:t xml:space="preserve">2. </w:t>
      </w:r>
      <w:r w:rsidR="00C067C8" w:rsidRPr="009F7FAF">
        <w:rPr>
          <w:rFonts w:ascii="Bauhaus 93" w:hAnsi="Bauhaus 93"/>
          <w:sz w:val="32"/>
          <w:szCs w:val="32"/>
        </w:rPr>
        <w:t>Kleur</w:t>
      </w:r>
    </w:p>
    <w:p w:rsidR="00C067C8" w:rsidRDefault="00C067C8" w:rsidP="00C067C8">
      <w:pPr>
        <w:rPr>
          <w:rFonts w:ascii="Calibri" w:hAnsi="Calibri"/>
        </w:rPr>
      </w:pPr>
    </w:p>
    <w:p w:rsidR="009F7FAF" w:rsidRDefault="009F7FAF" w:rsidP="00C067C8">
      <w:pPr>
        <w:rPr>
          <w:rFonts w:ascii="Calibri" w:hAnsi="Calibri"/>
        </w:rPr>
      </w:pPr>
      <w:r>
        <w:rPr>
          <w:rFonts w:ascii="Calibri" w:hAnsi="Calibri"/>
        </w:rPr>
        <w:t xml:space="preserve">Kleur heeft altijd met gevoel te maken. Kleuren kunnen je vrolijk maken, maar ook verdrietig. Dit komt omdat je zelf een betekenis geeft aan een kleur. </w:t>
      </w:r>
    </w:p>
    <w:p w:rsidR="009F7FAF" w:rsidRDefault="003C2817" w:rsidP="00C067C8">
      <w:pPr>
        <w:rPr>
          <w:rFonts w:ascii="Calibri" w:hAnsi="Calibri"/>
        </w:rPr>
      </w:pPr>
      <w:r>
        <w:rPr>
          <w:noProof/>
          <w:lang w:val="en-US" w:eastAsia="nl-NL"/>
        </w:rPr>
        <w:drawing>
          <wp:anchor distT="0" distB="0" distL="114300" distR="114300" simplePos="0" relativeHeight="251662336" behindDoc="0" locked="0" layoutInCell="1" allowOverlap="1" wp14:anchorId="59216169" wp14:editId="70A2E497">
            <wp:simplePos x="0" y="0"/>
            <wp:positionH relativeFrom="column">
              <wp:posOffset>-4445</wp:posOffset>
            </wp:positionH>
            <wp:positionV relativeFrom="paragraph">
              <wp:posOffset>188595</wp:posOffset>
            </wp:positionV>
            <wp:extent cx="2334260" cy="2228850"/>
            <wp:effectExtent l="0" t="0" r="8890" b="0"/>
            <wp:wrapSquare wrapText="bothSides"/>
            <wp:docPr id="14" name="Afbeelding 14" descr="http://www.jeinterieurinrichten.nl/wp-content/uploads/2013/04/Kleurencirkel_I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jeinterieurinrichten.nl/wp-content/uploads/2013/04/Kleurencirkel_Itt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426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FAF" w:rsidRDefault="009F7FAF" w:rsidP="00C067C8">
      <w:pPr>
        <w:rPr>
          <w:rFonts w:ascii="Calibri" w:hAnsi="Calibri"/>
        </w:rPr>
      </w:pPr>
      <w:r>
        <w:rPr>
          <w:rFonts w:ascii="Calibri" w:hAnsi="Calibri"/>
        </w:rPr>
        <w:t xml:space="preserve">In de kleurencirkel zien we het kleurensysteem. De binnenste driehoek met geel, rood en blauw zijn de </w:t>
      </w:r>
      <w:r w:rsidRPr="003C2817">
        <w:rPr>
          <w:rFonts w:ascii="Calibri" w:hAnsi="Calibri"/>
          <w:b/>
          <w:i/>
        </w:rPr>
        <w:t>primaire kleuren</w:t>
      </w:r>
      <w:r>
        <w:rPr>
          <w:rFonts w:ascii="Calibri" w:hAnsi="Calibri"/>
        </w:rPr>
        <w:t xml:space="preserve">. De mengkleuren hiervan, oranje, paars en groen, noemen we </w:t>
      </w:r>
      <w:r w:rsidRPr="003C2817">
        <w:rPr>
          <w:rFonts w:ascii="Calibri" w:hAnsi="Calibri"/>
          <w:b/>
          <w:i/>
        </w:rPr>
        <w:t>secundaire kleuren</w:t>
      </w:r>
      <w:r>
        <w:rPr>
          <w:rFonts w:ascii="Calibri" w:hAnsi="Calibri"/>
        </w:rPr>
        <w:t xml:space="preserve">.  </w:t>
      </w:r>
    </w:p>
    <w:p w:rsidR="003C2817" w:rsidRDefault="003C2817"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r>
        <w:rPr>
          <w:noProof/>
          <w:lang w:val="en-US" w:eastAsia="nl-NL"/>
        </w:rPr>
        <w:drawing>
          <wp:anchor distT="0" distB="0" distL="114300" distR="114300" simplePos="0" relativeHeight="251663360" behindDoc="0" locked="0" layoutInCell="1" allowOverlap="1" wp14:anchorId="6D157F6A" wp14:editId="6CC5FD51">
            <wp:simplePos x="0" y="0"/>
            <wp:positionH relativeFrom="column">
              <wp:posOffset>909320</wp:posOffset>
            </wp:positionH>
            <wp:positionV relativeFrom="paragraph">
              <wp:posOffset>93345</wp:posOffset>
            </wp:positionV>
            <wp:extent cx="2476500" cy="1806575"/>
            <wp:effectExtent l="0" t="0" r="0" b="3175"/>
            <wp:wrapSquare wrapText="bothSides"/>
            <wp:docPr id="15" name="Afbeelding 15" descr="https://kunstbank.files.wordpress.com/2011/11/piet-mondriaan-bloeiende-appel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unstbank.files.wordpress.com/2011/11/piet-mondriaan-bloeiende-appelboo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180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362908" w:rsidRDefault="00362908" w:rsidP="00C067C8">
      <w:pPr>
        <w:rPr>
          <w:rFonts w:ascii="Calibri" w:hAnsi="Calibri"/>
        </w:rPr>
      </w:pPr>
      <w:r>
        <w:rPr>
          <w:rFonts w:ascii="Calibri" w:hAnsi="Calibri"/>
        </w:rPr>
        <w:t xml:space="preserve">Alle kleuren in de kleurencirkel noem je </w:t>
      </w:r>
      <w:r w:rsidRPr="00362908">
        <w:rPr>
          <w:rFonts w:ascii="Calibri" w:hAnsi="Calibri"/>
          <w:b/>
          <w:i/>
        </w:rPr>
        <w:t>verzadigde kleuren</w:t>
      </w:r>
      <w:r>
        <w:rPr>
          <w:rFonts w:ascii="Calibri" w:hAnsi="Calibri"/>
        </w:rPr>
        <w:t xml:space="preserve">. Het is kleur in zijn meest zuivere vorm. Als je de kleuren mengt met wit, zwart of grijs, dan krijg je </w:t>
      </w:r>
      <w:r w:rsidRPr="00362908">
        <w:rPr>
          <w:rFonts w:ascii="Calibri" w:hAnsi="Calibri"/>
          <w:b/>
          <w:i/>
        </w:rPr>
        <w:t>onverzadigde kleuren</w:t>
      </w:r>
      <w:r>
        <w:rPr>
          <w:rFonts w:ascii="Calibri" w:hAnsi="Calibri"/>
        </w:rPr>
        <w:t>.</w:t>
      </w:r>
      <w:r w:rsidR="00E72A99" w:rsidRPr="00E72A99">
        <w:t xml:space="preserve"> </w:t>
      </w:r>
    </w:p>
    <w:p w:rsidR="003C2817" w:rsidRDefault="003C2817" w:rsidP="00C067C8">
      <w:pPr>
        <w:rPr>
          <w:rFonts w:ascii="Calibri" w:hAnsi="Calibri"/>
        </w:rPr>
      </w:pPr>
    </w:p>
    <w:p w:rsidR="003C2817" w:rsidRDefault="003C2817" w:rsidP="00C067C8">
      <w:pPr>
        <w:rPr>
          <w:rFonts w:ascii="Calibri" w:hAnsi="Calibri"/>
        </w:rPr>
      </w:pPr>
    </w:p>
    <w:p w:rsidR="003C2817" w:rsidRDefault="003C2817" w:rsidP="00C067C8">
      <w:pPr>
        <w:rPr>
          <w:rFonts w:ascii="Calibri" w:hAnsi="Calibri"/>
        </w:rPr>
      </w:pPr>
      <w:r>
        <w:rPr>
          <w:rFonts w:ascii="Calibri" w:hAnsi="Calibri"/>
        </w:rPr>
        <w:t xml:space="preserve">Een kleur naast een andere kleur geeft een bepaald effect, dit is kleurcontrast. Er bestaan verschillende soorten </w:t>
      </w:r>
      <w:r w:rsidRPr="00362908">
        <w:rPr>
          <w:rFonts w:ascii="Calibri" w:hAnsi="Calibri"/>
          <w:b/>
          <w:i/>
        </w:rPr>
        <w:t>kleurcontrasten</w:t>
      </w:r>
      <w:r>
        <w:rPr>
          <w:rFonts w:ascii="Calibri" w:hAnsi="Calibri"/>
        </w:rPr>
        <w:t>:</w:t>
      </w:r>
    </w:p>
    <w:p w:rsidR="003C2817" w:rsidRDefault="003C2817" w:rsidP="00C067C8">
      <w:pPr>
        <w:rPr>
          <w:rFonts w:ascii="Calibri" w:hAnsi="Calibri"/>
        </w:rPr>
      </w:pPr>
      <w:r w:rsidRPr="00362908">
        <w:rPr>
          <w:rFonts w:ascii="Calibri" w:hAnsi="Calibri"/>
          <w:b/>
          <w:i/>
        </w:rPr>
        <w:t>Koud-warmcontrast</w:t>
      </w:r>
      <w:r>
        <w:rPr>
          <w:rFonts w:ascii="Calibri" w:hAnsi="Calibri"/>
        </w:rPr>
        <w:t>: koude kleuren tegenover warme kleuren.</w:t>
      </w:r>
    </w:p>
    <w:p w:rsidR="003C2817" w:rsidRDefault="003C2817" w:rsidP="00C067C8">
      <w:pPr>
        <w:rPr>
          <w:rFonts w:ascii="Calibri" w:hAnsi="Calibri"/>
        </w:rPr>
      </w:pPr>
      <w:r w:rsidRPr="00362908">
        <w:rPr>
          <w:rFonts w:ascii="Calibri" w:hAnsi="Calibri"/>
          <w:b/>
          <w:i/>
        </w:rPr>
        <w:t>Complementair contrast</w:t>
      </w:r>
      <w:r>
        <w:rPr>
          <w:rFonts w:ascii="Calibri" w:hAnsi="Calibri"/>
        </w:rPr>
        <w:t xml:space="preserve">: </w:t>
      </w:r>
      <w:r w:rsidR="007D66C1">
        <w:rPr>
          <w:rFonts w:ascii="Calibri" w:hAnsi="Calibri"/>
        </w:rPr>
        <w:t>kleuren die elkaar aanvullen (liggen tegenover elkaar in de kleurencirkel.</w:t>
      </w:r>
    </w:p>
    <w:p w:rsidR="00362908" w:rsidRDefault="00362908" w:rsidP="00C067C8">
      <w:pPr>
        <w:rPr>
          <w:rFonts w:ascii="Calibri" w:hAnsi="Calibri"/>
        </w:rPr>
      </w:pPr>
      <w:r w:rsidRPr="00362908">
        <w:rPr>
          <w:rFonts w:ascii="Calibri" w:hAnsi="Calibri"/>
          <w:b/>
          <w:i/>
        </w:rPr>
        <w:t>Licht-donkercontrast</w:t>
      </w:r>
      <w:r>
        <w:rPr>
          <w:rFonts w:ascii="Calibri" w:hAnsi="Calibri"/>
        </w:rPr>
        <w:t>: lichte kleuren naast donkere kleuren.</w:t>
      </w:r>
    </w:p>
    <w:p w:rsidR="007D66C1" w:rsidRDefault="007D66C1" w:rsidP="00C067C8">
      <w:pPr>
        <w:rPr>
          <w:rFonts w:ascii="Calibri" w:hAnsi="Calibri"/>
        </w:rPr>
      </w:pPr>
      <w:r w:rsidRPr="00362908">
        <w:rPr>
          <w:rFonts w:ascii="Calibri" w:hAnsi="Calibri"/>
          <w:b/>
          <w:i/>
        </w:rPr>
        <w:t>Kleur-tegen-kleurcontrast</w:t>
      </w:r>
      <w:r>
        <w:rPr>
          <w:rFonts w:ascii="Calibri" w:hAnsi="Calibri"/>
        </w:rPr>
        <w:t xml:space="preserve">: </w:t>
      </w:r>
      <w:r w:rsidR="00362908">
        <w:rPr>
          <w:rFonts w:ascii="Calibri" w:hAnsi="Calibri"/>
        </w:rPr>
        <w:t xml:space="preserve">contrast door felle kleuren. </w:t>
      </w:r>
    </w:p>
    <w:p w:rsidR="00E72A99" w:rsidRDefault="00E72A99" w:rsidP="00C067C8">
      <w:pPr>
        <w:rPr>
          <w:rFonts w:ascii="Calibri" w:hAnsi="Calibri"/>
        </w:rPr>
      </w:pPr>
    </w:p>
    <w:p w:rsidR="00E72A99" w:rsidRPr="00E72A99" w:rsidRDefault="00E72A99" w:rsidP="00E72A99">
      <w:pPr>
        <w:pStyle w:val="Lijstalinea"/>
        <w:numPr>
          <w:ilvl w:val="0"/>
          <w:numId w:val="1"/>
        </w:numPr>
        <w:rPr>
          <w:rFonts w:ascii="Calibri" w:hAnsi="Calibri"/>
        </w:rPr>
      </w:pPr>
      <w:r>
        <w:rPr>
          <w:rFonts w:ascii="Calibri" w:hAnsi="Calibri"/>
          <w:b/>
        </w:rPr>
        <w:t>Opdracht kleur</w:t>
      </w:r>
    </w:p>
    <w:p w:rsidR="00E72A99" w:rsidRDefault="001D51D1" w:rsidP="00E72A99">
      <w:pPr>
        <w:rPr>
          <w:rFonts w:ascii="Calibri" w:hAnsi="Calibri"/>
        </w:rPr>
      </w:pPr>
      <w:r>
        <w:rPr>
          <w:rFonts w:ascii="Calibri" w:hAnsi="Calibri"/>
        </w:rPr>
        <w:t>Laat in de onderstaande vakken zien dat je begrijpt wat de contrasten betekenen. Teken één of meerdere voorwerpen en gebruik bij het kleuren de juiste tinten.</w:t>
      </w:r>
    </w:p>
    <w:p w:rsidR="001D51D1" w:rsidRPr="00E72A99" w:rsidRDefault="001D51D1" w:rsidP="00E72A99">
      <w:pPr>
        <w:rPr>
          <w:rFonts w:ascii="Calibri" w:hAnsi="Calibri"/>
        </w:rPr>
      </w:pPr>
    </w:p>
    <w:tbl>
      <w:tblPr>
        <w:tblStyle w:val="Tabelraster"/>
        <w:tblW w:w="0" w:type="auto"/>
        <w:tblLook w:val="04A0" w:firstRow="1" w:lastRow="0" w:firstColumn="1" w:lastColumn="0" w:noHBand="0" w:noVBand="1"/>
      </w:tblPr>
      <w:tblGrid>
        <w:gridCol w:w="2303"/>
        <w:gridCol w:w="2303"/>
        <w:gridCol w:w="2303"/>
        <w:gridCol w:w="2303"/>
      </w:tblGrid>
      <w:tr w:rsidR="00E72A99" w:rsidTr="00E72A99">
        <w:tc>
          <w:tcPr>
            <w:tcW w:w="2303" w:type="dxa"/>
          </w:tcPr>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1D51D1" w:rsidRDefault="001D51D1" w:rsidP="00C067C8">
            <w:pPr>
              <w:rPr>
                <w:rFonts w:ascii="Calibri" w:hAnsi="Calibri"/>
              </w:rPr>
            </w:pPr>
          </w:p>
          <w:p w:rsidR="001D51D1" w:rsidRDefault="001D51D1"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tc>
        <w:tc>
          <w:tcPr>
            <w:tcW w:w="2303" w:type="dxa"/>
          </w:tcPr>
          <w:p w:rsidR="00E72A99" w:rsidRDefault="00E72A99" w:rsidP="00C067C8">
            <w:pPr>
              <w:rPr>
                <w:rFonts w:ascii="Calibri" w:hAnsi="Calibri"/>
              </w:rPr>
            </w:pPr>
          </w:p>
        </w:tc>
        <w:tc>
          <w:tcPr>
            <w:tcW w:w="2303" w:type="dxa"/>
          </w:tcPr>
          <w:p w:rsidR="00E72A99" w:rsidRDefault="00E72A99" w:rsidP="00C067C8">
            <w:pPr>
              <w:rPr>
                <w:rFonts w:ascii="Calibri" w:hAnsi="Calibri"/>
              </w:rPr>
            </w:pPr>
          </w:p>
        </w:tc>
        <w:tc>
          <w:tcPr>
            <w:tcW w:w="2303" w:type="dxa"/>
          </w:tcPr>
          <w:p w:rsidR="00E72A99" w:rsidRDefault="00E72A99" w:rsidP="00C067C8">
            <w:pPr>
              <w:rPr>
                <w:rFonts w:ascii="Calibri" w:hAnsi="Calibri"/>
              </w:rPr>
            </w:pPr>
          </w:p>
        </w:tc>
      </w:tr>
      <w:tr w:rsidR="00E72A99" w:rsidTr="00E72A99">
        <w:tc>
          <w:tcPr>
            <w:tcW w:w="2303" w:type="dxa"/>
          </w:tcPr>
          <w:p w:rsidR="00E72A99" w:rsidRPr="00E72A99" w:rsidRDefault="00E72A99" w:rsidP="00C067C8">
            <w:pPr>
              <w:rPr>
                <w:rFonts w:ascii="Calibri" w:hAnsi="Calibri"/>
                <w:sz w:val="20"/>
                <w:szCs w:val="20"/>
              </w:rPr>
            </w:pPr>
            <w:r>
              <w:rPr>
                <w:rFonts w:ascii="Calibri" w:hAnsi="Calibri"/>
                <w:sz w:val="20"/>
                <w:szCs w:val="20"/>
              </w:rPr>
              <w:t>koud</w:t>
            </w:r>
            <w:r w:rsidRPr="00E72A99">
              <w:rPr>
                <w:rFonts w:ascii="Calibri" w:hAnsi="Calibri"/>
                <w:sz w:val="20"/>
                <w:szCs w:val="20"/>
              </w:rPr>
              <w:t>-warmcontrast</w:t>
            </w:r>
          </w:p>
        </w:tc>
        <w:tc>
          <w:tcPr>
            <w:tcW w:w="2303" w:type="dxa"/>
          </w:tcPr>
          <w:p w:rsidR="00E72A99" w:rsidRPr="00E72A99" w:rsidRDefault="00E72A99" w:rsidP="00C067C8">
            <w:pPr>
              <w:rPr>
                <w:rFonts w:ascii="Calibri" w:hAnsi="Calibri"/>
                <w:sz w:val="20"/>
                <w:szCs w:val="20"/>
              </w:rPr>
            </w:pPr>
            <w:r>
              <w:rPr>
                <w:rFonts w:ascii="Calibri" w:hAnsi="Calibri"/>
                <w:sz w:val="20"/>
                <w:szCs w:val="20"/>
              </w:rPr>
              <w:t>complementair</w:t>
            </w:r>
            <w:r w:rsidRPr="00E72A99">
              <w:rPr>
                <w:rFonts w:ascii="Calibri" w:hAnsi="Calibri"/>
                <w:sz w:val="20"/>
                <w:szCs w:val="20"/>
              </w:rPr>
              <w:t xml:space="preserve"> contrast</w:t>
            </w:r>
          </w:p>
        </w:tc>
        <w:tc>
          <w:tcPr>
            <w:tcW w:w="2303" w:type="dxa"/>
          </w:tcPr>
          <w:p w:rsidR="00E72A99" w:rsidRPr="00E72A99" w:rsidRDefault="00E72A99" w:rsidP="00C067C8">
            <w:pPr>
              <w:rPr>
                <w:rFonts w:ascii="Calibri" w:hAnsi="Calibri"/>
                <w:sz w:val="20"/>
                <w:szCs w:val="20"/>
              </w:rPr>
            </w:pPr>
            <w:r>
              <w:rPr>
                <w:rFonts w:ascii="Calibri" w:hAnsi="Calibri"/>
                <w:sz w:val="20"/>
                <w:szCs w:val="20"/>
              </w:rPr>
              <w:t>licht</w:t>
            </w:r>
            <w:r w:rsidRPr="00E72A99">
              <w:rPr>
                <w:rFonts w:ascii="Calibri" w:hAnsi="Calibri"/>
                <w:sz w:val="20"/>
                <w:szCs w:val="20"/>
              </w:rPr>
              <w:t>-donkercontrast</w:t>
            </w:r>
          </w:p>
        </w:tc>
        <w:tc>
          <w:tcPr>
            <w:tcW w:w="2303" w:type="dxa"/>
          </w:tcPr>
          <w:p w:rsidR="00E72A99" w:rsidRPr="00E72A99" w:rsidRDefault="00E72A99" w:rsidP="00C067C8">
            <w:pPr>
              <w:rPr>
                <w:rFonts w:ascii="Calibri" w:hAnsi="Calibri"/>
                <w:sz w:val="20"/>
                <w:szCs w:val="20"/>
              </w:rPr>
            </w:pPr>
            <w:r>
              <w:rPr>
                <w:rFonts w:ascii="Calibri" w:hAnsi="Calibri"/>
                <w:sz w:val="20"/>
                <w:szCs w:val="20"/>
              </w:rPr>
              <w:t>kleur</w:t>
            </w:r>
            <w:r w:rsidRPr="00E72A99">
              <w:rPr>
                <w:rFonts w:ascii="Calibri" w:hAnsi="Calibri"/>
                <w:sz w:val="20"/>
                <w:szCs w:val="20"/>
              </w:rPr>
              <w:t>-tegen-kleurcontrast</w:t>
            </w:r>
          </w:p>
        </w:tc>
      </w:tr>
    </w:tbl>
    <w:p w:rsidR="003C2817" w:rsidRPr="00C067C8" w:rsidRDefault="003C2817" w:rsidP="00C067C8">
      <w:pPr>
        <w:rPr>
          <w:rFonts w:ascii="Calibri" w:hAnsi="Calibri"/>
        </w:rPr>
      </w:pPr>
    </w:p>
    <w:p w:rsidR="00C067C8" w:rsidRPr="009F7FAF" w:rsidRDefault="009F7FAF" w:rsidP="00023A0D">
      <w:pPr>
        <w:rPr>
          <w:rFonts w:ascii="Bauhaus 93" w:hAnsi="Bauhaus 93"/>
          <w:sz w:val="32"/>
          <w:szCs w:val="32"/>
        </w:rPr>
      </w:pPr>
      <w:r>
        <w:rPr>
          <w:rFonts w:ascii="Bauhaus 93" w:hAnsi="Bauhaus 93"/>
          <w:sz w:val="32"/>
          <w:szCs w:val="32"/>
        </w:rPr>
        <w:lastRenderedPageBreak/>
        <w:t xml:space="preserve">3. </w:t>
      </w:r>
      <w:r w:rsidR="00C067C8" w:rsidRPr="009F7FAF">
        <w:rPr>
          <w:rFonts w:ascii="Bauhaus 93" w:hAnsi="Bauhaus 93"/>
          <w:sz w:val="32"/>
          <w:szCs w:val="32"/>
        </w:rPr>
        <w:t>Ruimte</w:t>
      </w:r>
    </w:p>
    <w:p w:rsidR="00753DCC" w:rsidRDefault="00753DCC" w:rsidP="00C067C8">
      <w:pPr>
        <w:rPr>
          <w:rFonts w:ascii="Calibri" w:hAnsi="Calibri"/>
        </w:rPr>
      </w:pPr>
    </w:p>
    <w:p w:rsidR="00C067C8" w:rsidRDefault="00753DCC" w:rsidP="00C067C8">
      <w:pPr>
        <w:rPr>
          <w:rFonts w:ascii="Calibri" w:hAnsi="Calibri"/>
        </w:rPr>
      </w:pPr>
      <w:r>
        <w:rPr>
          <w:rFonts w:ascii="Calibri" w:hAnsi="Calibri"/>
        </w:rPr>
        <w:t xml:space="preserve">Het is best lastig om diepte te krijgen in een plat vlak. Er zijn allerlei manieren ruimte te suggereren. </w:t>
      </w:r>
      <w:r w:rsidRPr="00753DCC">
        <w:rPr>
          <w:rFonts w:ascii="Calibri" w:hAnsi="Calibri"/>
          <w:b/>
          <w:i/>
        </w:rPr>
        <w:t>Ruimtesuggestie</w:t>
      </w:r>
      <w:r>
        <w:rPr>
          <w:rFonts w:ascii="Calibri" w:hAnsi="Calibri"/>
        </w:rPr>
        <w:t xml:space="preserve"> wil zeggen: de indruk geven dat er diepte is, maar deze is er in werkelijkheid niet.</w:t>
      </w:r>
    </w:p>
    <w:p w:rsidR="0041429E" w:rsidRDefault="0041429E" w:rsidP="00C067C8">
      <w:pPr>
        <w:rPr>
          <w:rFonts w:ascii="Calibri" w:hAnsi="Calibri"/>
        </w:rPr>
      </w:pPr>
    </w:p>
    <w:p w:rsidR="0041429E" w:rsidRDefault="0041429E" w:rsidP="00C067C8">
      <w:pPr>
        <w:rPr>
          <w:rFonts w:ascii="Calibri" w:hAnsi="Calibri"/>
        </w:rPr>
      </w:pPr>
      <w:r>
        <w:rPr>
          <w:rFonts w:ascii="Calibri" w:hAnsi="Calibri"/>
        </w:rPr>
        <w:t>Manieren om diepte te krijgen in een plat vlak:</w:t>
      </w:r>
    </w:p>
    <w:p w:rsidR="0041429E" w:rsidRDefault="00CA233E" w:rsidP="00C067C8">
      <w:pPr>
        <w:rPr>
          <w:rFonts w:ascii="Calibri" w:hAnsi="Calibri"/>
        </w:rPr>
      </w:pPr>
      <w:r w:rsidRPr="004B2F2B">
        <w:rPr>
          <w:rFonts w:ascii="Calibri" w:hAnsi="Calibri"/>
          <w:b/>
          <w:i/>
        </w:rPr>
        <w:t xml:space="preserve">1. </w:t>
      </w:r>
      <w:r w:rsidR="0041429E" w:rsidRPr="004B2F2B">
        <w:rPr>
          <w:rFonts w:ascii="Calibri" w:hAnsi="Calibri"/>
          <w:b/>
          <w:i/>
        </w:rPr>
        <w:t>Overlapping</w:t>
      </w:r>
      <w:r w:rsidRPr="004B2F2B">
        <w:rPr>
          <w:rFonts w:ascii="Calibri" w:hAnsi="Calibri"/>
          <w:b/>
          <w:i/>
        </w:rPr>
        <w:t>:</w:t>
      </w:r>
      <w:r>
        <w:rPr>
          <w:rFonts w:ascii="Calibri" w:hAnsi="Calibri"/>
        </w:rPr>
        <w:t xml:space="preserve"> vormen liggen over elkaar.</w:t>
      </w:r>
    </w:p>
    <w:p w:rsidR="0041429E" w:rsidRDefault="00CA233E" w:rsidP="00C067C8">
      <w:pPr>
        <w:rPr>
          <w:rFonts w:ascii="Calibri" w:hAnsi="Calibri"/>
        </w:rPr>
      </w:pPr>
      <w:r w:rsidRPr="004B2F2B">
        <w:rPr>
          <w:rFonts w:ascii="Calibri" w:hAnsi="Calibri"/>
          <w:b/>
          <w:i/>
        </w:rPr>
        <w:t xml:space="preserve">2. </w:t>
      </w:r>
      <w:r w:rsidR="0041429E" w:rsidRPr="004B2F2B">
        <w:rPr>
          <w:rFonts w:ascii="Calibri" w:hAnsi="Calibri"/>
          <w:b/>
          <w:i/>
        </w:rPr>
        <w:t>Afsnijding</w:t>
      </w:r>
      <w:r w:rsidRPr="004B2F2B">
        <w:rPr>
          <w:rFonts w:ascii="Calibri" w:hAnsi="Calibri"/>
          <w:b/>
          <w:i/>
        </w:rPr>
        <w:t>:</w:t>
      </w:r>
      <w:r>
        <w:rPr>
          <w:rFonts w:ascii="Calibri" w:hAnsi="Calibri"/>
        </w:rPr>
        <w:t xml:space="preserve"> de rand van de afbeelding snijdt de vormen af.</w:t>
      </w:r>
    </w:p>
    <w:p w:rsidR="0041429E" w:rsidRDefault="00CA233E" w:rsidP="00C067C8">
      <w:pPr>
        <w:rPr>
          <w:rFonts w:ascii="Calibri" w:hAnsi="Calibri"/>
        </w:rPr>
      </w:pPr>
      <w:r w:rsidRPr="004B2F2B">
        <w:rPr>
          <w:rFonts w:ascii="Calibri" w:hAnsi="Calibri"/>
          <w:b/>
          <w:i/>
        </w:rPr>
        <w:t xml:space="preserve">3. </w:t>
      </w:r>
      <w:r w:rsidR="0041429E" w:rsidRPr="004B2F2B">
        <w:rPr>
          <w:rFonts w:ascii="Calibri" w:hAnsi="Calibri"/>
          <w:b/>
          <w:i/>
        </w:rPr>
        <w:t>Groot-klein</w:t>
      </w:r>
      <w:r w:rsidRPr="004B2F2B">
        <w:rPr>
          <w:rFonts w:ascii="Calibri" w:hAnsi="Calibri"/>
          <w:b/>
          <w:i/>
        </w:rPr>
        <w:t>:</w:t>
      </w:r>
      <w:r>
        <w:rPr>
          <w:rFonts w:ascii="Calibri" w:hAnsi="Calibri"/>
        </w:rPr>
        <w:t xml:space="preserve"> vooraan zijn dingen groot getekend en verder weg worden ze steeds kleiner.</w:t>
      </w:r>
    </w:p>
    <w:p w:rsidR="0041429E" w:rsidRDefault="00CA233E" w:rsidP="00C067C8">
      <w:pPr>
        <w:rPr>
          <w:rFonts w:ascii="Calibri" w:hAnsi="Calibri"/>
        </w:rPr>
      </w:pPr>
      <w:r w:rsidRPr="004B2F2B">
        <w:rPr>
          <w:rFonts w:ascii="Calibri" w:hAnsi="Calibri"/>
          <w:b/>
          <w:i/>
        </w:rPr>
        <w:t xml:space="preserve">4. </w:t>
      </w:r>
      <w:r w:rsidR="0041429E" w:rsidRPr="004B2F2B">
        <w:rPr>
          <w:rFonts w:ascii="Calibri" w:hAnsi="Calibri"/>
          <w:b/>
          <w:i/>
        </w:rPr>
        <w:t>Gedetailleerd-vaag</w:t>
      </w:r>
      <w:r w:rsidRPr="004B2F2B">
        <w:rPr>
          <w:rFonts w:ascii="Calibri" w:hAnsi="Calibri"/>
          <w:b/>
          <w:i/>
        </w:rPr>
        <w:t>:</w:t>
      </w:r>
      <w:r>
        <w:rPr>
          <w:rFonts w:ascii="Calibri" w:hAnsi="Calibri"/>
        </w:rPr>
        <w:t xml:space="preserve"> op de voorgrond is alles heel duidelijk, verder naar achteren wordt alles steeds vager van vorm. </w:t>
      </w:r>
    </w:p>
    <w:p w:rsidR="0041429E" w:rsidRDefault="00CA233E" w:rsidP="00C067C8">
      <w:pPr>
        <w:rPr>
          <w:rFonts w:ascii="Calibri" w:hAnsi="Calibri"/>
        </w:rPr>
      </w:pPr>
      <w:r w:rsidRPr="004B2F2B">
        <w:rPr>
          <w:rFonts w:ascii="Calibri" w:hAnsi="Calibri"/>
          <w:b/>
          <w:i/>
        </w:rPr>
        <w:t xml:space="preserve">5. </w:t>
      </w:r>
      <w:r w:rsidR="0041429E" w:rsidRPr="004B2F2B">
        <w:rPr>
          <w:rFonts w:ascii="Calibri" w:hAnsi="Calibri"/>
          <w:b/>
          <w:i/>
        </w:rPr>
        <w:t>Lijnperspectief</w:t>
      </w:r>
      <w:r w:rsidR="004B2F2B" w:rsidRPr="004B2F2B">
        <w:rPr>
          <w:rFonts w:ascii="Calibri" w:hAnsi="Calibri"/>
          <w:b/>
          <w:i/>
        </w:rPr>
        <w:t>:</w:t>
      </w:r>
      <w:r w:rsidR="004B2F2B">
        <w:rPr>
          <w:rFonts w:ascii="Calibri" w:hAnsi="Calibri"/>
        </w:rPr>
        <w:t xml:space="preserve"> wiskundige manier van ruimtesuggestie. Lijnen die in werkelijkheid horizontaal zijn worden schuin getekend en verdwijnen in het vluchtpunt.</w:t>
      </w:r>
    </w:p>
    <w:p w:rsidR="004B2F2B" w:rsidRDefault="004B2F2B" w:rsidP="00C067C8">
      <w:pPr>
        <w:rPr>
          <w:rFonts w:ascii="Calibri" w:hAnsi="Calibri"/>
        </w:rPr>
      </w:pPr>
    </w:p>
    <w:p w:rsidR="004B2F2B" w:rsidRPr="004B2F2B" w:rsidRDefault="004B2F2B" w:rsidP="004B2F2B">
      <w:pPr>
        <w:pStyle w:val="Lijstalinea"/>
        <w:numPr>
          <w:ilvl w:val="0"/>
          <w:numId w:val="1"/>
        </w:numPr>
        <w:rPr>
          <w:rFonts w:ascii="Calibri" w:hAnsi="Calibri"/>
        </w:rPr>
      </w:pPr>
      <w:r>
        <w:rPr>
          <w:rFonts w:ascii="Calibri" w:hAnsi="Calibri"/>
          <w:b/>
        </w:rPr>
        <w:t>Opdracht Ruimte</w:t>
      </w:r>
    </w:p>
    <w:p w:rsidR="004B2F2B" w:rsidRDefault="004B2F2B" w:rsidP="004B2F2B">
      <w:pPr>
        <w:rPr>
          <w:rFonts w:ascii="Calibri" w:hAnsi="Calibri"/>
        </w:rPr>
      </w:pPr>
      <w:r>
        <w:rPr>
          <w:rFonts w:ascii="Calibri" w:hAnsi="Calibri"/>
        </w:rPr>
        <w:t xml:space="preserve">Schrijf onder </w:t>
      </w:r>
      <w:r w:rsidR="00C5704C">
        <w:rPr>
          <w:rFonts w:ascii="Calibri" w:hAnsi="Calibri"/>
        </w:rPr>
        <w:t>de afbeelding</w:t>
      </w:r>
      <w:r>
        <w:rPr>
          <w:rFonts w:ascii="Calibri" w:hAnsi="Calibri"/>
        </w:rPr>
        <w:t xml:space="preserve"> welke manieren van ruimtesuggestie zijn gebruikt. Dit kunnen meerdere manieren zijn. (Gebruik de cijfers)</w:t>
      </w:r>
    </w:p>
    <w:p w:rsidR="004B2F2B" w:rsidRDefault="00547A48" w:rsidP="004B2F2B">
      <w:pPr>
        <w:rPr>
          <w:rFonts w:ascii="Calibri" w:hAnsi="Calibri"/>
        </w:rPr>
      </w:pPr>
      <w:r>
        <w:rPr>
          <w:noProof/>
          <w:lang w:val="en-US" w:eastAsia="nl-NL"/>
        </w:rPr>
        <w:drawing>
          <wp:anchor distT="0" distB="0" distL="114300" distR="114300" simplePos="0" relativeHeight="251664384" behindDoc="0" locked="0" layoutInCell="1" allowOverlap="1" wp14:anchorId="139DFA1F" wp14:editId="2E913F6B">
            <wp:simplePos x="0" y="0"/>
            <wp:positionH relativeFrom="column">
              <wp:posOffset>-4445</wp:posOffset>
            </wp:positionH>
            <wp:positionV relativeFrom="paragraph">
              <wp:posOffset>137160</wp:posOffset>
            </wp:positionV>
            <wp:extent cx="2247900" cy="2124075"/>
            <wp:effectExtent l="0" t="0" r="0" b="9525"/>
            <wp:wrapSquare wrapText="bothSides"/>
            <wp:docPr id="16" name="Afbeelding 16" descr="https://s-media-cache-ak0.pinimg.com/236x/bf/84/3c/bf843c97a406e38f422f1ce8de47f7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media-cache-ak0.pinimg.com/236x/bf/84/3c/bf843c97a406e38f422f1ce8de47f7d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A48" w:rsidRDefault="00547A48" w:rsidP="004B2F2B">
      <w:pPr>
        <w:rPr>
          <w:rFonts w:ascii="Calibri" w:hAnsi="Calibri"/>
        </w:rPr>
      </w:pPr>
      <w:r>
        <w:rPr>
          <w:noProof/>
          <w:lang w:val="en-US" w:eastAsia="nl-NL"/>
        </w:rPr>
        <w:drawing>
          <wp:anchor distT="0" distB="0" distL="114300" distR="114300" simplePos="0" relativeHeight="251665408" behindDoc="0" locked="0" layoutInCell="1" allowOverlap="1" wp14:anchorId="153AC2A4" wp14:editId="0A49CE18">
            <wp:simplePos x="0" y="0"/>
            <wp:positionH relativeFrom="column">
              <wp:posOffset>473710</wp:posOffset>
            </wp:positionH>
            <wp:positionV relativeFrom="paragraph">
              <wp:posOffset>-1905</wp:posOffset>
            </wp:positionV>
            <wp:extent cx="2828925" cy="1985010"/>
            <wp:effectExtent l="0" t="0" r="9525" b="0"/>
            <wp:wrapSquare wrapText="bothSides"/>
            <wp:docPr id="17" name="Afbeelding 17" descr="http://www.wildlife-art.nl/artists/reulen_huub/schilderij-faz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ldlife-art.nl/artists/reulen_huub/schilderij-faza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A48" w:rsidRDefault="00547A48" w:rsidP="004B2F2B">
      <w:pPr>
        <w:rPr>
          <w:rFonts w:ascii="Calibri" w:hAnsi="Calibri"/>
        </w:rPr>
      </w:pPr>
    </w:p>
    <w:p w:rsidR="004B2F2B" w:rsidRDefault="004B2F2B"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423E37" w:rsidP="004B2F2B">
      <w:pPr>
        <w:rPr>
          <w:rFonts w:ascii="Calibri" w:hAnsi="Calibri"/>
        </w:rPr>
      </w:pPr>
      <w:r>
        <w:rPr>
          <w:rFonts w:ascii="Calibri" w:hAnsi="Calibri"/>
        </w:rPr>
        <w:t>_____________________________                 ______________________________________</w:t>
      </w:r>
    </w:p>
    <w:p w:rsidR="00547A48" w:rsidRDefault="00547A48" w:rsidP="004B2F2B">
      <w:pPr>
        <w:rPr>
          <w:rFonts w:ascii="Calibri" w:hAnsi="Calibri"/>
        </w:rPr>
      </w:pPr>
    </w:p>
    <w:p w:rsidR="00547A48" w:rsidRDefault="00547A48" w:rsidP="004B2F2B">
      <w:pPr>
        <w:rPr>
          <w:rFonts w:ascii="Calibri" w:hAnsi="Calibri"/>
        </w:rPr>
      </w:pPr>
    </w:p>
    <w:p w:rsidR="00547A48" w:rsidRDefault="00423E37" w:rsidP="004B2F2B">
      <w:pPr>
        <w:rPr>
          <w:rFonts w:ascii="Calibri" w:hAnsi="Calibri"/>
        </w:rPr>
      </w:pPr>
      <w:r>
        <w:rPr>
          <w:noProof/>
          <w:lang w:val="en-US" w:eastAsia="nl-NL"/>
        </w:rPr>
        <w:drawing>
          <wp:anchor distT="0" distB="0" distL="114300" distR="114300" simplePos="0" relativeHeight="251667456" behindDoc="0" locked="0" layoutInCell="1" allowOverlap="1" wp14:anchorId="5FCF53ED" wp14:editId="2FD38A42">
            <wp:simplePos x="0" y="0"/>
            <wp:positionH relativeFrom="column">
              <wp:posOffset>3030855</wp:posOffset>
            </wp:positionH>
            <wp:positionV relativeFrom="paragraph">
              <wp:posOffset>55880</wp:posOffset>
            </wp:positionV>
            <wp:extent cx="2562225" cy="1946910"/>
            <wp:effectExtent l="0" t="0" r="9525" b="0"/>
            <wp:wrapSquare wrapText="bothSides"/>
            <wp:docPr id="19" name="Afbeelding 19" descr="https://kunstbeeldendevormingeline.files.wordpress.com/2010/03/edgar-degas-danse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unstbeeldendevormingeline.files.wordpress.com/2010/03/edgar-degas-danseus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nl-NL"/>
        </w:rPr>
        <w:drawing>
          <wp:anchor distT="0" distB="0" distL="114300" distR="114300" simplePos="0" relativeHeight="251666432" behindDoc="0" locked="0" layoutInCell="1" allowOverlap="1" wp14:anchorId="2282A4AF" wp14:editId="08F48A45">
            <wp:simplePos x="0" y="0"/>
            <wp:positionH relativeFrom="column">
              <wp:posOffset>43180</wp:posOffset>
            </wp:positionH>
            <wp:positionV relativeFrom="paragraph">
              <wp:posOffset>55880</wp:posOffset>
            </wp:positionV>
            <wp:extent cx="2590800" cy="1943100"/>
            <wp:effectExtent l="0" t="0" r="0" b="0"/>
            <wp:wrapSquare wrapText="bothSides"/>
            <wp:docPr id="18" name="Afbeelding 18" descr="http://f.jwwb.nl/public/d/1/6/ckvlokaal/groot-klein-ruimte.large.jpg?0.41682079228693647?0.1957073162481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jwwb.nl/public/d/1/6/ckvlokaal/groot-klein-ruimte.large.jpg?0.41682079228693647?0.195707316248131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A48" w:rsidRPr="004B2F2B" w:rsidRDefault="00423E37" w:rsidP="004B2F2B">
      <w:pPr>
        <w:rPr>
          <w:rFonts w:ascii="Calibri" w:hAnsi="Calibri"/>
        </w:rPr>
      </w:pPr>
      <w:r>
        <w:rPr>
          <w:rFonts w:ascii="Calibri" w:hAnsi="Calibri"/>
        </w:rPr>
        <w:t>___________________________________          __</w:t>
      </w:r>
      <w:r w:rsidR="00BA646F">
        <w:rPr>
          <w:rFonts w:ascii="Calibri" w:hAnsi="Calibri"/>
        </w:rPr>
        <w:t>________________________________</w:t>
      </w:r>
    </w:p>
    <w:p w:rsidR="00C067C8" w:rsidRPr="009F7FAF" w:rsidRDefault="009F7FAF" w:rsidP="00023A0D">
      <w:pPr>
        <w:rPr>
          <w:rFonts w:ascii="Bauhaus 93" w:hAnsi="Bauhaus 93"/>
          <w:sz w:val="32"/>
          <w:szCs w:val="32"/>
        </w:rPr>
      </w:pPr>
      <w:r>
        <w:rPr>
          <w:rFonts w:ascii="Bauhaus 93" w:hAnsi="Bauhaus 93"/>
          <w:sz w:val="32"/>
          <w:szCs w:val="32"/>
        </w:rPr>
        <w:lastRenderedPageBreak/>
        <w:t xml:space="preserve">4. </w:t>
      </w:r>
      <w:r w:rsidR="00C067C8" w:rsidRPr="009F7FAF">
        <w:rPr>
          <w:rFonts w:ascii="Bauhaus 93" w:hAnsi="Bauhaus 93"/>
          <w:sz w:val="32"/>
          <w:szCs w:val="32"/>
        </w:rPr>
        <w:t>Vorm</w:t>
      </w:r>
    </w:p>
    <w:p w:rsidR="00C067C8" w:rsidRDefault="00C067C8" w:rsidP="00C067C8">
      <w:pPr>
        <w:rPr>
          <w:rFonts w:ascii="Calibri" w:hAnsi="Calibri"/>
        </w:rPr>
      </w:pPr>
    </w:p>
    <w:p w:rsidR="00A97C4E" w:rsidRDefault="008F50BA" w:rsidP="00C067C8">
      <w:pPr>
        <w:rPr>
          <w:rFonts w:ascii="Calibri" w:hAnsi="Calibri"/>
        </w:rPr>
      </w:pPr>
      <w:r>
        <w:rPr>
          <w:rFonts w:ascii="Calibri" w:hAnsi="Calibri"/>
        </w:rPr>
        <w:t>Alle zichtbare dingen hebben een vorm. Veel dingen herkennen wij vooral aan de vorm die ze hebben.</w:t>
      </w:r>
      <w:r w:rsidR="00A97C4E">
        <w:rPr>
          <w:rFonts w:ascii="Calibri" w:hAnsi="Calibri"/>
        </w:rPr>
        <w:t xml:space="preserve"> Er zijn twee vormsoorten:</w:t>
      </w:r>
    </w:p>
    <w:p w:rsidR="00A97C4E" w:rsidRDefault="00A97C4E" w:rsidP="00A97C4E">
      <w:pPr>
        <w:rPr>
          <w:rFonts w:ascii="Calibri" w:hAnsi="Calibri"/>
        </w:rPr>
      </w:pPr>
      <w:r w:rsidRPr="00A97C4E">
        <w:rPr>
          <w:rFonts w:ascii="Calibri" w:hAnsi="Calibri"/>
          <w:b/>
          <w:i/>
        </w:rPr>
        <w:t>1. Organische vormen:</w:t>
      </w:r>
      <w:r w:rsidRPr="00A97C4E">
        <w:rPr>
          <w:rFonts w:ascii="Calibri" w:hAnsi="Calibri"/>
        </w:rPr>
        <w:t xml:space="preserve"> Bijna alle vormen uit de natuur zijn organisch (sierlijk en gebogen). Deze zijn niet met een passer of liniaal te maken.</w:t>
      </w:r>
    </w:p>
    <w:p w:rsidR="00A97C4E" w:rsidRDefault="00A97C4E" w:rsidP="00A97C4E">
      <w:pPr>
        <w:rPr>
          <w:rFonts w:ascii="Calibri" w:hAnsi="Calibri"/>
        </w:rPr>
      </w:pPr>
      <w:r w:rsidRPr="00A97C4E">
        <w:rPr>
          <w:rFonts w:ascii="Calibri" w:hAnsi="Calibri"/>
          <w:b/>
          <w:i/>
        </w:rPr>
        <w:t>2. Geometrische vormen:</w:t>
      </w:r>
      <w:r>
        <w:rPr>
          <w:rFonts w:ascii="Calibri" w:hAnsi="Calibri"/>
        </w:rPr>
        <w:t xml:space="preserve"> Meestal door de mens gemaakte vormen: recht en hoekig. Hierbij is vaak een machine, passer of liniaal gebruikt.</w:t>
      </w:r>
    </w:p>
    <w:p w:rsidR="008A7726" w:rsidRDefault="008A7726" w:rsidP="00A97C4E">
      <w:pPr>
        <w:rPr>
          <w:rFonts w:ascii="Calibri" w:hAnsi="Calibri"/>
        </w:rPr>
      </w:pPr>
    </w:p>
    <w:p w:rsidR="00A97C4E" w:rsidRDefault="008A7726" w:rsidP="00A97C4E">
      <w:pPr>
        <w:rPr>
          <w:rFonts w:ascii="Calibri" w:hAnsi="Calibri"/>
        </w:rPr>
      </w:pPr>
      <w:r>
        <w:rPr>
          <w:noProof/>
          <w:lang w:val="en-US" w:eastAsia="nl-NL"/>
        </w:rPr>
        <w:drawing>
          <wp:anchor distT="0" distB="0" distL="114300" distR="114300" simplePos="0" relativeHeight="251668480" behindDoc="0" locked="0" layoutInCell="1" allowOverlap="1" wp14:anchorId="46206AD7" wp14:editId="64AF95E4">
            <wp:simplePos x="0" y="0"/>
            <wp:positionH relativeFrom="column">
              <wp:posOffset>3596005</wp:posOffset>
            </wp:positionH>
            <wp:positionV relativeFrom="paragraph">
              <wp:posOffset>77470</wp:posOffset>
            </wp:positionV>
            <wp:extent cx="2247900" cy="981075"/>
            <wp:effectExtent l="0" t="0" r="0" b="9525"/>
            <wp:wrapSquare wrapText="bothSides"/>
            <wp:docPr id="20" name="Afbeelding 20" descr="https://s-media-cache-ak0.pinimg.com/236x/47/0f/f7/470ff7fd904f9a7bf839323fdfae9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47/0f/f7/470ff7fd904f9a7bf839323fdfae9dd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C4E" w:rsidRDefault="00A97C4E" w:rsidP="00A97C4E">
      <w:pPr>
        <w:rPr>
          <w:rFonts w:ascii="Calibri" w:hAnsi="Calibri"/>
        </w:rPr>
      </w:pPr>
      <w:r>
        <w:rPr>
          <w:rFonts w:ascii="Calibri" w:hAnsi="Calibri"/>
        </w:rPr>
        <w:t xml:space="preserve">Uit alle verschillende geometrische vormen kan een aantal basisvormen worden vastgesteld. Deze basisvormen zijn te verdelen in </w:t>
      </w:r>
      <w:r w:rsidRPr="00A97C4E">
        <w:rPr>
          <w:rFonts w:ascii="Calibri" w:hAnsi="Calibri"/>
          <w:b/>
          <w:i/>
        </w:rPr>
        <w:t>vlakke basisvormen</w:t>
      </w:r>
      <w:r>
        <w:rPr>
          <w:rFonts w:ascii="Calibri" w:hAnsi="Calibri"/>
        </w:rPr>
        <w:t xml:space="preserve"> (cirkel, </w:t>
      </w:r>
      <w:r w:rsidR="008A7726">
        <w:rPr>
          <w:rFonts w:ascii="Calibri" w:hAnsi="Calibri"/>
        </w:rPr>
        <w:t xml:space="preserve">ovaal, </w:t>
      </w:r>
      <w:r>
        <w:rPr>
          <w:rFonts w:ascii="Calibri" w:hAnsi="Calibri"/>
        </w:rPr>
        <w:t xml:space="preserve">vierkant, rechthoek, driehoek) en </w:t>
      </w:r>
      <w:r w:rsidRPr="00A97C4E">
        <w:rPr>
          <w:rFonts w:ascii="Calibri" w:hAnsi="Calibri"/>
          <w:b/>
          <w:i/>
        </w:rPr>
        <w:t>ruimtelijke basisvormen</w:t>
      </w:r>
      <w:r>
        <w:rPr>
          <w:rFonts w:ascii="Calibri" w:hAnsi="Calibri"/>
        </w:rPr>
        <w:t xml:space="preserve"> (bol, kubus, balk, cilinder, kegel, piramide). </w:t>
      </w:r>
    </w:p>
    <w:p w:rsidR="00A97C4E" w:rsidRDefault="00A97C4E" w:rsidP="00A97C4E">
      <w:pPr>
        <w:rPr>
          <w:rFonts w:ascii="Calibri" w:hAnsi="Calibri"/>
        </w:rPr>
      </w:pPr>
    </w:p>
    <w:p w:rsidR="00A97C4E" w:rsidRDefault="00A97C4E" w:rsidP="00A97C4E">
      <w:pPr>
        <w:rPr>
          <w:rFonts w:ascii="Calibri" w:hAnsi="Calibri"/>
        </w:rPr>
      </w:pPr>
      <w:r>
        <w:rPr>
          <w:rFonts w:ascii="Calibri" w:hAnsi="Calibri"/>
        </w:rPr>
        <w:t>Sommige vormen kunnen in twee gelijke stukken verdeeld worden (</w:t>
      </w:r>
      <w:r w:rsidRPr="00A97C4E">
        <w:rPr>
          <w:rFonts w:ascii="Calibri" w:hAnsi="Calibri"/>
          <w:b/>
          <w:i/>
        </w:rPr>
        <w:t>symmetrische vormen</w:t>
      </w:r>
      <w:r>
        <w:rPr>
          <w:rFonts w:ascii="Calibri" w:hAnsi="Calibri"/>
        </w:rPr>
        <w:t>) en sommige niet (</w:t>
      </w:r>
      <w:r w:rsidRPr="00A97C4E">
        <w:rPr>
          <w:rFonts w:ascii="Calibri" w:hAnsi="Calibri"/>
          <w:b/>
          <w:i/>
        </w:rPr>
        <w:t>asymmetrische vormen</w:t>
      </w:r>
      <w:r>
        <w:rPr>
          <w:rFonts w:ascii="Calibri" w:hAnsi="Calibri"/>
        </w:rPr>
        <w:t xml:space="preserve">). Naast hoekigheid en symmetrie kun je ook nog letten op de voorstelling van een vorm: is deze </w:t>
      </w:r>
      <w:r w:rsidRPr="00A97C4E">
        <w:rPr>
          <w:rFonts w:ascii="Calibri" w:hAnsi="Calibri"/>
          <w:b/>
          <w:i/>
        </w:rPr>
        <w:t>figuratief</w:t>
      </w:r>
      <w:r>
        <w:rPr>
          <w:rFonts w:ascii="Calibri" w:hAnsi="Calibri"/>
        </w:rPr>
        <w:t xml:space="preserve"> (vormen die iets voorstellen) of juist </w:t>
      </w:r>
      <w:r w:rsidRPr="00A97C4E">
        <w:rPr>
          <w:rFonts w:ascii="Calibri" w:hAnsi="Calibri"/>
          <w:b/>
          <w:i/>
        </w:rPr>
        <w:t>non-figuratief</w:t>
      </w:r>
      <w:r>
        <w:rPr>
          <w:rFonts w:ascii="Calibri" w:hAnsi="Calibri"/>
          <w:b/>
          <w:i/>
        </w:rPr>
        <w:t>/abstract</w:t>
      </w:r>
      <w:r>
        <w:rPr>
          <w:rFonts w:ascii="Calibri" w:hAnsi="Calibri"/>
        </w:rPr>
        <w:t xml:space="preserve"> (vormen die niets voorstellen).</w:t>
      </w:r>
    </w:p>
    <w:p w:rsidR="00A97C4E" w:rsidRDefault="00A97C4E" w:rsidP="00A97C4E">
      <w:pPr>
        <w:rPr>
          <w:rFonts w:ascii="Calibri" w:hAnsi="Calibri"/>
        </w:rPr>
      </w:pPr>
    </w:p>
    <w:p w:rsidR="00A97C4E" w:rsidRDefault="00A97C4E" w:rsidP="00A97C4E">
      <w:pPr>
        <w:rPr>
          <w:rFonts w:ascii="Calibri" w:hAnsi="Calibri"/>
        </w:rPr>
      </w:pPr>
      <w:r>
        <w:rPr>
          <w:rFonts w:ascii="Calibri" w:hAnsi="Calibri"/>
        </w:rPr>
        <w:t>Verschillende vormen kunnen bepaalde overeenkomsten hebben. Ze kunnen echter ook tegengestelde eigenschappen hebben. Er is sprake van:</w:t>
      </w:r>
    </w:p>
    <w:p w:rsidR="00A97C4E" w:rsidRDefault="00A97C4E" w:rsidP="00A97C4E">
      <w:pPr>
        <w:rPr>
          <w:rFonts w:ascii="Calibri" w:hAnsi="Calibri"/>
        </w:rPr>
      </w:pPr>
      <w:r>
        <w:rPr>
          <w:rFonts w:ascii="Calibri" w:hAnsi="Calibri"/>
        </w:rPr>
        <w:t xml:space="preserve">- </w:t>
      </w:r>
      <w:r w:rsidRPr="005D3EEE">
        <w:rPr>
          <w:rFonts w:ascii="Calibri" w:hAnsi="Calibri"/>
          <w:b/>
          <w:i/>
        </w:rPr>
        <w:t>Vormeenheid:</w:t>
      </w:r>
      <w:r>
        <w:rPr>
          <w:rFonts w:ascii="Calibri" w:hAnsi="Calibri"/>
        </w:rPr>
        <w:t xml:space="preserve"> Alle verschillende vormen of onderdelen hebben dezelfde eigenschappen.</w:t>
      </w:r>
    </w:p>
    <w:p w:rsidR="00A97C4E" w:rsidRDefault="00A97C4E" w:rsidP="00A97C4E">
      <w:pPr>
        <w:rPr>
          <w:rFonts w:ascii="Calibri" w:hAnsi="Calibri"/>
        </w:rPr>
      </w:pPr>
      <w:r>
        <w:rPr>
          <w:rFonts w:ascii="Calibri" w:hAnsi="Calibri"/>
        </w:rPr>
        <w:t xml:space="preserve">- </w:t>
      </w:r>
      <w:r w:rsidRPr="005D3EEE">
        <w:rPr>
          <w:rFonts w:ascii="Calibri" w:hAnsi="Calibri"/>
          <w:b/>
          <w:i/>
        </w:rPr>
        <w:t>Vormcontrast:</w:t>
      </w:r>
      <w:r>
        <w:rPr>
          <w:rFonts w:ascii="Calibri" w:hAnsi="Calibri"/>
        </w:rPr>
        <w:t xml:space="preserve"> De verschillende vormen hebben tegengestelde eigenschappen.</w:t>
      </w:r>
    </w:p>
    <w:p w:rsidR="002C113F" w:rsidRDefault="002C113F" w:rsidP="00A97C4E">
      <w:pPr>
        <w:rPr>
          <w:rFonts w:ascii="Calibri" w:hAnsi="Calibri"/>
        </w:rPr>
      </w:pPr>
    </w:p>
    <w:p w:rsidR="002C113F" w:rsidRDefault="00A32DDC" w:rsidP="00A97C4E">
      <w:pPr>
        <w:rPr>
          <w:rFonts w:ascii="Calibri" w:hAnsi="Calibri"/>
        </w:rPr>
      </w:pPr>
      <w:r>
        <w:rPr>
          <w:noProof/>
          <w:lang w:val="en-US" w:eastAsia="nl-NL"/>
        </w:rPr>
        <w:drawing>
          <wp:anchor distT="0" distB="0" distL="114300" distR="114300" simplePos="0" relativeHeight="251670528" behindDoc="0" locked="0" layoutInCell="1" allowOverlap="1" wp14:anchorId="023A470F" wp14:editId="10C4CE1D">
            <wp:simplePos x="0" y="0"/>
            <wp:positionH relativeFrom="column">
              <wp:posOffset>3659505</wp:posOffset>
            </wp:positionH>
            <wp:positionV relativeFrom="paragraph">
              <wp:posOffset>314960</wp:posOffset>
            </wp:positionV>
            <wp:extent cx="1438275" cy="1976120"/>
            <wp:effectExtent l="0" t="0" r="9525" b="5080"/>
            <wp:wrapSquare wrapText="bothSides"/>
            <wp:docPr id="22" name="Afbeelding 22" descr="http://www.meester-werk.net/sites/default/files/content/schilderij_acryl_stad_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ester-werk.net/sites/default/files/content/schilderij_acryl_stad_abstrac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8275"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13F">
        <w:rPr>
          <w:rFonts w:ascii="Calibri" w:hAnsi="Calibri"/>
        </w:rPr>
        <w:t xml:space="preserve">De eigenlijk </w:t>
      </w:r>
      <w:r w:rsidR="002C113F" w:rsidRPr="002C113F">
        <w:rPr>
          <w:rFonts w:ascii="Calibri" w:hAnsi="Calibri"/>
        </w:rPr>
        <w:t xml:space="preserve">getekende vorm noem je de </w:t>
      </w:r>
      <w:r w:rsidR="002C113F" w:rsidRPr="002C113F">
        <w:rPr>
          <w:rFonts w:ascii="Calibri" w:hAnsi="Calibri"/>
          <w:b/>
          <w:i/>
        </w:rPr>
        <w:t>positieve vorm</w:t>
      </w:r>
      <w:r w:rsidR="002C113F" w:rsidRPr="002C113F">
        <w:rPr>
          <w:rFonts w:ascii="Calibri" w:hAnsi="Calibri"/>
        </w:rPr>
        <w:t xml:space="preserve">. De vorm daaromheen noem je de </w:t>
      </w:r>
      <w:r w:rsidR="002C113F" w:rsidRPr="002C113F">
        <w:rPr>
          <w:rFonts w:ascii="Calibri" w:hAnsi="Calibri"/>
          <w:b/>
          <w:i/>
        </w:rPr>
        <w:t>negatieve- of restvorm</w:t>
      </w:r>
      <w:r w:rsidR="002C113F" w:rsidRPr="002C113F">
        <w:rPr>
          <w:rFonts w:ascii="Calibri" w:hAnsi="Calibri"/>
        </w:rPr>
        <w:t>.</w:t>
      </w:r>
    </w:p>
    <w:p w:rsidR="005D3EEE" w:rsidRDefault="005D3EEE" w:rsidP="00A97C4E">
      <w:pPr>
        <w:rPr>
          <w:rFonts w:ascii="Calibri" w:hAnsi="Calibri"/>
        </w:rPr>
      </w:pPr>
    </w:p>
    <w:p w:rsidR="005D3EEE" w:rsidRPr="008A7726" w:rsidRDefault="008A7726" w:rsidP="008A7726">
      <w:pPr>
        <w:pStyle w:val="Lijstalinea"/>
        <w:numPr>
          <w:ilvl w:val="0"/>
          <w:numId w:val="1"/>
        </w:numPr>
        <w:rPr>
          <w:rFonts w:ascii="Calibri" w:hAnsi="Calibri"/>
        </w:rPr>
      </w:pPr>
      <w:r>
        <w:rPr>
          <w:rFonts w:ascii="Calibri" w:hAnsi="Calibri"/>
          <w:b/>
        </w:rPr>
        <w:t>Opdracht Vorm</w:t>
      </w:r>
    </w:p>
    <w:p w:rsidR="008A7726" w:rsidRDefault="008A7726" w:rsidP="008A7726">
      <w:pPr>
        <w:rPr>
          <w:rFonts w:ascii="Calibri" w:hAnsi="Calibri"/>
        </w:rPr>
      </w:pPr>
      <w:r>
        <w:rPr>
          <w:rFonts w:ascii="Calibri" w:hAnsi="Calibri"/>
        </w:rPr>
        <w:t>Streep door wat niet van toepassing is:</w:t>
      </w:r>
    </w:p>
    <w:p w:rsidR="008A7726" w:rsidRDefault="00CC068D" w:rsidP="008A7726">
      <w:pPr>
        <w:rPr>
          <w:rFonts w:ascii="Calibri" w:hAnsi="Calibri"/>
        </w:rPr>
      </w:pPr>
      <w:r>
        <w:rPr>
          <w:noProof/>
          <w:lang w:val="en-US" w:eastAsia="nl-NL"/>
        </w:rPr>
        <w:drawing>
          <wp:anchor distT="0" distB="0" distL="114300" distR="114300" simplePos="0" relativeHeight="251669504" behindDoc="0" locked="0" layoutInCell="1" allowOverlap="1" wp14:anchorId="5E851DF7" wp14:editId="33DB68E5">
            <wp:simplePos x="0" y="0"/>
            <wp:positionH relativeFrom="column">
              <wp:posOffset>24130</wp:posOffset>
            </wp:positionH>
            <wp:positionV relativeFrom="paragraph">
              <wp:posOffset>33655</wp:posOffset>
            </wp:positionV>
            <wp:extent cx="2095500" cy="1571625"/>
            <wp:effectExtent l="0" t="0" r="0" b="9525"/>
            <wp:wrapSquare wrapText="bothSides"/>
            <wp:docPr id="21" name="Afbeelding 21" descr="https://s-media-cache-ak0.pinimg.com/originals/9e/d5/79/9ed579558a777ab5c35beb213df79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originals/9e/d5/79/9ed579558a777ab5c35beb213df799d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68D" w:rsidRDefault="00CC068D" w:rsidP="008A7726">
      <w:pPr>
        <w:rPr>
          <w:rFonts w:ascii="Calibri" w:hAnsi="Calibri"/>
        </w:rPr>
      </w:pPr>
    </w:p>
    <w:p w:rsidR="00CC068D" w:rsidRDefault="00CC068D" w:rsidP="008A7726">
      <w:pPr>
        <w:rPr>
          <w:rFonts w:ascii="Calibri" w:hAnsi="Calibri"/>
        </w:rPr>
      </w:pPr>
    </w:p>
    <w:p w:rsidR="00CC068D" w:rsidRDefault="00CC068D" w:rsidP="008A7726">
      <w:pPr>
        <w:rPr>
          <w:rFonts w:ascii="Calibri" w:hAnsi="Calibri"/>
        </w:rPr>
      </w:pPr>
    </w:p>
    <w:p w:rsidR="00CC068D" w:rsidRDefault="00CC068D" w:rsidP="008A7726">
      <w:pPr>
        <w:rPr>
          <w:rFonts w:ascii="Calibri" w:hAnsi="Calibri"/>
        </w:rPr>
      </w:pPr>
    </w:p>
    <w:p w:rsidR="00CC068D" w:rsidRDefault="00CC068D" w:rsidP="008A7726">
      <w:pPr>
        <w:rPr>
          <w:rFonts w:ascii="Calibri" w:hAnsi="Calibri"/>
        </w:rPr>
      </w:pPr>
    </w:p>
    <w:p w:rsidR="00A32DDC" w:rsidRDefault="00A32DDC" w:rsidP="008A7726">
      <w:pPr>
        <w:rPr>
          <w:rFonts w:ascii="Calibri" w:hAnsi="Calibri"/>
        </w:rPr>
      </w:pPr>
    </w:p>
    <w:p w:rsidR="00A32DDC" w:rsidRDefault="00A32DDC" w:rsidP="008A7726">
      <w:pPr>
        <w:rPr>
          <w:rFonts w:ascii="Calibri" w:hAnsi="Calibri"/>
        </w:rPr>
      </w:pPr>
    </w:p>
    <w:p w:rsidR="00CC068D" w:rsidRDefault="00A32DDC" w:rsidP="008A7726">
      <w:pPr>
        <w:rPr>
          <w:rFonts w:ascii="Calibri" w:hAnsi="Calibri"/>
        </w:rPr>
      </w:pPr>
      <w:r>
        <w:rPr>
          <w:rFonts w:ascii="Calibri" w:hAnsi="Calibri"/>
        </w:rPr>
        <w:t xml:space="preserve">                                           Figuratief / abstract</w:t>
      </w:r>
    </w:p>
    <w:p w:rsidR="008A7726" w:rsidRDefault="00A32DDC" w:rsidP="00A32DDC">
      <w:pPr>
        <w:rPr>
          <w:rFonts w:ascii="Calibri" w:hAnsi="Calibri"/>
        </w:rPr>
      </w:pPr>
      <w:r>
        <w:rPr>
          <w:noProof/>
          <w:lang w:val="en-US" w:eastAsia="nl-NL"/>
        </w:rPr>
        <w:drawing>
          <wp:anchor distT="0" distB="0" distL="114300" distR="114300" simplePos="0" relativeHeight="251671552" behindDoc="0" locked="0" layoutInCell="1" allowOverlap="1" wp14:anchorId="6A0D3DB0" wp14:editId="190484E8">
            <wp:simplePos x="0" y="0"/>
            <wp:positionH relativeFrom="column">
              <wp:posOffset>2600960</wp:posOffset>
            </wp:positionH>
            <wp:positionV relativeFrom="paragraph">
              <wp:posOffset>127000</wp:posOffset>
            </wp:positionV>
            <wp:extent cx="2562225" cy="1565275"/>
            <wp:effectExtent l="0" t="0" r="9525" b="0"/>
            <wp:wrapSquare wrapText="bothSides"/>
            <wp:docPr id="23" name="Afbeelding 23" descr="http://tekenlokaal.jouwweb.nl/upload/e/0/0/tekenlokaal/kunst-is-mensenwerk-beeld-henri-moore.large.jpg?0.063908216776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kenlokaal.jouwweb.nl/upload/e/0/0/tekenlokaal/kunst-is-mensenwerk-beeld-henri-moore.large.jpg?0.0639082167763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B12">
        <w:rPr>
          <w:rFonts w:ascii="Calibri" w:hAnsi="Calibri"/>
        </w:rPr>
        <w:t xml:space="preserve">    </w:t>
      </w:r>
      <w:r w:rsidR="008A7726">
        <w:rPr>
          <w:rFonts w:ascii="Calibri" w:hAnsi="Calibri"/>
        </w:rPr>
        <w:t>Symmetrisch /</w:t>
      </w:r>
      <w:r>
        <w:rPr>
          <w:rFonts w:ascii="Calibri" w:hAnsi="Calibri"/>
        </w:rPr>
        <w:t xml:space="preserve"> asymmetrisch         </w:t>
      </w:r>
    </w:p>
    <w:p w:rsidR="008A7726" w:rsidRDefault="008A7726" w:rsidP="008A7726">
      <w:pPr>
        <w:rPr>
          <w:rFonts w:ascii="Calibri" w:hAnsi="Calibri"/>
        </w:rPr>
      </w:pPr>
    </w:p>
    <w:p w:rsidR="00EA2031" w:rsidRDefault="00EA2031" w:rsidP="008A7726">
      <w:pPr>
        <w:rPr>
          <w:rFonts w:ascii="Calibri" w:hAnsi="Calibri"/>
        </w:rPr>
      </w:pPr>
    </w:p>
    <w:p w:rsidR="00EA2031" w:rsidRDefault="00EA2031" w:rsidP="008A7726">
      <w:pPr>
        <w:rPr>
          <w:rFonts w:ascii="Calibri" w:hAnsi="Calibri"/>
        </w:rPr>
      </w:pPr>
    </w:p>
    <w:p w:rsidR="00EA2031" w:rsidRDefault="00EA2031" w:rsidP="008A7726">
      <w:pPr>
        <w:rPr>
          <w:rFonts w:ascii="Calibri" w:hAnsi="Calibri"/>
        </w:rPr>
      </w:pPr>
    </w:p>
    <w:p w:rsidR="008A7726" w:rsidRPr="00A97C4E" w:rsidRDefault="00A32DDC" w:rsidP="00A97C4E">
      <w:pPr>
        <w:rPr>
          <w:rFonts w:ascii="Calibri" w:hAnsi="Calibri"/>
        </w:rPr>
      </w:pPr>
      <w:r>
        <w:rPr>
          <w:rFonts w:ascii="Calibri" w:hAnsi="Calibri"/>
        </w:rPr>
        <w:t xml:space="preserve">                   </w:t>
      </w:r>
      <w:r w:rsidR="008A7726">
        <w:rPr>
          <w:rFonts w:ascii="Calibri" w:hAnsi="Calibri"/>
        </w:rPr>
        <w:t>Vormeenheid / vormcontrast</w:t>
      </w:r>
    </w:p>
    <w:p w:rsidR="00C067C8" w:rsidRPr="009F7FAF" w:rsidRDefault="009F7FAF" w:rsidP="00023A0D">
      <w:pPr>
        <w:rPr>
          <w:rFonts w:ascii="Bauhaus 93" w:hAnsi="Bauhaus 93"/>
          <w:sz w:val="32"/>
          <w:szCs w:val="32"/>
        </w:rPr>
      </w:pPr>
      <w:r>
        <w:rPr>
          <w:rFonts w:ascii="Bauhaus 93" w:hAnsi="Bauhaus 93"/>
          <w:sz w:val="32"/>
          <w:szCs w:val="32"/>
        </w:rPr>
        <w:lastRenderedPageBreak/>
        <w:t xml:space="preserve">5. </w:t>
      </w:r>
      <w:r w:rsidR="00C067C8" w:rsidRPr="009F7FAF">
        <w:rPr>
          <w:rFonts w:ascii="Bauhaus 93" w:hAnsi="Bauhaus 93"/>
          <w:sz w:val="32"/>
          <w:szCs w:val="32"/>
        </w:rPr>
        <w:t>Structuur</w:t>
      </w:r>
    </w:p>
    <w:p w:rsidR="008F50BA" w:rsidRDefault="008F50BA" w:rsidP="00C067C8">
      <w:pPr>
        <w:rPr>
          <w:rFonts w:ascii="Calibri" w:hAnsi="Calibri"/>
        </w:rPr>
      </w:pPr>
    </w:p>
    <w:p w:rsidR="00C067C8" w:rsidRDefault="008F50BA" w:rsidP="00C067C8">
      <w:pPr>
        <w:rPr>
          <w:rFonts w:ascii="Calibri" w:hAnsi="Calibri"/>
        </w:rPr>
      </w:pPr>
      <w:r>
        <w:rPr>
          <w:rFonts w:ascii="Calibri" w:hAnsi="Calibri"/>
        </w:rPr>
        <w:t xml:space="preserve">De structuur </w:t>
      </w:r>
      <w:r w:rsidRPr="008F50BA">
        <w:rPr>
          <w:rFonts w:ascii="Calibri" w:hAnsi="Calibri"/>
        </w:rPr>
        <w:t>is hoe het oppervlak eruit ziet en voelt: fijn, grof, harig, stekelig, bobbelig, etc.</w:t>
      </w:r>
    </w:p>
    <w:p w:rsidR="00826BB1" w:rsidRDefault="003F5BE5" w:rsidP="00C067C8">
      <w:pPr>
        <w:rPr>
          <w:rFonts w:ascii="Calibri" w:hAnsi="Calibri"/>
        </w:rPr>
      </w:pPr>
      <w:r>
        <w:rPr>
          <w:noProof/>
          <w:lang w:val="en-US" w:eastAsia="nl-NL"/>
        </w:rPr>
        <w:drawing>
          <wp:anchor distT="0" distB="0" distL="114300" distR="114300" simplePos="0" relativeHeight="251672576" behindDoc="0" locked="0" layoutInCell="1" allowOverlap="1" wp14:anchorId="2D2A5867" wp14:editId="4C8E2D40">
            <wp:simplePos x="0" y="0"/>
            <wp:positionH relativeFrom="column">
              <wp:posOffset>3243580</wp:posOffset>
            </wp:positionH>
            <wp:positionV relativeFrom="paragraph">
              <wp:posOffset>498475</wp:posOffset>
            </wp:positionV>
            <wp:extent cx="2466975" cy="1847850"/>
            <wp:effectExtent l="0" t="0" r="9525" b="0"/>
            <wp:wrapSquare wrapText="bothSides"/>
            <wp:docPr id="24" name="Afbeelding 24" descr="Afbeeldingsresultaat voor structuur schil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structuur schilderi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BB1">
        <w:rPr>
          <w:rFonts w:ascii="Calibri" w:hAnsi="Calibri"/>
        </w:rPr>
        <w:t xml:space="preserve">Het woord </w:t>
      </w:r>
      <w:r w:rsidR="00826BB1" w:rsidRPr="00826BB1">
        <w:rPr>
          <w:rFonts w:ascii="Calibri" w:hAnsi="Calibri"/>
          <w:b/>
          <w:i/>
        </w:rPr>
        <w:t>structuur</w:t>
      </w:r>
      <w:r w:rsidR="00826BB1">
        <w:rPr>
          <w:rFonts w:ascii="Calibri" w:hAnsi="Calibri"/>
        </w:rPr>
        <w:t xml:space="preserve"> betekent: de manier waarop een geheel uit kleine deeltjes is opgebouwd. We kunnen structuren indelen in twee groepen: </w:t>
      </w:r>
      <w:r w:rsidR="00826BB1" w:rsidRPr="00826BB1">
        <w:rPr>
          <w:rFonts w:ascii="Calibri" w:hAnsi="Calibri"/>
          <w:b/>
          <w:i/>
        </w:rPr>
        <w:t>natuurlijke structuren</w:t>
      </w:r>
      <w:r w:rsidR="00826BB1">
        <w:rPr>
          <w:rFonts w:ascii="Calibri" w:hAnsi="Calibri"/>
        </w:rPr>
        <w:t xml:space="preserve"> en door de </w:t>
      </w:r>
      <w:r w:rsidR="00826BB1" w:rsidRPr="00826BB1">
        <w:rPr>
          <w:rFonts w:ascii="Calibri" w:hAnsi="Calibri"/>
          <w:b/>
          <w:i/>
        </w:rPr>
        <w:t>mens vervaardigde structuren</w:t>
      </w:r>
      <w:r w:rsidR="00826BB1">
        <w:rPr>
          <w:rFonts w:ascii="Calibri" w:hAnsi="Calibri"/>
        </w:rPr>
        <w:t>.</w:t>
      </w:r>
    </w:p>
    <w:p w:rsidR="00826BB1" w:rsidRDefault="00826BB1" w:rsidP="00C067C8">
      <w:pPr>
        <w:rPr>
          <w:rFonts w:ascii="Calibri" w:hAnsi="Calibri"/>
        </w:rPr>
      </w:pPr>
    </w:p>
    <w:p w:rsidR="003F5BE5" w:rsidRDefault="003F5BE5" w:rsidP="00C067C8">
      <w:pPr>
        <w:rPr>
          <w:rFonts w:ascii="Calibri" w:hAnsi="Calibri"/>
        </w:rPr>
      </w:pPr>
    </w:p>
    <w:p w:rsidR="00826BB1" w:rsidRDefault="00826BB1" w:rsidP="00C067C8">
      <w:pPr>
        <w:rPr>
          <w:rFonts w:ascii="Calibri" w:hAnsi="Calibri"/>
        </w:rPr>
      </w:pPr>
      <w:r>
        <w:rPr>
          <w:rFonts w:ascii="Calibri" w:hAnsi="Calibri"/>
        </w:rPr>
        <w:t>Er zijn verschillende manieren om structuren te tekenen:</w:t>
      </w:r>
    </w:p>
    <w:p w:rsidR="00826BB1" w:rsidRPr="00826BB1" w:rsidRDefault="00826BB1" w:rsidP="00826BB1">
      <w:pPr>
        <w:rPr>
          <w:rFonts w:ascii="Calibri" w:hAnsi="Calibri"/>
        </w:rPr>
      </w:pPr>
      <w:r w:rsidRPr="00826BB1">
        <w:rPr>
          <w:rFonts w:ascii="Calibri" w:hAnsi="Calibri"/>
        </w:rPr>
        <w:t>-</w:t>
      </w:r>
      <w:r>
        <w:rPr>
          <w:rFonts w:ascii="Calibri" w:hAnsi="Calibri"/>
        </w:rPr>
        <w:t xml:space="preserve"> </w:t>
      </w:r>
      <w:r w:rsidRPr="00826BB1">
        <w:rPr>
          <w:rFonts w:ascii="Calibri" w:hAnsi="Calibri"/>
        </w:rPr>
        <w:t>Structuren ontstaan met behulp van lijnen.</w:t>
      </w:r>
    </w:p>
    <w:p w:rsidR="00826BB1" w:rsidRDefault="00826BB1" w:rsidP="00C067C8">
      <w:pPr>
        <w:rPr>
          <w:rFonts w:ascii="Calibri" w:hAnsi="Calibri"/>
        </w:rPr>
      </w:pPr>
      <w:r>
        <w:rPr>
          <w:rFonts w:ascii="Calibri" w:hAnsi="Calibri"/>
        </w:rPr>
        <w:t>- Structuren ontstaan door middel van punten en rondjes.</w:t>
      </w:r>
    </w:p>
    <w:p w:rsidR="00826BB1" w:rsidRDefault="00826BB1" w:rsidP="00C067C8">
      <w:pPr>
        <w:rPr>
          <w:rFonts w:ascii="Calibri" w:hAnsi="Calibri"/>
        </w:rPr>
      </w:pPr>
      <w:r>
        <w:rPr>
          <w:rFonts w:ascii="Calibri" w:hAnsi="Calibri"/>
        </w:rPr>
        <w:t>- Structuren die bestaan uit vormen die in elkaar passen.</w:t>
      </w:r>
    </w:p>
    <w:p w:rsidR="00826BB1" w:rsidRDefault="00826BB1" w:rsidP="00C067C8">
      <w:pPr>
        <w:rPr>
          <w:rFonts w:ascii="Calibri" w:hAnsi="Calibri"/>
        </w:rPr>
      </w:pPr>
    </w:p>
    <w:p w:rsidR="00826BB1" w:rsidRDefault="00826BB1" w:rsidP="00C067C8">
      <w:pPr>
        <w:rPr>
          <w:rFonts w:ascii="Calibri" w:hAnsi="Calibri"/>
        </w:rPr>
      </w:pPr>
      <w:r>
        <w:rPr>
          <w:rFonts w:ascii="Calibri" w:hAnsi="Calibri"/>
        </w:rPr>
        <w:t xml:space="preserve">Met structuren kunnen in een tekening lichte en donkere gedeeltes getekend worden. Wanneer je de onderdelen dichter bij elkaar zet dan wordt het </w:t>
      </w:r>
      <w:r w:rsidRPr="00826BB1">
        <w:rPr>
          <w:rFonts w:ascii="Calibri" w:hAnsi="Calibri"/>
          <w:b/>
          <w:i/>
        </w:rPr>
        <w:t>donkerder</w:t>
      </w:r>
      <w:r>
        <w:rPr>
          <w:rFonts w:ascii="Calibri" w:hAnsi="Calibri"/>
        </w:rPr>
        <w:t xml:space="preserve">, zet je ze verder van elkaar af, dan wordt het </w:t>
      </w:r>
      <w:r w:rsidRPr="00826BB1">
        <w:rPr>
          <w:rFonts w:ascii="Calibri" w:hAnsi="Calibri"/>
          <w:b/>
          <w:i/>
        </w:rPr>
        <w:t>lichter</w:t>
      </w:r>
      <w:r>
        <w:rPr>
          <w:rFonts w:ascii="Calibri" w:hAnsi="Calibri"/>
        </w:rPr>
        <w:t>.</w:t>
      </w:r>
    </w:p>
    <w:p w:rsidR="00826BB1" w:rsidRDefault="00826BB1" w:rsidP="00C067C8">
      <w:pPr>
        <w:rPr>
          <w:rFonts w:ascii="Calibri" w:hAnsi="Calibri"/>
        </w:rPr>
      </w:pPr>
    </w:p>
    <w:p w:rsidR="002240D6" w:rsidRPr="002240D6" w:rsidRDefault="002240D6" w:rsidP="002240D6">
      <w:pPr>
        <w:pStyle w:val="Lijstalinea"/>
        <w:numPr>
          <w:ilvl w:val="0"/>
          <w:numId w:val="1"/>
        </w:numPr>
        <w:rPr>
          <w:rFonts w:ascii="Calibri" w:hAnsi="Calibri"/>
        </w:rPr>
      </w:pPr>
      <w:r>
        <w:rPr>
          <w:rFonts w:ascii="Calibri" w:hAnsi="Calibri"/>
          <w:b/>
        </w:rPr>
        <w:t>Opdracht Structuur</w:t>
      </w:r>
    </w:p>
    <w:p w:rsidR="002240D6" w:rsidRDefault="002240D6" w:rsidP="002240D6">
      <w:pPr>
        <w:rPr>
          <w:rFonts w:ascii="Calibri" w:hAnsi="Calibri"/>
        </w:rPr>
      </w:pPr>
      <w:r>
        <w:rPr>
          <w:rFonts w:ascii="Calibri" w:hAnsi="Calibri"/>
        </w:rPr>
        <w:t>Teken met behulp van de verschillende manieren structuren van licht naar donker:</w:t>
      </w:r>
    </w:p>
    <w:p w:rsidR="002240D6" w:rsidRDefault="002240D6" w:rsidP="002240D6">
      <w:pPr>
        <w:rPr>
          <w:rFonts w:ascii="Calibri" w:hAnsi="Calibri"/>
        </w:rPr>
      </w:pPr>
    </w:p>
    <w:p w:rsidR="002240D6" w:rsidRDefault="002240D6" w:rsidP="002240D6">
      <w:pPr>
        <w:rPr>
          <w:rFonts w:ascii="Calibri" w:hAnsi="Calibri"/>
        </w:rPr>
      </w:pPr>
      <w:r>
        <w:rPr>
          <w:rFonts w:ascii="Calibri" w:hAnsi="Calibri"/>
        </w:rPr>
        <w:t>Lijnstructuren</w:t>
      </w:r>
    </w:p>
    <w:tbl>
      <w:tblPr>
        <w:tblStyle w:val="Tabelraster"/>
        <w:tblW w:w="0" w:type="auto"/>
        <w:tblLook w:val="04A0" w:firstRow="1" w:lastRow="0" w:firstColumn="1" w:lastColumn="0" w:noHBand="0" w:noVBand="1"/>
      </w:tblPr>
      <w:tblGrid>
        <w:gridCol w:w="1316"/>
        <w:gridCol w:w="1316"/>
        <w:gridCol w:w="1316"/>
        <w:gridCol w:w="1316"/>
        <w:gridCol w:w="1316"/>
        <w:gridCol w:w="1316"/>
        <w:gridCol w:w="1316"/>
      </w:tblGrid>
      <w:tr w:rsidR="002240D6" w:rsidTr="002240D6">
        <w:trPr>
          <w:trHeight w:val="1319"/>
        </w:trPr>
        <w:tc>
          <w:tcPr>
            <w:tcW w:w="1316" w:type="dxa"/>
          </w:tcPr>
          <w:p w:rsidR="002240D6" w:rsidRDefault="002240D6" w:rsidP="002240D6">
            <w:pPr>
              <w:rPr>
                <w:rFonts w:ascii="Calibri" w:hAnsi="Calibri"/>
              </w:rPr>
            </w:pPr>
          </w:p>
        </w:tc>
        <w:tc>
          <w:tcPr>
            <w:tcW w:w="1316" w:type="dxa"/>
          </w:tcPr>
          <w:p w:rsidR="002240D6" w:rsidRDefault="002240D6" w:rsidP="002240D6">
            <w:pPr>
              <w:rPr>
                <w:rFonts w:ascii="Calibri" w:hAnsi="Calibri"/>
              </w:rPr>
            </w:pPr>
          </w:p>
        </w:tc>
        <w:tc>
          <w:tcPr>
            <w:tcW w:w="1316" w:type="dxa"/>
          </w:tcPr>
          <w:p w:rsidR="002240D6" w:rsidRDefault="002240D6" w:rsidP="002240D6">
            <w:pPr>
              <w:rPr>
                <w:rFonts w:ascii="Calibri" w:hAnsi="Calibri"/>
              </w:rPr>
            </w:pPr>
          </w:p>
        </w:tc>
        <w:tc>
          <w:tcPr>
            <w:tcW w:w="1316" w:type="dxa"/>
          </w:tcPr>
          <w:p w:rsidR="002240D6" w:rsidRDefault="002240D6" w:rsidP="002240D6">
            <w:pPr>
              <w:rPr>
                <w:rFonts w:ascii="Calibri" w:hAnsi="Calibri"/>
              </w:rPr>
            </w:pPr>
          </w:p>
        </w:tc>
        <w:tc>
          <w:tcPr>
            <w:tcW w:w="1316" w:type="dxa"/>
          </w:tcPr>
          <w:p w:rsidR="002240D6" w:rsidRDefault="002240D6" w:rsidP="002240D6">
            <w:pPr>
              <w:rPr>
                <w:rFonts w:ascii="Calibri" w:hAnsi="Calibri"/>
              </w:rPr>
            </w:pPr>
          </w:p>
        </w:tc>
        <w:tc>
          <w:tcPr>
            <w:tcW w:w="1316" w:type="dxa"/>
          </w:tcPr>
          <w:p w:rsidR="002240D6" w:rsidRDefault="002240D6" w:rsidP="002240D6">
            <w:pPr>
              <w:rPr>
                <w:rFonts w:ascii="Calibri" w:hAnsi="Calibri"/>
              </w:rPr>
            </w:pPr>
          </w:p>
        </w:tc>
        <w:tc>
          <w:tcPr>
            <w:tcW w:w="1316" w:type="dxa"/>
          </w:tcPr>
          <w:p w:rsidR="002240D6" w:rsidRDefault="002240D6" w:rsidP="002240D6">
            <w:pPr>
              <w:rPr>
                <w:rFonts w:ascii="Calibri" w:hAnsi="Calibri"/>
              </w:rPr>
            </w:pPr>
          </w:p>
        </w:tc>
      </w:tr>
    </w:tbl>
    <w:p w:rsidR="002240D6" w:rsidRPr="002240D6" w:rsidRDefault="002240D6" w:rsidP="002240D6">
      <w:pPr>
        <w:rPr>
          <w:rFonts w:ascii="Calibri" w:hAnsi="Calibri"/>
          <w:i/>
          <w:sz w:val="20"/>
          <w:szCs w:val="20"/>
        </w:rPr>
      </w:pPr>
      <w:r w:rsidRPr="002240D6">
        <w:rPr>
          <w:rFonts w:ascii="Calibri" w:hAnsi="Calibri"/>
          <w:i/>
          <w:sz w:val="20"/>
          <w:szCs w:val="20"/>
        </w:rPr>
        <w:t>licht</w:t>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t xml:space="preserve">         </w:t>
      </w:r>
      <w:r>
        <w:rPr>
          <w:rFonts w:ascii="Calibri" w:hAnsi="Calibri"/>
          <w:i/>
          <w:sz w:val="20"/>
          <w:szCs w:val="20"/>
        </w:rPr>
        <w:t xml:space="preserve">    </w:t>
      </w:r>
      <w:r w:rsidRPr="002240D6">
        <w:rPr>
          <w:rFonts w:ascii="Calibri" w:hAnsi="Calibri"/>
          <w:i/>
          <w:sz w:val="20"/>
          <w:szCs w:val="20"/>
        </w:rPr>
        <w:t xml:space="preserve"> donker</w:t>
      </w:r>
    </w:p>
    <w:p w:rsidR="002240D6" w:rsidRDefault="002240D6" w:rsidP="002240D6">
      <w:pPr>
        <w:rPr>
          <w:rFonts w:ascii="Calibri" w:hAnsi="Calibri"/>
        </w:rPr>
      </w:pPr>
    </w:p>
    <w:p w:rsidR="002240D6" w:rsidRDefault="002240D6" w:rsidP="002240D6">
      <w:pPr>
        <w:rPr>
          <w:rFonts w:ascii="Calibri" w:hAnsi="Calibri"/>
        </w:rPr>
      </w:pPr>
      <w:r>
        <w:rPr>
          <w:rFonts w:ascii="Calibri" w:hAnsi="Calibri"/>
        </w:rPr>
        <w:t>Rondjes/ puntjes structuren</w:t>
      </w:r>
    </w:p>
    <w:tbl>
      <w:tblPr>
        <w:tblStyle w:val="Tabelraster"/>
        <w:tblW w:w="0" w:type="auto"/>
        <w:tblLook w:val="04A0" w:firstRow="1" w:lastRow="0" w:firstColumn="1" w:lastColumn="0" w:noHBand="0" w:noVBand="1"/>
      </w:tblPr>
      <w:tblGrid>
        <w:gridCol w:w="1316"/>
        <w:gridCol w:w="1316"/>
        <w:gridCol w:w="1316"/>
        <w:gridCol w:w="1316"/>
        <w:gridCol w:w="1316"/>
        <w:gridCol w:w="1316"/>
        <w:gridCol w:w="1316"/>
      </w:tblGrid>
      <w:tr w:rsidR="002240D6" w:rsidTr="001B6A55">
        <w:trPr>
          <w:trHeight w:val="1319"/>
        </w:trPr>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r>
    </w:tbl>
    <w:p w:rsidR="002240D6" w:rsidRDefault="002240D6" w:rsidP="002240D6">
      <w:pPr>
        <w:rPr>
          <w:rFonts w:ascii="Calibri" w:hAnsi="Calibri"/>
          <w:i/>
          <w:sz w:val="20"/>
          <w:szCs w:val="20"/>
        </w:rPr>
      </w:pPr>
      <w:r w:rsidRPr="002240D6">
        <w:rPr>
          <w:rFonts w:ascii="Calibri" w:hAnsi="Calibri"/>
          <w:i/>
          <w:sz w:val="20"/>
          <w:szCs w:val="20"/>
        </w:rPr>
        <w:t>licht</w:t>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t xml:space="preserve">         </w:t>
      </w:r>
      <w:r>
        <w:rPr>
          <w:rFonts w:ascii="Calibri" w:hAnsi="Calibri"/>
          <w:i/>
          <w:sz w:val="20"/>
          <w:szCs w:val="20"/>
        </w:rPr>
        <w:t xml:space="preserve">    </w:t>
      </w:r>
      <w:r w:rsidRPr="002240D6">
        <w:rPr>
          <w:rFonts w:ascii="Calibri" w:hAnsi="Calibri"/>
          <w:i/>
          <w:sz w:val="20"/>
          <w:szCs w:val="20"/>
        </w:rPr>
        <w:t xml:space="preserve"> donker</w:t>
      </w:r>
    </w:p>
    <w:p w:rsidR="002240D6" w:rsidRDefault="002240D6" w:rsidP="002240D6">
      <w:pPr>
        <w:rPr>
          <w:rFonts w:ascii="Calibri" w:hAnsi="Calibri"/>
        </w:rPr>
      </w:pPr>
    </w:p>
    <w:p w:rsidR="002240D6" w:rsidRPr="002240D6" w:rsidRDefault="002240D6" w:rsidP="002240D6">
      <w:pPr>
        <w:rPr>
          <w:rFonts w:ascii="Calibri" w:hAnsi="Calibri"/>
        </w:rPr>
      </w:pPr>
      <w:r>
        <w:rPr>
          <w:rFonts w:ascii="Calibri" w:hAnsi="Calibri"/>
        </w:rPr>
        <w:t>Vormstructuren</w:t>
      </w:r>
    </w:p>
    <w:tbl>
      <w:tblPr>
        <w:tblStyle w:val="Tabelraster"/>
        <w:tblW w:w="0" w:type="auto"/>
        <w:tblLook w:val="04A0" w:firstRow="1" w:lastRow="0" w:firstColumn="1" w:lastColumn="0" w:noHBand="0" w:noVBand="1"/>
      </w:tblPr>
      <w:tblGrid>
        <w:gridCol w:w="1316"/>
        <w:gridCol w:w="1316"/>
        <w:gridCol w:w="1316"/>
        <w:gridCol w:w="1316"/>
        <w:gridCol w:w="1316"/>
        <w:gridCol w:w="1316"/>
        <w:gridCol w:w="1316"/>
      </w:tblGrid>
      <w:tr w:rsidR="002240D6" w:rsidTr="001B6A55">
        <w:trPr>
          <w:trHeight w:val="1319"/>
        </w:trPr>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r>
    </w:tbl>
    <w:p w:rsidR="00826BB1" w:rsidRDefault="002240D6" w:rsidP="00C067C8">
      <w:pPr>
        <w:rPr>
          <w:rFonts w:ascii="Calibri" w:hAnsi="Calibri"/>
          <w:i/>
          <w:sz w:val="20"/>
          <w:szCs w:val="20"/>
        </w:rPr>
      </w:pPr>
      <w:r w:rsidRPr="002240D6">
        <w:rPr>
          <w:rFonts w:ascii="Calibri" w:hAnsi="Calibri"/>
          <w:i/>
          <w:sz w:val="20"/>
          <w:szCs w:val="20"/>
        </w:rPr>
        <w:t>licht</w:t>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t xml:space="preserve">         </w:t>
      </w:r>
      <w:r>
        <w:rPr>
          <w:rFonts w:ascii="Calibri" w:hAnsi="Calibri"/>
          <w:i/>
          <w:sz w:val="20"/>
          <w:szCs w:val="20"/>
        </w:rPr>
        <w:t xml:space="preserve">    </w:t>
      </w:r>
      <w:r w:rsidRPr="002240D6">
        <w:rPr>
          <w:rFonts w:ascii="Calibri" w:hAnsi="Calibri"/>
          <w:i/>
          <w:sz w:val="20"/>
          <w:szCs w:val="20"/>
        </w:rPr>
        <w:t xml:space="preserve"> donker</w:t>
      </w:r>
    </w:p>
    <w:p w:rsidR="002240D6" w:rsidRDefault="002240D6" w:rsidP="00C067C8">
      <w:pPr>
        <w:rPr>
          <w:rFonts w:ascii="Calibri" w:hAnsi="Calibri"/>
          <w:i/>
          <w:sz w:val="20"/>
          <w:szCs w:val="20"/>
        </w:rPr>
      </w:pPr>
    </w:p>
    <w:p w:rsidR="002240D6" w:rsidRDefault="002240D6" w:rsidP="00C067C8">
      <w:pPr>
        <w:rPr>
          <w:rFonts w:ascii="Calibri" w:hAnsi="Calibri"/>
          <w:i/>
          <w:sz w:val="20"/>
          <w:szCs w:val="20"/>
        </w:rPr>
      </w:pPr>
    </w:p>
    <w:p w:rsidR="002240D6" w:rsidRPr="00C067C8" w:rsidRDefault="002240D6" w:rsidP="00C067C8">
      <w:pPr>
        <w:rPr>
          <w:rFonts w:ascii="Calibri" w:hAnsi="Calibri"/>
        </w:rPr>
      </w:pPr>
    </w:p>
    <w:p w:rsidR="00C067C8" w:rsidRPr="009F7FAF" w:rsidRDefault="009F7FAF" w:rsidP="00023A0D">
      <w:pPr>
        <w:rPr>
          <w:rFonts w:ascii="Bauhaus 93" w:hAnsi="Bauhaus 93"/>
          <w:sz w:val="32"/>
          <w:szCs w:val="32"/>
        </w:rPr>
      </w:pPr>
      <w:r>
        <w:rPr>
          <w:rFonts w:ascii="Bauhaus 93" w:hAnsi="Bauhaus 93"/>
          <w:sz w:val="32"/>
          <w:szCs w:val="32"/>
        </w:rPr>
        <w:lastRenderedPageBreak/>
        <w:t xml:space="preserve">6. </w:t>
      </w:r>
      <w:r w:rsidR="00C067C8" w:rsidRPr="009F7FAF">
        <w:rPr>
          <w:rFonts w:ascii="Bauhaus 93" w:hAnsi="Bauhaus 93"/>
          <w:sz w:val="32"/>
          <w:szCs w:val="32"/>
        </w:rPr>
        <w:t>Compositie</w:t>
      </w:r>
    </w:p>
    <w:p w:rsidR="003F5B3D" w:rsidRDefault="0019007A" w:rsidP="00C067C8">
      <w:pPr>
        <w:rPr>
          <w:rFonts w:ascii="Calibri" w:hAnsi="Calibri"/>
        </w:rPr>
      </w:pPr>
      <w:r>
        <w:rPr>
          <w:noProof/>
          <w:lang w:val="en-US" w:eastAsia="nl-NL"/>
        </w:rPr>
        <w:drawing>
          <wp:anchor distT="0" distB="0" distL="114300" distR="114300" simplePos="0" relativeHeight="251673600" behindDoc="0" locked="0" layoutInCell="1" allowOverlap="1" wp14:anchorId="70FBA9E5" wp14:editId="01B1BBB8">
            <wp:simplePos x="0" y="0"/>
            <wp:positionH relativeFrom="column">
              <wp:posOffset>3472180</wp:posOffset>
            </wp:positionH>
            <wp:positionV relativeFrom="paragraph">
              <wp:posOffset>127635</wp:posOffset>
            </wp:positionV>
            <wp:extent cx="2438400" cy="1821815"/>
            <wp:effectExtent l="0" t="0" r="0" b="6985"/>
            <wp:wrapSquare wrapText="bothSides"/>
            <wp:docPr id="25" name="Afbeelding 25" descr="http://fc01.deviantart.net/fs45/i/2009/093/5/1/Drawing_Class_Still_Life_by_CuriousGeorge4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1.deviantart.net/fs45/i/2009/093/5/1/Drawing_Class_Still_Life_by_CuriousGeorge435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B3D" w:rsidRDefault="003F5B3D" w:rsidP="00C067C8">
      <w:pPr>
        <w:rPr>
          <w:rFonts w:ascii="Calibri" w:hAnsi="Calibri"/>
        </w:rPr>
      </w:pPr>
      <w:r>
        <w:rPr>
          <w:rFonts w:ascii="Calibri" w:hAnsi="Calibri"/>
        </w:rPr>
        <w:t xml:space="preserve">Zodra je maar een paar punten op papier hebt gezet, is er al sprake van een compositie. </w:t>
      </w:r>
      <w:r w:rsidRPr="003F5B3D">
        <w:rPr>
          <w:rFonts w:ascii="Calibri" w:hAnsi="Calibri"/>
          <w:b/>
          <w:i/>
        </w:rPr>
        <w:t>Compositie</w:t>
      </w:r>
      <w:r>
        <w:rPr>
          <w:rFonts w:ascii="Calibri" w:hAnsi="Calibri"/>
        </w:rPr>
        <w:t xml:space="preserve"> betekent: de manier waarop onderdelen een geheel vormen. </w:t>
      </w:r>
    </w:p>
    <w:p w:rsidR="003F5B3D" w:rsidRDefault="003F5B3D" w:rsidP="00C067C8">
      <w:pPr>
        <w:rPr>
          <w:rFonts w:ascii="Calibri" w:hAnsi="Calibri"/>
        </w:rPr>
      </w:pPr>
    </w:p>
    <w:p w:rsidR="00C067C8" w:rsidRDefault="003F5B3D" w:rsidP="00C067C8">
      <w:pPr>
        <w:rPr>
          <w:rFonts w:ascii="Calibri" w:hAnsi="Calibri"/>
        </w:rPr>
      </w:pPr>
      <w:r>
        <w:rPr>
          <w:rFonts w:ascii="Calibri" w:hAnsi="Calibri"/>
        </w:rPr>
        <w:t xml:space="preserve">Een kunstenaar ordent de onderdelen in zijn kunstwerk. Als hij alle onderdelen in dezelfde richting zet en alles lijkt stil te staan, ontstaat er een </w:t>
      </w:r>
      <w:r w:rsidRPr="003F5B3D">
        <w:rPr>
          <w:rFonts w:ascii="Calibri" w:hAnsi="Calibri"/>
          <w:b/>
          <w:i/>
        </w:rPr>
        <w:t>statische compositie</w:t>
      </w:r>
      <w:r>
        <w:rPr>
          <w:rFonts w:ascii="Calibri" w:hAnsi="Calibri"/>
        </w:rPr>
        <w:t xml:space="preserve">. Zoals bij een stilleven. </w:t>
      </w:r>
    </w:p>
    <w:p w:rsidR="00E27618" w:rsidRDefault="0019007A" w:rsidP="00C067C8">
      <w:pPr>
        <w:rPr>
          <w:rFonts w:ascii="Calibri" w:hAnsi="Calibri"/>
        </w:rPr>
      </w:pPr>
      <w:r>
        <w:rPr>
          <w:noProof/>
          <w:lang w:val="en-US" w:eastAsia="nl-NL"/>
        </w:rPr>
        <w:drawing>
          <wp:anchor distT="0" distB="0" distL="114300" distR="114300" simplePos="0" relativeHeight="251674624" behindDoc="0" locked="0" layoutInCell="1" allowOverlap="1" wp14:anchorId="193055DE" wp14:editId="6E5AF36C">
            <wp:simplePos x="0" y="0"/>
            <wp:positionH relativeFrom="column">
              <wp:posOffset>-42545</wp:posOffset>
            </wp:positionH>
            <wp:positionV relativeFrom="paragraph">
              <wp:posOffset>81915</wp:posOffset>
            </wp:positionV>
            <wp:extent cx="2533650" cy="1800225"/>
            <wp:effectExtent l="0" t="0" r="0" b="9525"/>
            <wp:wrapSquare wrapText="bothSides"/>
            <wp:docPr id="26" name="Afbeelding 26" descr="Afbeeldingsresultaat voor dynamisch schil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beeldingsresultaat voor dynamisch schilderi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B3D" w:rsidRDefault="003F5B3D" w:rsidP="00C067C8">
      <w:pPr>
        <w:rPr>
          <w:rFonts w:ascii="Calibri" w:hAnsi="Calibri"/>
        </w:rPr>
      </w:pPr>
      <w:r>
        <w:rPr>
          <w:rFonts w:ascii="Calibri" w:hAnsi="Calibri"/>
        </w:rPr>
        <w:t xml:space="preserve">Wanneer de onderdelen in het kunstwerk de indruk geven te bewegen, noem je dat een </w:t>
      </w:r>
      <w:r w:rsidRPr="003F5B3D">
        <w:rPr>
          <w:rFonts w:ascii="Calibri" w:hAnsi="Calibri"/>
          <w:b/>
          <w:i/>
        </w:rPr>
        <w:t>dynamische compositie</w:t>
      </w:r>
      <w:r>
        <w:rPr>
          <w:rFonts w:ascii="Calibri" w:hAnsi="Calibri"/>
        </w:rPr>
        <w:t>.</w:t>
      </w:r>
    </w:p>
    <w:p w:rsidR="00876B9C" w:rsidRDefault="00876B9C" w:rsidP="00C067C8">
      <w:pPr>
        <w:rPr>
          <w:rFonts w:ascii="Calibri" w:hAnsi="Calibri"/>
        </w:rPr>
      </w:pPr>
    </w:p>
    <w:p w:rsidR="00876B9C" w:rsidRDefault="00876B9C" w:rsidP="00C067C8">
      <w:pPr>
        <w:rPr>
          <w:rFonts w:ascii="Calibri" w:hAnsi="Calibri"/>
        </w:rPr>
      </w:pPr>
    </w:p>
    <w:p w:rsidR="00876B9C" w:rsidRDefault="00876B9C" w:rsidP="00C067C8">
      <w:pPr>
        <w:rPr>
          <w:rFonts w:ascii="Calibri" w:hAnsi="Calibri"/>
        </w:rPr>
      </w:pPr>
    </w:p>
    <w:p w:rsidR="00876B9C" w:rsidRDefault="00876B9C" w:rsidP="00C067C8">
      <w:pPr>
        <w:rPr>
          <w:rFonts w:ascii="Calibri" w:hAnsi="Calibri"/>
        </w:rPr>
      </w:pPr>
    </w:p>
    <w:p w:rsidR="00876B9C" w:rsidRDefault="00876B9C" w:rsidP="00C067C8">
      <w:pPr>
        <w:rPr>
          <w:rFonts w:ascii="Calibri" w:hAnsi="Calibri"/>
        </w:rPr>
      </w:pPr>
    </w:p>
    <w:p w:rsidR="00876B9C" w:rsidRDefault="00876B9C" w:rsidP="00C067C8">
      <w:pPr>
        <w:rPr>
          <w:rFonts w:ascii="Calibri" w:hAnsi="Calibri"/>
        </w:rPr>
      </w:pPr>
    </w:p>
    <w:p w:rsidR="00876B9C" w:rsidRDefault="00876B9C" w:rsidP="00C067C8">
      <w:pPr>
        <w:rPr>
          <w:rFonts w:ascii="Calibri" w:hAnsi="Calibri"/>
        </w:rPr>
      </w:pPr>
    </w:p>
    <w:p w:rsidR="00876B9C" w:rsidRDefault="00876B9C" w:rsidP="00C067C8">
      <w:pPr>
        <w:rPr>
          <w:rFonts w:ascii="Calibri" w:hAnsi="Calibri"/>
        </w:rPr>
      </w:pPr>
      <w:r>
        <w:rPr>
          <w:rFonts w:ascii="Calibri" w:hAnsi="Calibri"/>
        </w:rPr>
        <w:t xml:space="preserve">Het figuur dat de onderdelen van een compositie met elkaar vormen noemen we een </w:t>
      </w:r>
      <w:r w:rsidRPr="00876B9C">
        <w:rPr>
          <w:rFonts w:ascii="Calibri" w:hAnsi="Calibri"/>
          <w:b/>
          <w:i/>
        </w:rPr>
        <w:t>compositie-grondvorm</w:t>
      </w:r>
      <w:r w:rsidRPr="00876B9C">
        <w:rPr>
          <w:rFonts w:ascii="Calibri" w:hAnsi="Calibri"/>
        </w:rPr>
        <w:t xml:space="preserve">. </w:t>
      </w:r>
      <w:r>
        <w:rPr>
          <w:rFonts w:ascii="Calibri" w:hAnsi="Calibri"/>
        </w:rPr>
        <w:t xml:space="preserve">Als we letten op de plaats van de onderdelen ten opzichte van elkaar, zien we de volgende compositie-grondvormen: </w:t>
      </w:r>
      <w:r w:rsidRPr="00876B9C">
        <w:rPr>
          <w:rFonts w:ascii="Calibri" w:hAnsi="Calibri"/>
          <w:b/>
          <w:i/>
        </w:rPr>
        <w:t>symmetrische compositie</w:t>
      </w:r>
      <w:r w:rsidRPr="00876B9C">
        <w:rPr>
          <w:rFonts w:ascii="Calibri" w:hAnsi="Calibri"/>
        </w:rPr>
        <w:t xml:space="preserve">, </w:t>
      </w:r>
      <w:r w:rsidRPr="00876B9C">
        <w:rPr>
          <w:rFonts w:ascii="Calibri" w:hAnsi="Calibri"/>
          <w:b/>
          <w:i/>
        </w:rPr>
        <w:t>asymmetrische compositie</w:t>
      </w:r>
      <w:r>
        <w:rPr>
          <w:rFonts w:ascii="Calibri" w:hAnsi="Calibri"/>
        </w:rPr>
        <w:t xml:space="preserve">, </w:t>
      </w:r>
      <w:r w:rsidRPr="00876B9C">
        <w:rPr>
          <w:rFonts w:ascii="Calibri" w:hAnsi="Calibri"/>
          <w:b/>
          <w:i/>
        </w:rPr>
        <w:t>centrale compositie</w:t>
      </w:r>
      <w:r>
        <w:rPr>
          <w:rFonts w:ascii="Calibri" w:hAnsi="Calibri"/>
        </w:rPr>
        <w:t xml:space="preserve"> en </w:t>
      </w:r>
      <w:r w:rsidRPr="00876B9C">
        <w:rPr>
          <w:rFonts w:ascii="Calibri" w:hAnsi="Calibri"/>
          <w:b/>
          <w:i/>
        </w:rPr>
        <w:t>overallcompositie</w:t>
      </w:r>
      <w:r>
        <w:rPr>
          <w:rFonts w:ascii="Calibri" w:hAnsi="Calibri"/>
        </w:rPr>
        <w:t>.</w:t>
      </w:r>
    </w:p>
    <w:p w:rsidR="003F5B3D" w:rsidRPr="00876B9C" w:rsidRDefault="00876B9C" w:rsidP="00C067C8">
      <w:pPr>
        <w:rPr>
          <w:rFonts w:ascii="Calibri" w:hAnsi="Calibri"/>
        </w:rPr>
      </w:pPr>
      <w:r>
        <w:rPr>
          <w:rFonts w:ascii="Calibri" w:hAnsi="Calibri"/>
        </w:rPr>
        <w:t>Letten we op de richting van de onderdelen van een compositie, dan kunnen we de volgende compositie-grondvormen onderscheiden:</w:t>
      </w:r>
      <w:r w:rsidRPr="00876B9C">
        <w:rPr>
          <w:rFonts w:ascii="Calibri" w:hAnsi="Calibri"/>
        </w:rPr>
        <w:t xml:space="preserve"> </w:t>
      </w:r>
      <w:r>
        <w:rPr>
          <w:rFonts w:ascii="Calibri" w:hAnsi="Calibri"/>
          <w:b/>
          <w:i/>
        </w:rPr>
        <w:t>horizontale compositie, verticale compositie</w:t>
      </w:r>
      <w:r>
        <w:rPr>
          <w:rFonts w:ascii="Calibri" w:hAnsi="Calibri"/>
        </w:rPr>
        <w:t xml:space="preserve">, </w:t>
      </w:r>
      <w:r>
        <w:rPr>
          <w:rFonts w:ascii="Calibri" w:hAnsi="Calibri"/>
          <w:b/>
          <w:i/>
        </w:rPr>
        <w:t>diagonale compositie</w:t>
      </w:r>
      <w:r>
        <w:rPr>
          <w:rFonts w:ascii="Calibri" w:hAnsi="Calibri"/>
        </w:rPr>
        <w:t xml:space="preserve"> en</w:t>
      </w:r>
      <w:r w:rsidRPr="00876B9C">
        <w:rPr>
          <w:rFonts w:ascii="Calibri" w:hAnsi="Calibri"/>
        </w:rPr>
        <w:t xml:space="preserve"> </w:t>
      </w:r>
      <w:proofErr w:type="spellStart"/>
      <w:r w:rsidRPr="00876B9C">
        <w:rPr>
          <w:rFonts w:ascii="Calibri" w:hAnsi="Calibri"/>
          <w:b/>
          <w:i/>
        </w:rPr>
        <w:t>driehoekscompositie</w:t>
      </w:r>
      <w:proofErr w:type="spellEnd"/>
      <w:r>
        <w:rPr>
          <w:rFonts w:ascii="Calibri" w:hAnsi="Calibri"/>
        </w:rPr>
        <w:t>.</w:t>
      </w:r>
    </w:p>
    <w:p w:rsidR="00876B9C" w:rsidRDefault="00876B9C" w:rsidP="00876B9C">
      <w:pPr>
        <w:tabs>
          <w:tab w:val="left" w:pos="2760"/>
        </w:tabs>
        <w:rPr>
          <w:rFonts w:ascii="Calibri" w:hAnsi="Calibri"/>
        </w:rPr>
      </w:pPr>
      <w:r>
        <w:rPr>
          <w:rFonts w:ascii="Calibri" w:hAnsi="Calibri"/>
        </w:rPr>
        <w:tab/>
      </w:r>
    </w:p>
    <w:p w:rsidR="00876B9C" w:rsidRDefault="00876B9C" w:rsidP="00876B9C">
      <w:pPr>
        <w:pStyle w:val="Lijstalinea"/>
        <w:numPr>
          <w:ilvl w:val="0"/>
          <w:numId w:val="1"/>
        </w:numPr>
        <w:rPr>
          <w:rFonts w:ascii="Calibri" w:hAnsi="Calibri"/>
          <w:b/>
        </w:rPr>
      </w:pPr>
      <w:r w:rsidRPr="00876B9C">
        <w:rPr>
          <w:rFonts w:ascii="Calibri" w:hAnsi="Calibri"/>
          <w:b/>
        </w:rPr>
        <w:t>Opdracht Compositie</w:t>
      </w:r>
    </w:p>
    <w:p w:rsidR="00876B9C" w:rsidRPr="00876B9C" w:rsidRDefault="00876B9C" w:rsidP="00876B9C">
      <w:pPr>
        <w:rPr>
          <w:rFonts w:ascii="Calibri" w:hAnsi="Calibri"/>
        </w:rPr>
      </w:pPr>
      <w:r>
        <w:rPr>
          <w:rFonts w:ascii="Calibri" w:hAnsi="Calibri"/>
        </w:rPr>
        <w:t>Welke compositie-grondvorm herken jij?</w:t>
      </w:r>
    </w:p>
    <w:p w:rsidR="003F5B3D" w:rsidRDefault="003F5B3D" w:rsidP="00C067C8">
      <w:pPr>
        <w:rPr>
          <w:rFonts w:ascii="Calibri" w:hAnsi="Calibri"/>
        </w:rPr>
      </w:pPr>
    </w:p>
    <w:p w:rsidR="003F5B3D" w:rsidRDefault="0021164B" w:rsidP="00C067C8">
      <w:pPr>
        <w:rPr>
          <w:rFonts w:ascii="Calibri" w:hAnsi="Calibri"/>
        </w:rPr>
      </w:pPr>
      <w:r>
        <w:rPr>
          <w:noProof/>
          <w:lang w:val="en-US" w:eastAsia="nl-NL"/>
        </w:rPr>
        <w:drawing>
          <wp:anchor distT="0" distB="0" distL="114300" distR="114300" simplePos="0" relativeHeight="251677696" behindDoc="0" locked="0" layoutInCell="1" allowOverlap="1" wp14:anchorId="02A2C7C3" wp14:editId="39D64002">
            <wp:simplePos x="0" y="0"/>
            <wp:positionH relativeFrom="column">
              <wp:posOffset>3986530</wp:posOffset>
            </wp:positionH>
            <wp:positionV relativeFrom="paragraph">
              <wp:posOffset>51435</wp:posOffset>
            </wp:positionV>
            <wp:extent cx="1589405" cy="2013585"/>
            <wp:effectExtent l="0" t="0" r="0" b="5715"/>
            <wp:wrapSquare wrapText="bothSides"/>
            <wp:docPr id="29" name="Afbeelding 29" descr="https://s-media-cache-ak0.pinimg.com/236x/7e/1f/c0/7e1fc0815e3f232cb6a96134138ad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7e/1f/c0/7e1fc0815e3f232cb6a96134138adb5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940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nl-NL"/>
        </w:rPr>
        <w:drawing>
          <wp:anchor distT="0" distB="0" distL="114300" distR="114300" simplePos="0" relativeHeight="251676672" behindDoc="0" locked="0" layoutInCell="1" allowOverlap="1" wp14:anchorId="758E1A65" wp14:editId="679789CD">
            <wp:simplePos x="0" y="0"/>
            <wp:positionH relativeFrom="column">
              <wp:posOffset>1976755</wp:posOffset>
            </wp:positionH>
            <wp:positionV relativeFrom="paragraph">
              <wp:posOffset>51435</wp:posOffset>
            </wp:positionV>
            <wp:extent cx="1670050" cy="2066925"/>
            <wp:effectExtent l="0" t="0" r="6350" b="9525"/>
            <wp:wrapSquare wrapText="bothSides"/>
            <wp:docPr id="28" name="Afbeelding 28" descr="http://www.gerardenneeltje.nl/Kunst/renaissance/Kenmerken%20van%20de%20schilderkunst%20inde%20Renaissance_bestanden/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rardenneeltje.nl/Kunst/renaissance/Kenmerken%20van%20de%20schilderkunst%20inde%20Renaissance_bestanden/image0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0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nl-NL"/>
        </w:rPr>
        <w:drawing>
          <wp:anchor distT="0" distB="0" distL="114300" distR="114300" simplePos="0" relativeHeight="251675648" behindDoc="0" locked="0" layoutInCell="1" allowOverlap="1" wp14:anchorId="3B8E7A14" wp14:editId="63EE2DBA">
            <wp:simplePos x="0" y="0"/>
            <wp:positionH relativeFrom="column">
              <wp:posOffset>-42545</wp:posOffset>
            </wp:positionH>
            <wp:positionV relativeFrom="paragraph">
              <wp:posOffset>51435</wp:posOffset>
            </wp:positionV>
            <wp:extent cx="1797050" cy="1428750"/>
            <wp:effectExtent l="0" t="0" r="0" b="0"/>
            <wp:wrapSquare wrapText="bothSides"/>
            <wp:docPr id="27" name="Afbeelding 27" descr="http://www.lgoptimusblack.com/wp-content/uploads/2011/02/Keith-Haring-Untitled-1983-3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goptimusblack.com/wp-content/uploads/2011/02/Keith-Haring-Untitled-1983-3367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70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B3D" w:rsidRDefault="003F5B3D" w:rsidP="00C067C8">
      <w:pPr>
        <w:rPr>
          <w:rFonts w:ascii="Calibri" w:hAnsi="Calibri"/>
        </w:rPr>
      </w:pPr>
    </w:p>
    <w:p w:rsidR="0021164B" w:rsidRDefault="0021164B" w:rsidP="00C067C8">
      <w:pPr>
        <w:rPr>
          <w:rFonts w:ascii="Calibri" w:hAnsi="Calibri"/>
        </w:rPr>
      </w:pPr>
    </w:p>
    <w:p w:rsidR="0021164B" w:rsidRDefault="0021164B" w:rsidP="00C067C8">
      <w:pPr>
        <w:rPr>
          <w:rFonts w:ascii="Calibri" w:hAnsi="Calibri"/>
        </w:rPr>
      </w:pPr>
    </w:p>
    <w:p w:rsidR="0021164B" w:rsidRDefault="0021164B" w:rsidP="00C067C8">
      <w:pPr>
        <w:rPr>
          <w:rFonts w:ascii="Calibri" w:hAnsi="Calibri"/>
        </w:rPr>
      </w:pPr>
    </w:p>
    <w:p w:rsidR="005A06C3" w:rsidRDefault="0021164B">
      <w:r>
        <w:rPr>
          <w:rFonts w:ascii="Calibri" w:hAnsi="Calibri"/>
        </w:rPr>
        <w:t>_______________________      _______________________       ______________________</w:t>
      </w:r>
    </w:p>
    <w:p w:rsidR="002872FA" w:rsidRDefault="006677CA">
      <w:pPr>
        <w:rPr>
          <w:rFonts w:ascii="Bauhaus 93" w:hAnsi="Bauhaus 93"/>
          <w:sz w:val="32"/>
          <w:szCs w:val="32"/>
        </w:rPr>
      </w:pPr>
      <w:r>
        <w:rPr>
          <w:rFonts w:ascii="Bauhaus 93" w:hAnsi="Bauhaus 93"/>
          <w:sz w:val="32"/>
          <w:szCs w:val="32"/>
        </w:rPr>
        <w:lastRenderedPageBreak/>
        <w:t>Opdracht: kunstkubus</w:t>
      </w:r>
    </w:p>
    <w:p w:rsidR="006677CA" w:rsidRDefault="006677CA">
      <w:pPr>
        <w:rPr>
          <w:rFonts w:asciiTheme="minorHAnsi" w:hAnsiTheme="minorHAnsi"/>
        </w:rPr>
      </w:pPr>
    </w:p>
    <w:p w:rsidR="006677CA" w:rsidRDefault="006677CA">
      <w:pPr>
        <w:rPr>
          <w:rFonts w:asciiTheme="minorHAnsi" w:hAnsiTheme="minorHAnsi"/>
        </w:rPr>
      </w:pPr>
      <w:r>
        <w:rPr>
          <w:rFonts w:asciiTheme="minorHAnsi" w:hAnsiTheme="minorHAnsi"/>
        </w:rPr>
        <w:t>Als het goed is weet je nu weer wat alle beeldaspecten inhouden. Nu ga je alles wat je geleerd hebt gebruiken in deze opdracht. We hebben zes beeldaspecten behandeld, deze aspecten ga je verwerken in je eigen kunstkubus. Ieder beeldaspect krijgt zijn eigen zijde op de kubus.</w:t>
      </w:r>
    </w:p>
    <w:p w:rsidR="006677CA" w:rsidRDefault="006677CA">
      <w:pPr>
        <w:rPr>
          <w:rFonts w:asciiTheme="minorHAnsi" w:hAnsiTheme="minorHAnsi"/>
        </w:rPr>
      </w:pPr>
    </w:p>
    <w:p w:rsidR="006677CA" w:rsidRPr="0060591B" w:rsidRDefault="006677CA" w:rsidP="006677CA">
      <w:pPr>
        <w:pStyle w:val="Lijstalinea"/>
        <w:numPr>
          <w:ilvl w:val="0"/>
          <w:numId w:val="1"/>
        </w:numPr>
        <w:rPr>
          <w:rFonts w:asciiTheme="minorHAnsi" w:hAnsiTheme="minorHAnsi"/>
        </w:rPr>
      </w:pPr>
      <w:r>
        <w:rPr>
          <w:rFonts w:asciiTheme="minorHAnsi" w:hAnsiTheme="minorHAnsi"/>
          <w:b/>
        </w:rPr>
        <w:t>Stap 1: schetsen beeldaspecten</w:t>
      </w:r>
    </w:p>
    <w:p w:rsidR="0060591B" w:rsidRDefault="004B2A4E" w:rsidP="0060591B">
      <w:pPr>
        <w:rPr>
          <w:rFonts w:asciiTheme="minorHAnsi" w:hAnsiTheme="minorHAnsi"/>
        </w:rPr>
      </w:pPr>
      <w:r>
        <w:rPr>
          <w:noProof/>
          <w:lang w:val="en-US" w:eastAsia="nl-NL"/>
        </w:rPr>
        <w:drawing>
          <wp:anchor distT="0" distB="0" distL="114300" distR="114300" simplePos="0" relativeHeight="251679744" behindDoc="0" locked="0" layoutInCell="1" allowOverlap="1" wp14:anchorId="16626106" wp14:editId="5730E45E">
            <wp:simplePos x="0" y="0"/>
            <wp:positionH relativeFrom="column">
              <wp:posOffset>3557905</wp:posOffset>
            </wp:positionH>
            <wp:positionV relativeFrom="paragraph">
              <wp:posOffset>482600</wp:posOffset>
            </wp:positionV>
            <wp:extent cx="2266950" cy="1624965"/>
            <wp:effectExtent l="0" t="0" r="0" b="0"/>
            <wp:wrapSquare wrapText="bothSides"/>
            <wp:docPr id="31" name="Afbeelding 31" descr="Pak je lunch, broodtrommel, of boterhamzakje, je pakje drinken, fruit en snoep. Leg het op tafel neer in de vorm van een stilleven. Let op overlapping. Teken alle voorwerpen eerst in lijn.  Let op de schaduw op en naast de vormen.  Je mag ook kleurpotloden gebruiken. Door zacht en hard op je potlood te drukken en kleuren op papier te mengen kun je schaduw aanbrengen en tex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k je lunch, broodtrommel, of boterhamzakje, je pakje drinken, fruit en snoep. Leg het op tafel neer in de vorm van een stilleven. Let op overlapping. Teken alle voorwerpen eerst in lijn.  Let op de schaduw op en naast de vormen.  Je mag ook kleurpotloden gebruiken. Door zacht en hard op je potlood te drukken en kleuren op papier te mengen kun je schaduw aanbrengen en textuu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6950"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91B">
        <w:rPr>
          <w:rFonts w:asciiTheme="minorHAnsi" w:hAnsiTheme="minorHAnsi"/>
        </w:rPr>
        <w:t>Voordat je in het groot gaat werken, moet je eerst goed nadenken wat je wil gaan tekenen. Maak per beeldaspect eerst een aantal schetsen op een A4. Laat je resultaten af en toe aan de docent zien. Ben je tevreden teken dan je schets in het schetsvlak hieronder</w:t>
      </w:r>
      <w:r w:rsidR="00B430C4">
        <w:rPr>
          <w:rFonts w:asciiTheme="minorHAnsi" w:hAnsiTheme="minorHAnsi"/>
        </w:rPr>
        <w:t>.</w:t>
      </w:r>
    </w:p>
    <w:p w:rsidR="00B430C4" w:rsidRDefault="00B430C4" w:rsidP="0060591B">
      <w:pPr>
        <w:rPr>
          <w:rFonts w:asciiTheme="minorHAnsi" w:hAnsiTheme="minorHAnsi"/>
        </w:rPr>
      </w:pPr>
    </w:p>
    <w:p w:rsidR="0060591B" w:rsidRPr="008048B2" w:rsidRDefault="008048B2" w:rsidP="008048B2">
      <w:pPr>
        <w:rPr>
          <w:rFonts w:asciiTheme="minorHAnsi" w:hAnsiTheme="minorHAnsi"/>
          <w:b/>
        </w:rPr>
      </w:pPr>
      <w:r w:rsidRPr="008048B2">
        <w:rPr>
          <w:rFonts w:asciiTheme="minorHAnsi" w:hAnsiTheme="minorHAnsi"/>
          <w:b/>
        </w:rPr>
        <w:t>A)</w:t>
      </w:r>
      <w:r>
        <w:rPr>
          <w:rFonts w:asciiTheme="minorHAnsi" w:hAnsiTheme="minorHAnsi"/>
          <w:b/>
        </w:rPr>
        <w:t xml:space="preserve"> </w:t>
      </w:r>
      <w:r w:rsidR="0060591B" w:rsidRPr="008048B2">
        <w:rPr>
          <w:rFonts w:asciiTheme="minorHAnsi" w:hAnsiTheme="minorHAnsi"/>
          <w:b/>
        </w:rPr>
        <w:t>Licht</w:t>
      </w:r>
    </w:p>
    <w:p w:rsidR="00C45F56" w:rsidRDefault="00C45F56" w:rsidP="008048B2">
      <w:pPr>
        <w:rPr>
          <w:rFonts w:asciiTheme="minorHAnsi" w:hAnsiTheme="minorHAnsi"/>
        </w:rPr>
      </w:pPr>
      <w:r>
        <w:rPr>
          <w:rFonts w:asciiTheme="minorHAnsi" w:hAnsiTheme="minorHAnsi"/>
        </w:rPr>
        <w:t xml:space="preserve">- </w:t>
      </w:r>
      <w:r w:rsidR="00B430C4" w:rsidRPr="00B430C4">
        <w:rPr>
          <w:rFonts w:asciiTheme="minorHAnsi" w:hAnsiTheme="minorHAnsi"/>
        </w:rPr>
        <w:t>Kies een stuk</w:t>
      </w:r>
      <w:r w:rsidR="00B430C4">
        <w:rPr>
          <w:rFonts w:asciiTheme="minorHAnsi" w:hAnsiTheme="minorHAnsi"/>
        </w:rPr>
        <w:t xml:space="preserve"> fruit en teken deze</w:t>
      </w:r>
      <w:r w:rsidR="00B430C4" w:rsidRPr="009667A5">
        <w:rPr>
          <w:rFonts w:asciiTheme="minorHAnsi" w:hAnsiTheme="minorHAnsi"/>
        </w:rPr>
        <w:t xml:space="preserve"> </w:t>
      </w:r>
      <w:r w:rsidR="00B430C4" w:rsidRPr="009667A5">
        <w:rPr>
          <w:rFonts w:asciiTheme="minorHAnsi" w:hAnsiTheme="minorHAnsi"/>
          <w:u w:val="single"/>
        </w:rPr>
        <w:t>ruimtelijk</w:t>
      </w:r>
      <w:r w:rsidR="00B430C4">
        <w:rPr>
          <w:rFonts w:asciiTheme="minorHAnsi" w:hAnsiTheme="minorHAnsi"/>
        </w:rPr>
        <w:t xml:space="preserve">. </w:t>
      </w:r>
    </w:p>
    <w:p w:rsidR="008048B2" w:rsidRDefault="00C45F56" w:rsidP="008048B2">
      <w:pPr>
        <w:rPr>
          <w:rFonts w:asciiTheme="minorHAnsi" w:hAnsiTheme="minorHAnsi"/>
        </w:rPr>
      </w:pPr>
      <w:r>
        <w:rPr>
          <w:rFonts w:asciiTheme="minorHAnsi" w:hAnsiTheme="minorHAnsi"/>
        </w:rPr>
        <w:t xml:space="preserve">- </w:t>
      </w:r>
      <w:r w:rsidR="00B430C4">
        <w:rPr>
          <w:rFonts w:asciiTheme="minorHAnsi" w:hAnsiTheme="minorHAnsi"/>
        </w:rPr>
        <w:t xml:space="preserve">Zorg ervoor dat je figuur </w:t>
      </w:r>
      <w:r w:rsidR="00B430C4" w:rsidRPr="009667A5">
        <w:rPr>
          <w:rFonts w:asciiTheme="minorHAnsi" w:hAnsiTheme="minorHAnsi"/>
          <w:u w:val="single"/>
        </w:rPr>
        <w:t>zijlicht</w:t>
      </w:r>
      <w:r w:rsidR="00B430C4">
        <w:rPr>
          <w:rFonts w:asciiTheme="minorHAnsi" w:hAnsiTheme="minorHAnsi"/>
        </w:rPr>
        <w:t xml:space="preserve">, </w:t>
      </w:r>
      <w:r w:rsidR="00B430C4" w:rsidRPr="009667A5">
        <w:rPr>
          <w:rFonts w:asciiTheme="minorHAnsi" w:hAnsiTheme="minorHAnsi"/>
          <w:u w:val="single"/>
        </w:rPr>
        <w:t xml:space="preserve">eigen schaduw </w:t>
      </w:r>
      <w:r w:rsidR="00B430C4">
        <w:rPr>
          <w:rFonts w:asciiTheme="minorHAnsi" w:hAnsiTheme="minorHAnsi"/>
        </w:rPr>
        <w:t xml:space="preserve">en een </w:t>
      </w:r>
      <w:r w:rsidR="00B430C4" w:rsidRPr="009667A5">
        <w:rPr>
          <w:rFonts w:asciiTheme="minorHAnsi" w:hAnsiTheme="minorHAnsi"/>
          <w:u w:val="single"/>
        </w:rPr>
        <w:t>slagschaduw</w:t>
      </w:r>
      <w:r w:rsidR="00B430C4">
        <w:rPr>
          <w:rFonts w:asciiTheme="minorHAnsi" w:hAnsiTheme="minorHAnsi"/>
        </w:rPr>
        <w:t xml:space="preserve"> heeft. </w:t>
      </w:r>
    </w:p>
    <w:p w:rsidR="00B430C4" w:rsidRDefault="008018BB" w:rsidP="008048B2">
      <w:pPr>
        <w:rPr>
          <w:rFonts w:asciiTheme="minorHAnsi" w:hAnsiTheme="minorHAnsi"/>
          <w:b/>
          <w:i/>
        </w:rPr>
      </w:pPr>
      <w:r>
        <w:rPr>
          <w:rFonts w:asciiTheme="minorHAnsi" w:hAnsiTheme="minorHAnsi"/>
          <w:b/>
          <w:i/>
        </w:rPr>
        <w:t>In</w:t>
      </w:r>
      <w:r w:rsidR="00B430C4" w:rsidRPr="00B430C4">
        <w:rPr>
          <w:rFonts w:asciiTheme="minorHAnsi" w:hAnsiTheme="minorHAnsi"/>
          <w:b/>
          <w:i/>
        </w:rPr>
        <w:t xml:space="preserve"> dit vak gebruik je alleen je grijze tekenpotloden.</w:t>
      </w:r>
    </w:p>
    <w:p w:rsidR="00B430C4" w:rsidRDefault="00B430C4" w:rsidP="008048B2">
      <w:pPr>
        <w:rPr>
          <w:rFonts w:asciiTheme="minorHAnsi" w:hAnsiTheme="minorHAnsi"/>
          <w:b/>
          <w:i/>
        </w:rPr>
      </w:pPr>
    </w:p>
    <w:p w:rsidR="00B430C4" w:rsidRDefault="00B430C4" w:rsidP="008048B2">
      <w:pPr>
        <w:rPr>
          <w:rFonts w:asciiTheme="minorHAnsi" w:hAnsiTheme="minorHAnsi"/>
          <w:b/>
          <w:i/>
        </w:rPr>
      </w:pPr>
    </w:p>
    <w:tbl>
      <w:tblPr>
        <w:tblStyle w:val="Tabelraster"/>
        <w:tblW w:w="0" w:type="auto"/>
        <w:tblLook w:val="04A0" w:firstRow="1" w:lastRow="0" w:firstColumn="1" w:lastColumn="0" w:noHBand="0" w:noVBand="1"/>
      </w:tblPr>
      <w:tblGrid>
        <w:gridCol w:w="9212"/>
      </w:tblGrid>
      <w:tr w:rsidR="00B430C4" w:rsidTr="00B430C4">
        <w:tc>
          <w:tcPr>
            <w:tcW w:w="9212" w:type="dxa"/>
          </w:tcPr>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4B2A4E" w:rsidRDefault="004B2A4E"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tc>
      </w:tr>
    </w:tbl>
    <w:p w:rsidR="0060591B" w:rsidRPr="009667A5" w:rsidRDefault="009667A5" w:rsidP="0060591B">
      <w:pPr>
        <w:rPr>
          <w:noProof/>
          <w:lang w:eastAsia="nl-NL"/>
        </w:rPr>
      </w:pPr>
      <w:r>
        <w:rPr>
          <w:noProof/>
          <w:lang w:val="en-US" w:eastAsia="nl-NL"/>
        </w:rPr>
        <w:lastRenderedPageBreak/>
        <w:drawing>
          <wp:anchor distT="0" distB="0" distL="114300" distR="114300" simplePos="0" relativeHeight="251686912" behindDoc="0" locked="0" layoutInCell="1" allowOverlap="1" wp14:anchorId="6388F953" wp14:editId="18D1BE52">
            <wp:simplePos x="0" y="0"/>
            <wp:positionH relativeFrom="column">
              <wp:posOffset>3748405</wp:posOffset>
            </wp:positionH>
            <wp:positionV relativeFrom="paragraph">
              <wp:posOffset>-83185</wp:posOffset>
            </wp:positionV>
            <wp:extent cx="2200275" cy="1495425"/>
            <wp:effectExtent l="0" t="0" r="9525" b="9525"/>
            <wp:wrapSquare wrapText="bothSides"/>
            <wp:docPr id="38" name="Afbeelding 38" descr="http://www.schilderlesamsterdam.nl/files/Afbeeldingen/amstel%202009%206febr%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ilderlesamsterdam.nl/files/Afbeeldingen/amstel%202009%206febr%2000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2994" r="3266" b="2994"/>
                    <a:stretch/>
                  </pic:blipFill>
                  <pic:spPr bwMode="auto">
                    <a:xfrm>
                      <a:off x="0" y="0"/>
                      <a:ext cx="220027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91B">
        <w:rPr>
          <w:rFonts w:asciiTheme="minorHAnsi" w:hAnsiTheme="minorHAnsi"/>
          <w:b/>
        </w:rPr>
        <w:t>B) Kleur</w:t>
      </w:r>
      <w:r w:rsidRPr="009667A5">
        <w:t xml:space="preserve"> </w:t>
      </w:r>
    </w:p>
    <w:p w:rsidR="004B2A4E" w:rsidRDefault="00C45F56" w:rsidP="004B2A4E">
      <w:pPr>
        <w:rPr>
          <w:rFonts w:asciiTheme="minorHAnsi" w:hAnsiTheme="minorHAnsi"/>
        </w:rPr>
      </w:pPr>
      <w:r>
        <w:rPr>
          <w:rFonts w:asciiTheme="minorHAnsi" w:hAnsiTheme="minorHAnsi"/>
        </w:rPr>
        <w:t xml:space="preserve">- </w:t>
      </w:r>
      <w:r w:rsidR="00ED7362">
        <w:rPr>
          <w:rFonts w:asciiTheme="minorHAnsi" w:hAnsiTheme="minorHAnsi"/>
        </w:rPr>
        <w:t xml:space="preserve">Verdeel het vak schuin doormidden, zodat er twee vlakken ontstaan. </w:t>
      </w:r>
    </w:p>
    <w:p w:rsidR="00D83C7F" w:rsidRDefault="00D83C7F" w:rsidP="004B2A4E">
      <w:pPr>
        <w:rPr>
          <w:rFonts w:asciiTheme="minorHAnsi" w:hAnsiTheme="minorHAnsi"/>
        </w:rPr>
      </w:pPr>
      <w:r>
        <w:rPr>
          <w:rFonts w:asciiTheme="minorHAnsi" w:hAnsiTheme="minorHAnsi"/>
        </w:rPr>
        <w:t xml:space="preserve">- Teken een fantasiedier in het vak. Aan de ene kant van de lijn heeft dit figuur </w:t>
      </w:r>
      <w:r w:rsidRPr="009667A5">
        <w:rPr>
          <w:rFonts w:asciiTheme="minorHAnsi" w:hAnsiTheme="minorHAnsi"/>
          <w:u w:val="single"/>
        </w:rPr>
        <w:t>organische vormen</w:t>
      </w:r>
      <w:r>
        <w:rPr>
          <w:rFonts w:asciiTheme="minorHAnsi" w:hAnsiTheme="minorHAnsi"/>
        </w:rPr>
        <w:t xml:space="preserve">, aan de andere kant </w:t>
      </w:r>
      <w:r w:rsidRPr="009667A5">
        <w:rPr>
          <w:rFonts w:asciiTheme="minorHAnsi" w:hAnsiTheme="minorHAnsi"/>
          <w:u w:val="single"/>
        </w:rPr>
        <w:t>geometrische vormen</w:t>
      </w:r>
      <w:r>
        <w:rPr>
          <w:rFonts w:asciiTheme="minorHAnsi" w:hAnsiTheme="minorHAnsi"/>
        </w:rPr>
        <w:t>.</w:t>
      </w:r>
    </w:p>
    <w:p w:rsidR="00C45F56" w:rsidRDefault="00C45F56" w:rsidP="004B2A4E">
      <w:pPr>
        <w:rPr>
          <w:rFonts w:asciiTheme="minorHAnsi" w:hAnsiTheme="minorHAnsi"/>
        </w:rPr>
      </w:pPr>
      <w:r>
        <w:rPr>
          <w:rFonts w:asciiTheme="minorHAnsi" w:hAnsiTheme="minorHAnsi"/>
        </w:rPr>
        <w:t xml:space="preserve">- </w:t>
      </w:r>
      <w:r w:rsidR="00ED7362">
        <w:rPr>
          <w:rFonts w:asciiTheme="minorHAnsi" w:hAnsiTheme="minorHAnsi"/>
        </w:rPr>
        <w:t>Per v</w:t>
      </w:r>
      <w:r w:rsidR="008018BB">
        <w:rPr>
          <w:rFonts w:asciiTheme="minorHAnsi" w:hAnsiTheme="minorHAnsi"/>
        </w:rPr>
        <w:t xml:space="preserve">lak gebruik je een ander </w:t>
      </w:r>
      <w:r w:rsidR="008018BB" w:rsidRPr="009667A5">
        <w:rPr>
          <w:rFonts w:asciiTheme="minorHAnsi" w:hAnsiTheme="minorHAnsi"/>
          <w:u w:val="single"/>
        </w:rPr>
        <w:t>kleur</w:t>
      </w:r>
      <w:r w:rsidR="00ED7362" w:rsidRPr="009667A5">
        <w:rPr>
          <w:rFonts w:asciiTheme="minorHAnsi" w:hAnsiTheme="minorHAnsi"/>
          <w:u w:val="single"/>
        </w:rPr>
        <w:t>contrast</w:t>
      </w:r>
      <w:r w:rsidR="00ED7362">
        <w:rPr>
          <w:rFonts w:asciiTheme="minorHAnsi" w:hAnsiTheme="minorHAnsi"/>
        </w:rPr>
        <w:t xml:space="preserve">. </w:t>
      </w:r>
    </w:p>
    <w:p w:rsidR="00C45F56" w:rsidRDefault="00C45F56" w:rsidP="004B2A4E">
      <w:pPr>
        <w:rPr>
          <w:rFonts w:asciiTheme="minorHAnsi" w:hAnsiTheme="minorHAnsi"/>
        </w:rPr>
      </w:pPr>
    </w:p>
    <w:p w:rsidR="008018BB" w:rsidRDefault="008018BB" w:rsidP="004B2A4E">
      <w:pPr>
        <w:rPr>
          <w:rFonts w:asciiTheme="minorHAnsi" w:hAnsiTheme="minorHAnsi"/>
        </w:rPr>
      </w:pPr>
      <w:r>
        <w:rPr>
          <w:rFonts w:asciiTheme="minorHAnsi" w:hAnsiTheme="minorHAnsi"/>
        </w:rPr>
        <w:t>Vul hieronder in wat je kiest:</w:t>
      </w:r>
    </w:p>
    <w:tbl>
      <w:tblPr>
        <w:tblStyle w:val="Tabelraster"/>
        <w:tblW w:w="0" w:type="auto"/>
        <w:tblLook w:val="04A0" w:firstRow="1" w:lastRow="0" w:firstColumn="1" w:lastColumn="0" w:noHBand="0" w:noVBand="1"/>
      </w:tblPr>
      <w:tblGrid>
        <w:gridCol w:w="959"/>
        <w:gridCol w:w="3969"/>
        <w:gridCol w:w="4284"/>
      </w:tblGrid>
      <w:tr w:rsidR="008018BB" w:rsidTr="008018BB">
        <w:tc>
          <w:tcPr>
            <w:tcW w:w="959" w:type="dxa"/>
          </w:tcPr>
          <w:p w:rsidR="008018BB" w:rsidRDefault="008018BB" w:rsidP="004B2A4E">
            <w:pPr>
              <w:rPr>
                <w:rFonts w:asciiTheme="minorHAnsi" w:hAnsiTheme="minorHAnsi"/>
              </w:rPr>
            </w:pPr>
          </w:p>
        </w:tc>
        <w:tc>
          <w:tcPr>
            <w:tcW w:w="3969" w:type="dxa"/>
          </w:tcPr>
          <w:p w:rsidR="008018BB" w:rsidRPr="008018BB" w:rsidRDefault="008018BB" w:rsidP="004B2A4E">
            <w:pPr>
              <w:rPr>
                <w:rFonts w:asciiTheme="minorHAnsi" w:hAnsiTheme="minorHAnsi"/>
                <w:i/>
              </w:rPr>
            </w:pPr>
            <w:r w:rsidRPr="008018BB">
              <w:rPr>
                <w:rFonts w:asciiTheme="minorHAnsi" w:hAnsiTheme="minorHAnsi"/>
                <w:i/>
              </w:rPr>
              <w:t>kleurcontrast</w:t>
            </w:r>
          </w:p>
        </w:tc>
        <w:tc>
          <w:tcPr>
            <w:tcW w:w="4284" w:type="dxa"/>
          </w:tcPr>
          <w:p w:rsidR="008018BB" w:rsidRPr="008018BB" w:rsidRDefault="008018BB" w:rsidP="004B2A4E">
            <w:pPr>
              <w:rPr>
                <w:rFonts w:asciiTheme="minorHAnsi" w:hAnsiTheme="minorHAnsi"/>
                <w:i/>
              </w:rPr>
            </w:pPr>
            <w:r w:rsidRPr="008018BB">
              <w:rPr>
                <w:rFonts w:asciiTheme="minorHAnsi" w:hAnsiTheme="minorHAnsi"/>
                <w:i/>
              </w:rPr>
              <w:t>vormen</w:t>
            </w:r>
          </w:p>
        </w:tc>
      </w:tr>
      <w:tr w:rsidR="008018BB" w:rsidTr="008018BB">
        <w:tc>
          <w:tcPr>
            <w:tcW w:w="959" w:type="dxa"/>
          </w:tcPr>
          <w:p w:rsidR="008018BB" w:rsidRPr="008018BB" w:rsidRDefault="008018BB" w:rsidP="004B2A4E">
            <w:pPr>
              <w:rPr>
                <w:rFonts w:asciiTheme="minorHAnsi" w:hAnsiTheme="minorHAnsi"/>
                <w:i/>
              </w:rPr>
            </w:pPr>
            <w:r w:rsidRPr="008018BB">
              <w:rPr>
                <w:rFonts w:asciiTheme="minorHAnsi" w:hAnsiTheme="minorHAnsi"/>
                <w:i/>
              </w:rPr>
              <w:t>Vlak 1</w:t>
            </w:r>
          </w:p>
        </w:tc>
        <w:tc>
          <w:tcPr>
            <w:tcW w:w="3969" w:type="dxa"/>
          </w:tcPr>
          <w:p w:rsidR="008018BB" w:rsidRDefault="008018BB" w:rsidP="004B2A4E">
            <w:pPr>
              <w:rPr>
                <w:rFonts w:asciiTheme="minorHAnsi" w:hAnsiTheme="minorHAnsi"/>
              </w:rPr>
            </w:pPr>
          </w:p>
        </w:tc>
        <w:tc>
          <w:tcPr>
            <w:tcW w:w="4284" w:type="dxa"/>
          </w:tcPr>
          <w:p w:rsidR="008018BB" w:rsidRDefault="00D52268" w:rsidP="004B2A4E">
            <w:pPr>
              <w:rPr>
                <w:rFonts w:asciiTheme="minorHAnsi" w:hAnsiTheme="minorHAnsi"/>
              </w:rPr>
            </w:pPr>
            <w:r>
              <w:rPr>
                <w:rFonts w:asciiTheme="minorHAnsi" w:hAnsiTheme="minorHAnsi"/>
              </w:rPr>
              <w:t>organisch</w:t>
            </w:r>
          </w:p>
        </w:tc>
      </w:tr>
      <w:tr w:rsidR="008018BB" w:rsidTr="008018BB">
        <w:tc>
          <w:tcPr>
            <w:tcW w:w="959" w:type="dxa"/>
          </w:tcPr>
          <w:p w:rsidR="008018BB" w:rsidRPr="008018BB" w:rsidRDefault="008018BB" w:rsidP="004B2A4E">
            <w:pPr>
              <w:rPr>
                <w:rFonts w:asciiTheme="minorHAnsi" w:hAnsiTheme="minorHAnsi"/>
                <w:i/>
              </w:rPr>
            </w:pPr>
            <w:r w:rsidRPr="008018BB">
              <w:rPr>
                <w:rFonts w:asciiTheme="minorHAnsi" w:hAnsiTheme="minorHAnsi"/>
                <w:i/>
              </w:rPr>
              <w:t>Vlak 2</w:t>
            </w:r>
          </w:p>
        </w:tc>
        <w:tc>
          <w:tcPr>
            <w:tcW w:w="3969" w:type="dxa"/>
          </w:tcPr>
          <w:p w:rsidR="008018BB" w:rsidRDefault="008018BB" w:rsidP="004B2A4E">
            <w:pPr>
              <w:rPr>
                <w:rFonts w:asciiTheme="minorHAnsi" w:hAnsiTheme="minorHAnsi"/>
              </w:rPr>
            </w:pPr>
          </w:p>
        </w:tc>
        <w:tc>
          <w:tcPr>
            <w:tcW w:w="4284" w:type="dxa"/>
          </w:tcPr>
          <w:p w:rsidR="008018BB" w:rsidRDefault="00D52268" w:rsidP="004B2A4E">
            <w:pPr>
              <w:rPr>
                <w:rFonts w:asciiTheme="minorHAnsi" w:hAnsiTheme="minorHAnsi"/>
              </w:rPr>
            </w:pPr>
            <w:r>
              <w:rPr>
                <w:rFonts w:asciiTheme="minorHAnsi" w:hAnsiTheme="minorHAnsi"/>
              </w:rPr>
              <w:t>geometrisch</w:t>
            </w:r>
          </w:p>
        </w:tc>
      </w:tr>
    </w:tbl>
    <w:p w:rsidR="008018BB" w:rsidRDefault="008018BB" w:rsidP="004B2A4E">
      <w:pPr>
        <w:rPr>
          <w:rFonts w:asciiTheme="minorHAnsi" w:hAnsiTheme="minorHAnsi"/>
        </w:rPr>
      </w:pPr>
    </w:p>
    <w:p w:rsidR="008018BB" w:rsidRPr="008018BB" w:rsidRDefault="008018BB" w:rsidP="008018BB">
      <w:pPr>
        <w:rPr>
          <w:rFonts w:asciiTheme="minorHAnsi" w:hAnsiTheme="minorHAnsi"/>
          <w:b/>
          <w:i/>
        </w:rPr>
      </w:pPr>
      <w:r w:rsidRPr="008018BB">
        <w:rPr>
          <w:rFonts w:asciiTheme="minorHAnsi" w:hAnsiTheme="minorHAnsi"/>
          <w:b/>
          <w:i/>
        </w:rPr>
        <w:t>In dit vak gebruik je alleen kleurpotlood.</w:t>
      </w:r>
    </w:p>
    <w:p w:rsidR="004B2A4E" w:rsidRDefault="004B2A4E" w:rsidP="004B2A4E">
      <w:pPr>
        <w:rPr>
          <w:rFonts w:asciiTheme="minorHAnsi" w:hAnsiTheme="minorHAnsi"/>
          <w:b/>
          <w:i/>
        </w:rPr>
      </w:pPr>
    </w:p>
    <w:tbl>
      <w:tblPr>
        <w:tblStyle w:val="Tabelraster"/>
        <w:tblW w:w="0" w:type="auto"/>
        <w:tblLook w:val="04A0" w:firstRow="1" w:lastRow="0" w:firstColumn="1" w:lastColumn="0" w:noHBand="0" w:noVBand="1"/>
      </w:tblPr>
      <w:tblGrid>
        <w:gridCol w:w="9212"/>
      </w:tblGrid>
      <w:tr w:rsidR="004B2A4E" w:rsidTr="001B6A55">
        <w:tc>
          <w:tcPr>
            <w:tcW w:w="9212" w:type="dxa"/>
          </w:tcPr>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tc>
      </w:tr>
    </w:tbl>
    <w:p w:rsidR="004B2A4E" w:rsidRDefault="004B2A4E" w:rsidP="0060591B">
      <w:pPr>
        <w:rPr>
          <w:rFonts w:asciiTheme="minorHAnsi" w:hAnsiTheme="minorHAnsi"/>
          <w:b/>
        </w:rPr>
      </w:pPr>
    </w:p>
    <w:p w:rsidR="004B2A4E" w:rsidRDefault="004B2A4E" w:rsidP="0060591B">
      <w:pPr>
        <w:rPr>
          <w:rFonts w:asciiTheme="minorHAnsi" w:hAnsiTheme="minorHAnsi"/>
          <w:b/>
        </w:rPr>
      </w:pPr>
    </w:p>
    <w:p w:rsidR="008018BB" w:rsidRDefault="008018BB" w:rsidP="0060591B">
      <w:pPr>
        <w:rPr>
          <w:rFonts w:asciiTheme="minorHAnsi" w:hAnsiTheme="minorHAnsi"/>
          <w:b/>
        </w:rPr>
      </w:pPr>
    </w:p>
    <w:p w:rsidR="008018BB" w:rsidRDefault="008018BB" w:rsidP="0060591B">
      <w:pPr>
        <w:rPr>
          <w:rFonts w:asciiTheme="minorHAnsi" w:hAnsiTheme="minorHAnsi"/>
          <w:b/>
        </w:rPr>
      </w:pPr>
    </w:p>
    <w:p w:rsidR="009667A5" w:rsidRDefault="009667A5" w:rsidP="0060591B">
      <w:pPr>
        <w:rPr>
          <w:rFonts w:asciiTheme="minorHAnsi" w:hAnsiTheme="minorHAnsi"/>
          <w:b/>
        </w:rPr>
      </w:pPr>
    </w:p>
    <w:p w:rsidR="0060591B" w:rsidRDefault="00A662BA" w:rsidP="0060591B">
      <w:pPr>
        <w:rPr>
          <w:rFonts w:asciiTheme="minorHAnsi" w:hAnsiTheme="minorHAnsi"/>
          <w:b/>
        </w:rPr>
      </w:pPr>
      <w:r>
        <w:rPr>
          <w:noProof/>
          <w:lang w:val="en-US" w:eastAsia="nl-NL"/>
        </w:rPr>
        <w:lastRenderedPageBreak/>
        <w:drawing>
          <wp:anchor distT="0" distB="0" distL="114300" distR="114300" simplePos="0" relativeHeight="251680768" behindDoc="0" locked="0" layoutInCell="1" allowOverlap="1" wp14:anchorId="6264F62A" wp14:editId="5644851E">
            <wp:simplePos x="0" y="0"/>
            <wp:positionH relativeFrom="column">
              <wp:posOffset>4691380</wp:posOffset>
            </wp:positionH>
            <wp:positionV relativeFrom="paragraph">
              <wp:posOffset>-34925</wp:posOffset>
            </wp:positionV>
            <wp:extent cx="1152525" cy="1610995"/>
            <wp:effectExtent l="0" t="0" r="9525" b="8255"/>
            <wp:wrapSquare wrapText="bothSides"/>
            <wp:docPr id="33" name="Afbeelding 33" descr="http://2.bp.blogspot.com/-GDKUJxLOvVo/US-4lGXi9OI/AAAAAAAAFHk/J4Uv8NgjK1U/s400/art+trading+cards+optical+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2.bp.blogspot.com/-GDKUJxLOvVo/US-4lGXi9OI/AAAAAAAAFHk/J4Uv8NgjK1U/s400/art+trading+cards+optical+perspective.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67596" t="67500"/>
                    <a:stretch/>
                  </pic:blipFill>
                  <pic:spPr bwMode="auto">
                    <a:xfrm>
                      <a:off x="0" y="0"/>
                      <a:ext cx="1152525" cy="161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91B">
        <w:rPr>
          <w:rFonts w:asciiTheme="minorHAnsi" w:hAnsiTheme="minorHAnsi"/>
          <w:b/>
        </w:rPr>
        <w:t>C) Ruimte</w:t>
      </w:r>
    </w:p>
    <w:p w:rsidR="00C45F56" w:rsidRDefault="00A662BA" w:rsidP="004B2A4E">
      <w:pPr>
        <w:rPr>
          <w:rFonts w:asciiTheme="minorHAnsi" w:hAnsiTheme="minorHAnsi"/>
        </w:rPr>
      </w:pPr>
      <w:r w:rsidRPr="00A662BA">
        <w:rPr>
          <w:rFonts w:asciiTheme="minorHAnsi" w:hAnsiTheme="minorHAnsi"/>
        </w:rPr>
        <w:t>In het</w:t>
      </w:r>
      <w:r>
        <w:rPr>
          <w:rFonts w:asciiTheme="minorHAnsi" w:hAnsiTheme="minorHAnsi"/>
        </w:rPr>
        <w:t xml:space="preserve"> ruimte vlak ga je met een </w:t>
      </w:r>
      <w:proofErr w:type="spellStart"/>
      <w:r w:rsidRPr="009667A5">
        <w:rPr>
          <w:rFonts w:asciiTheme="minorHAnsi" w:hAnsiTheme="minorHAnsi"/>
          <w:u w:val="single"/>
        </w:rPr>
        <w:t>éénpunts</w:t>
      </w:r>
      <w:proofErr w:type="spellEnd"/>
      <w:r w:rsidRPr="009667A5">
        <w:rPr>
          <w:rFonts w:asciiTheme="minorHAnsi" w:hAnsiTheme="minorHAnsi"/>
          <w:u w:val="single"/>
        </w:rPr>
        <w:t>-perspectief</w:t>
      </w:r>
      <w:r>
        <w:rPr>
          <w:rFonts w:asciiTheme="minorHAnsi" w:hAnsiTheme="minorHAnsi"/>
        </w:rPr>
        <w:t xml:space="preserve"> aan de slag. </w:t>
      </w:r>
    </w:p>
    <w:p w:rsidR="00C45F56" w:rsidRDefault="00C45F56" w:rsidP="00C45F56">
      <w:pPr>
        <w:rPr>
          <w:rFonts w:asciiTheme="minorHAnsi" w:hAnsiTheme="minorHAnsi"/>
        </w:rPr>
      </w:pPr>
      <w:r w:rsidRPr="00C45F56">
        <w:rPr>
          <w:rFonts w:asciiTheme="minorHAnsi" w:hAnsiTheme="minorHAnsi"/>
        </w:rPr>
        <w:t>-</w:t>
      </w:r>
      <w:r>
        <w:rPr>
          <w:rFonts w:asciiTheme="minorHAnsi" w:hAnsiTheme="minorHAnsi"/>
        </w:rPr>
        <w:t xml:space="preserve"> </w:t>
      </w:r>
      <w:r w:rsidR="00A662BA" w:rsidRPr="00C45F56">
        <w:rPr>
          <w:rFonts w:asciiTheme="minorHAnsi" w:hAnsiTheme="minorHAnsi"/>
        </w:rPr>
        <w:t xml:space="preserve">Teken een horizontale lijn en zet ergens aan de rechterkant op deze lijn je verdwijnpunt. </w:t>
      </w:r>
    </w:p>
    <w:p w:rsidR="00C45F56" w:rsidRDefault="00C45F56" w:rsidP="00C45F56">
      <w:pPr>
        <w:rPr>
          <w:rFonts w:asciiTheme="minorHAnsi" w:hAnsiTheme="minorHAnsi"/>
        </w:rPr>
      </w:pPr>
      <w:r>
        <w:rPr>
          <w:rFonts w:asciiTheme="minorHAnsi" w:hAnsiTheme="minorHAnsi"/>
        </w:rPr>
        <w:t xml:space="preserve">- </w:t>
      </w:r>
      <w:r w:rsidR="00A662BA" w:rsidRPr="00C45F56">
        <w:rPr>
          <w:rFonts w:asciiTheme="minorHAnsi" w:hAnsiTheme="minorHAnsi"/>
        </w:rPr>
        <w:t xml:space="preserve">Trek een lijn vanuit de linkeronderhoek naar het verdwijnpunt en een lijn vanuit de linkerbovenhoek naar het verdwijnpunt. </w:t>
      </w:r>
    </w:p>
    <w:p w:rsidR="00C45F56" w:rsidRDefault="00C45F56" w:rsidP="00C45F56">
      <w:pPr>
        <w:rPr>
          <w:rFonts w:asciiTheme="minorHAnsi" w:hAnsiTheme="minorHAnsi"/>
        </w:rPr>
      </w:pPr>
      <w:r>
        <w:rPr>
          <w:rFonts w:asciiTheme="minorHAnsi" w:hAnsiTheme="minorHAnsi"/>
        </w:rPr>
        <w:t xml:space="preserve">- </w:t>
      </w:r>
      <w:r w:rsidR="00A662BA" w:rsidRPr="00C45F56">
        <w:rPr>
          <w:rFonts w:asciiTheme="minorHAnsi" w:hAnsiTheme="minorHAnsi"/>
        </w:rPr>
        <w:t xml:space="preserve">Nu teken je je naam ruimtelijk in perspectief. </w:t>
      </w:r>
    </w:p>
    <w:p w:rsidR="004B2A4E" w:rsidRPr="00C45F56" w:rsidRDefault="000975EE" w:rsidP="00C45F56">
      <w:pPr>
        <w:rPr>
          <w:rFonts w:asciiTheme="minorHAnsi" w:hAnsiTheme="minorHAnsi"/>
        </w:rPr>
      </w:pPr>
      <w:r>
        <w:rPr>
          <w:rFonts w:asciiTheme="minorHAnsi" w:hAnsiTheme="minorHAnsi"/>
        </w:rPr>
        <w:t>- Maak</w:t>
      </w:r>
      <w:r w:rsidR="00A662BA" w:rsidRPr="00C45F56">
        <w:rPr>
          <w:rFonts w:asciiTheme="minorHAnsi" w:hAnsiTheme="minorHAnsi"/>
        </w:rPr>
        <w:t xml:space="preserve"> er ook een mooie tekening omheen, uiteraard ook in perspectief getekend.</w:t>
      </w:r>
    </w:p>
    <w:p w:rsidR="00A662BA" w:rsidRDefault="00A662BA" w:rsidP="004B2A4E">
      <w:pPr>
        <w:rPr>
          <w:rFonts w:asciiTheme="minorHAnsi" w:hAnsiTheme="minorHAnsi"/>
        </w:rPr>
      </w:pPr>
    </w:p>
    <w:p w:rsidR="00A662BA" w:rsidRPr="00A662BA" w:rsidRDefault="00A662BA" w:rsidP="00A662BA">
      <w:pPr>
        <w:rPr>
          <w:rFonts w:asciiTheme="minorHAnsi" w:hAnsiTheme="minorHAnsi"/>
          <w:b/>
          <w:i/>
        </w:rPr>
      </w:pPr>
      <w:r w:rsidRPr="00A662BA">
        <w:rPr>
          <w:rFonts w:asciiTheme="minorHAnsi" w:hAnsiTheme="minorHAnsi"/>
          <w:b/>
          <w:i/>
        </w:rPr>
        <w:t>In</w:t>
      </w:r>
      <w:r>
        <w:rPr>
          <w:rFonts w:asciiTheme="minorHAnsi" w:hAnsiTheme="minorHAnsi"/>
          <w:b/>
          <w:i/>
        </w:rPr>
        <w:t xml:space="preserve"> dit vlak gebruik je alleen stift.</w:t>
      </w:r>
    </w:p>
    <w:p w:rsidR="00A662BA" w:rsidRDefault="00A662BA" w:rsidP="004B2A4E">
      <w:pPr>
        <w:rPr>
          <w:rFonts w:asciiTheme="minorHAnsi" w:hAnsiTheme="minorHAnsi"/>
        </w:rPr>
      </w:pPr>
    </w:p>
    <w:p w:rsidR="00A662BA" w:rsidRDefault="00A662BA" w:rsidP="004B2A4E">
      <w:pPr>
        <w:rPr>
          <w:rFonts w:asciiTheme="minorHAnsi" w:hAnsiTheme="minorHAnsi"/>
        </w:rPr>
      </w:pPr>
    </w:p>
    <w:p w:rsidR="00A662BA" w:rsidRDefault="00A662BA" w:rsidP="004B2A4E">
      <w:pPr>
        <w:rPr>
          <w:rFonts w:asciiTheme="minorHAnsi" w:hAnsiTheme="minorHAnsi"/>
          <w:b/>
          <w:i/>
        </w:rPr>
      </w:pPr>
    </w:p>
    <w:tbl>
      <w:tblPr>
        <w:tblStyle w:val="Tabelraster"/>
        <w:tblW w:w="0" w:type="auto"/>
        <w:tblLook w:val="04A0" w:firstRow="1" w:lastRow="0" w:firstColumn="1" w:lastColumn="0" w:noHBand="0" w:noVBand="1"/>
      </w:tblPr>
      <w:tblGrid>
        <w:gridCol w:w="9212"/>
      </w:tblGrid>
      <w:tr w:rsidR="004B2A4E" w:rsidTr="001B6A55">
        <w:tc>
          <w:tcPr>
            <w:tcW w:w="9212" w:type="dxa"/>
          </w:tcPr>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A662BA" w:rsidRDefault="00A662BA" w:rsidP="001B6A55">
            <w:pPr>
              <w:rPr>
                <w:noProof/>
                <w:lang w:eastAsia="nl-NL"/>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tc>
      </w:tr>
    </w:tbl>
    <w:p w:rsidR="004B2A4E" w:rsidRDefault="004B2A4E" w:rsidP="0060591B">
      <w:pPr>
        <w:rPr>
          <w:rFonts w:asciiTheme="minorHAnsi" w:hAnsiTheme="minorHAnsi"/>
          <w:b/>
        </w:rPr>
      </w:pPr>
    </w:p>
    <w:p w:rsidR="005154C6" w:rsidRDefault="005154C6" w:rsidP="0060591B">
      <w:pPr>
        <w:rPr>
          <w:rFonts w:asciiTheme="minorHAnsi" w:hAnsiTheme="minorHAnsi"/>
          <w:b/>
        </w:rPr>
      </w:pPr>
    </w:p>
    <w:p w:rsidR="005154C6" w:rsidRDefault="005154C6" w:rsidP="0060591B">
      <w:pPr>
        <w:rPr>
          <w:rFonts w:asciiTheme="minorHAnsi" w:hAnsiTheme="minorHAnsi"/>
          <w:b/>
        </w:rPr>
      </w:pPr>
    </w:p>
    <w:p w:rsidR="005154C6" w:rsidRDefault="005154C6" w:rsidP="0060591B">
      <w:pPr>
        <w:rPr>
          <w:rFonts w:asciiTheme="minorHAnsi" w:hAnsiTheme="minorHAnsi"/>
          <w:b/>
        </w:rPr>
      </w:pPr>
    </w:p>
    <w:p w:rsidR="005154C6" w:rsidRDefault="005154C6" w:rsidP="0060591B">
      <w:pPr>
        <w:rPr>
          <w:rFonts w:asciiTheme="minorHAnsi" w:hAnsiTheme="minorHAnsi"/>
          <w:b/>
        </w:rPr>
      </w:pPr>
    </w:p>
    <w:p w:rsidR="0060591B" w:rsidRDefault="00090F28" w:rsidP="0060591B">
      <w:pPr>
        <w:rPr>
          <w:rFonts w:asciiTheme="minorHAnsi" w:hAnsiTheme="minorHAnsi"/>
          <w:b/>
        </w:rPr>
      </w:pPr>
      <w:r>
        <w:rPr>
          <w:noProof/>
          <w:lang w:val="en-US" w:eastAsia="nl-NL"/>
        </w:rPr>
        <w:lastRenderedPageBreak/>
        <w:drawing>
          <wp:anchor distT="0" distB="0" distL="114300" distR="114300" simplePos="0" relativeHeight="251684864" behindDoc="0" locked="0" layoutInCell="1" allowOverlap="1" wp14:anchorId="54002AEE" wp14:editId="257BD7E9">
            <wp:simplePos x="0" y="0"/>
            <wp:positionH relativeFrom="column">
              <wp:posOffset>4665980</wp:posOffset>
            </wp:positionH>
            <wp:positionV relativeFrom="paragraph">
              <wp:posOffset>72390</wp:posOffset>
            </wp:positionV>
            <wp:extent cx="1179195" cy="1755140"/>
            <wp:effectExtent l="0" t="0" r="1905" b="0"/>
            <wp:wrapSquare wrapText="bothSides"/>
            <wp:docPr id="34" name="Afbeelding 34" descr="http://staff.4j.lane.edu/%7Eeagen/3d/unit1_elements/elements_cub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aff.4j.lane.edu/%7Eeagen/3d/unit1_elements/elements_cube04.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7143" t="21428" r="46703" b="9890"/>
                    <a:stretch/>
                  </pic:blipFill>
                  <pic:spPr bwMode="auto">
                    <a:xfrm>
                      <a:off x="0" y="0"/>
                      <a:ext cx="1179195" cy="175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91B">
        <w:rPr>
          <w:rFonts w:asciiTheme="minorHAnsi" w:hAnsiTheme="minorHAnsi"/>
          <w:b/>
        </w:rPr>
        <w:t>D) Vorm</w:t>
      </w:r>
      <w:r w:rsidRPr="00090F28">
        <w:rPr>
          <w:noProof/>
          <w:lang w:eastAsia="nl-NL"/>
        </w:rPr>
        <w:t xml:space="preserve"> </w:t>
      </w:r>
    </w:p>
    <w:p w:rsidR="00090F28" w:rsidRDefault="009667A5" w:rsidP="00090F28">
      <w:pPr>
        <w:rPr>
          <w:rFonts w:asciiTheme="minorHAnsi" w:hAnsiTheme="minorHAnsi"/>
          <w:noProof/>
          <w:lang w:eastAsia="nl-NL"/>
        </w:rPr>
      </w:pPr>
      <w:r>
        <w:rPr>
          <w:rFonts w:asciiTheme="minorHAnsi" w:hAnsiTheme="minorHAnsi"/>
          <w:noProof/>
          <w:lang w:eastAsia="nl-NL"/>
        </w:rPr>
        <w:t xml:space="preserve">- </w:t>
      </w:r>
      <w:r w:rsidR="00090F28">
        <w:rPr>
          <w:rFonts w:asciiTheme="minorHAnsi" w:hAnsiTheme="minorHAnsi"/>
          <w:noProof/>
          <w:lang w:eastAsia="nl-NL"/>
        </w:rPr>
        <w:t xml:space="preserve">Ontwerp een nieuw logo voor je favoriete voetbalclub of je lievelings kledingmerk. Neem als uitgangspunt een </w:t>
      </w:r>
      <w:r w:rsidR="00090F28" w:rsidRPr="009667A5">
        <w:rPr>
          <w:rFonts w:asciiTheme="minorHAnsi" w:hAnsiTheme="minorHAnsi"/>
          <w:noProof/>
          <w:u w:val="single"/>
          <w:lang w:eastAsia="nl-NL"/>
        </w:rPr>
        <w:t>basisvorm</w:t>
      </w:r>
      <w:r w:rsidR="00090F28">
        <w:rPr>
          <w:rFonts w:asciiTheme="minorHAnsi" w:hAnsiTheme="minorHAnsi"/>
          <w:noProof/>
          <w:lang w:eastAsia="nl-NL"/>
        </w:rPr>
        <w:t>.</w:t>
      </w:r>
    </w:p>
    <w:p w:rsidR="00090F28" w:rsidRDefault="00090F28" w:rsidP="00090F28">
      <w:pPr>
        <w:rPr>
          <w:rFonts w:asciiTheme="minorHAnsi" w:hAnsiTheme="minorHAnsi"/>
          <w:noProof/>
          <w:lang w:eastAsia="nl-NL"/>
        </w:rPr>
      </w:pPr>
      <w:r w:rsidRPr="004C2ADB">
        <w:rPr>
          <w:rFonts w:asciiTheme="minorHAnsi" w:hAnsiTheme="minorHAnsi"/>
          <w:noProof/>
          <w:lang w:eastAsia="nl-NL"/>
        </w:rPr>
        <w:t>-</w:t>
      </w:r>
      <w:r>
        <w:rPr>
          <w:rFonts w:asciiTheme="minorHAnsi" w:hAnsiTheme="minorHAnsi"/>
          <w:noProof/>
          <w:lang w:eastAsia="nl-NL"/>
        </w:rPr>
        <w:t xml:space="preserve"> </w:t>
      </w:r>
      <w:r w:rsidRPr="004C2ADB">
        <w:rPr>
          <w:rFonts w:asciiTheme="minorHAnsi" w:hAnsiTheme="minorHAnsi"/>
          <w:noProof/>
          <w:lang w:eastAsia="nl-NL"/>
        </w:rPr>
        <w:t xml:space="preserve">Zorg ervoor dat je logo </w:t>
      </w:r>
      <w:r>
        <w:rPr>
          <w:rFonts w:asciiTheme="minorHAnsi" w:hAnsiTheme="minorHAnsi"/>
          <w:noProof/>
          <w:lang w:eastAsia="nl-NL"/>
        </w:rPr>
        <w:t xml:space="preserve">een </w:t>
      </w:r>
      <w:r w:rsidRPr="009667A5">
        <w:rPr>
          <w:rFonts w:asciiTheme="minorHAnsi" w:hAnsiTheme="minorHAnsi"/>
          <w:noProof/>
          <w:u w:val="single"/>
          <w:lang w:eastAsia="nl-NL"/>
        </w:rPr>
        <w:t>symmetrisch</w:t>
      </w:r>
      <w:r>
        <w:rPr>
          <w:rFonts w:asciiTheme="minorHAnsi" w:hAnsiTheme="minorHAnsi"/>
          <w:noProof/>
          <w:lang w:eastAsia="nl-NL"/>
        </w:rPr>
        <w:t xml:space="preserve"> is</w:t>
      </w:r>
      <w:r w:rsidRPr="004C2ADB">
        <w:rPr>
          <w:rFonts w:asciiTheme="minorHAnsi" w:hAnsiTheme="minorHAnsi"/>
          <w:noProof/>
          <w:lang w:eastAsia="nl-NL"/>
        </w:rPr>
        <w:t xml:space="preserve">. Deel vervolgens het vlak verticaal doormidden. </w:t>
      </w:r>
    </w:p>
    <w:p w:rsidR="00090F28" w:rsidRDefault="00090F28" w:rsidP="00090F28">
      <w:pPr>
        <w:rPr>
          <w:rFonts w:asciiTheme="minorHAnsi" w:hAnsiTheme="minorHAnsi"/>
          <w:noProof/>
          <w:lang w:eastAsia="nl-NL"/>
        </w:rPr>
      </w:pPr>
      <w:r>
        <w:rPr>
          <w:rFonts w:asciiTheme="minorHAnsi" w:hAnsiTheme="minorHAnsi"/>
          <w:noProof/>
          <w:lang w:eastAsia="nl-NL"/>
        </w:rPr>
        <w:t>- In de schets k</w:t>
      </w:r>
      <w:r w:rsidRPr="004C2ADB">
        <w:rPr>
          <w:rFonts w:asciiTheme="minorHAnsi" w:hAnsiTheme="minorHAnsi"/>
          <w:noProof/>
          <w:lang w:eastAsia="nl-NL"/>
        </w:rPr>
        <w:t xml:space="preserve">leur </w:t>
      </w:r>
      <w:r>
        <w:rPr>
          <w:rFonts w:asciiTheme="minorHAnsi" w:hAnsiTheme="minorHAnsi"/>
          <w:noProof/>
          <w:lang w:eastAsia="nl-NL"/>
        </w:rPr>
        <w:t xml:space="preserve">je </w:t>
      </w:r>
      <w:r w:rsidRPr="004C2ADB">
        <w:rPr>
          <w:rFonts w:asciiTheme="minorHAnsi" w:hAnsiTheme="minorHAnsi"/>
          <w:noProof/>
          <w:lang w:eastAsia="nl-NL"/>
        </w:rPr>
        <w:t xml:space="preserve">bij de linkerhelft de achtergrond zwart en bij de rechterhelft het logo. </w:t>
      </w:r>
      <w:r>
        <w:rPr>
          <w:rFonts w:asciiTheme="minorHAnsi" w:hAnsiTheme="minorHAnsi"/>
          <w:noProof/>
          <w:lang w:eastAsia="nl-NL"/>
        </w:rPr>
        <w:t>Nu ontstaat er een positieve en een negatieve kant.</w:t>
      </w:r>
    </w:p>
    <w:p w:rsidR="00090F28" w:rsidRPr="000E4637" w:rsidRDefault="00090F28" w:rsidP="00090F28">
      <w:pPr>
        <w:rPr>
          <w:rFonts w:asciiTheme="minorHAnsi" w:hAnsiTheme="minorHAnsi"/>
          <w:b/>
          <w:noProof/>
          <w:lang w:eastAsia="nl-NL"/>
        </w:rPr>
      </w:pPr>
      <w:r>
        <w:rPr>
          <w:rFonts w:asciiTheme="minorHAnsi" w:hAnsiTheme="minorHAnsi"/>
          <w:noProof/>
          <w:lang w:eastAsia="nl-NL"/>
        </w:rPr>
        <w:t>- Op de kubus werk je je logo uit met papier.</w:t>
      </w:r>
      <w:r w:rsidRPr="004C2ADB">
        <w:rPr>
          <w:rFonts w:asciiTheme="minorHAnsi" w:hAnsiTheme="minorHAnsi"/>
          <w:b/>
          <w:noProof/>
          <w:lang w:eastAsia="nl-NL"/>
        </w:rPr>
        <w:t xml:space="preserve"> </w:t>
      </w:r>
      <w:r w:rsidRPr="004C2ADB">
        <w:rPr>
          <w:rFonts w:asciiTheme="minorHAnsi" w:hAnsiTheme="minorHAnsi"/>
          <w:noProof/>
          <w:lang w:eastAsia="nl-NL"/>
        </w:rPr>
        <w:t>Het gekleurde vlak wordt 12cm x 12cm en het zwarte vlak 6cm x 12cm. Je hoeft alleen de helft van het logo te teken en klapt de uitgesneden vormen om.</w:t>
      </w:r>
    </w:p>
    <w:p w:rsidR="00090F28" w:rsidRDefault="00090F28" w:rsidP="00090F28">
      <w:pPr>
        <w:rPr>
          <w:rFonts w:asciiTheme="minorHAnsi" w:hAnsiTheme="minorHAnsi"/>
          <w:noProof/>
          <w:lang w:eastAsia="nl-NL"/>
        </w:rPr>
      </w:pPr>
    </w:p>
    <w:p w:rsidR="00090F28" w:rsidRPr="000E4637" w:rsidRDefault="00090F28" w:rsidP="00090F28">
      <w:pPr>
        <w:rPr>
          <w:rFonts w:asciiTheme="minorHAnsi" w:hAnsiTheme="minorHAnsi"/>
          <w:b/>
          <w:noProof/>
          <w:lang w:eastAsia="nl-NL"/>
        </w:rPr>
      </w:pPr>
      <w:r>
        <w:rPr>
          <w:rFonts w:asciiTheme="minorHAnsi" w:hAnsiTheme="minorHAnsi"/>
          <w:b/>
          <w:noProof/>
          <w:lang w:eastAsia="nl-NL"/>
        </w:rPr>
        <w:t xml:space="preserve">Dit vak werk je uit met gekleurd papier en zwart papier. </w:t>
      </w:r>
    </w:p>
    <w:p w:rsidR="000E4637" w:rsidRPr="00E15893" w:rsidRDefault="000E4637" w:rsidP="0060591B">
      <w:pPr>
        <w:rPr>
          <w:rFonts w:asciiTheme="minorHAnsi" w:hAnsiTheme="minorHAnsi"/>
          <w:noProof/>
          <w:lang w:eastAsia="nl-NL"/>
        </w:rPr>
      </w:pPr>
    </w:p>
    <w:p w:rsidR="004B2A4E" w:rsidRDefault="004B2A4E" w:rsidP="0060591B">
      <w:pPr>
        <w:rPr>
          <w:rFonts w:asciiTheme="minorHAnsi" w:hAnsiTheme="minorHAnsi"/>
          <w:b/>
        </w:rPr>
      </w:pPr>
    </w:p>
    <w:p w:rsidR="004B2A4E" w:rsidRDefault="004B2A4E" w:rsidP="004B2A4E">
      <w:pPr>
        <w:rPr>
          <w:rFonts w:asciiTheme="minorHAnsi" w:hAnsiTheme="minorHAnsi"/>
          <w:b/>
          <w:i/>
        </w:rPr>
      </w:pPr>
    </w:p>
    <w:tbl>
      <w:tblPr>
        <w:tblStyle w:val="Tabelraster"/>
        <w:tblW w:w="0" w:type="auto"/>
        <w:tblLook w:val="04A0" w:firstRow="1" w:lastRow="0" w:firstColumn="1" w:lastColumn="0" w:noHBand="0" w:noVBand="1"/>
      </w:tblPr>
      <w:tblGrid>
        <w:gridCol w:w="9212"/>
      </w:tblGrid>
      <w:tr w:rsidR="004B2A4E" w:rsidTr="001B6A55">
        <w:tc>
          <w:tcPr>
            <w:tcW w:w="9212" w:type="dxa"/>
          </w:tcPr>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tc>
      </w:tr>
    </w:tbl>
    <w:p w:rsidR="004B2A4E" w:rsidRDefault="004B2A4E" w:rsidP="0060591B">
      <w:pPr>
        <w:rPr>
          <w:rFonts w:asciiTheme="minorHAnsi" w:hAnsiTheme="minorHAnsi"/>
          <w:b/>
        </w:rPr>
      </w:pPr>
    </w:p>
    <w:p w:rsidR="00B81BC0" w:rsidRDefault="00B81BC0" w:rsidP="0060591B">
      <w:pPr>
        <w:rPr>
          <w:rFonts w:asciiTheme="minorHAnsi" w:hAnsiTheme="minorHAnsi"/>
          <w:b/>
        </w:rPr>
      </w:pPr>
    </w:p>
    <w:p w:rsidR="00B81BC0" w:rsidRDefault="00B81BC0" w:rsidP="0060591B">
      <w:pPr>
        <w:rPr>
          <w:rFonts w:asciiTheme="minorHAnsi" w:hAnsiTheme="minorHAnsi"/>
          <w:b/>
        </w:rPr>
      </w:pPr>
    </w:p>
    <w:p w:rsidR="000975EE" w:rsidRDefault="000975EE" w:rsidP="0060591B">
      <w:pPr>
        <w:rPr>
          <w:noProof/>
          <w:lang w:eastAsia="nl-NL"/>
        </w:rPr>
      </w:pPr>
    </w:p>
    <w:p w:rsidR="0060591B" w:rsidRDefault="00656778" w:rsidP="0060591B">
      <w:pPr>
        <w:rPr>
          <w:rFonts w:asciiTheme="minorHAnsi" w:hAnsiTheme="minorHAnsi"/>
          <w:b/>
        </w:rPr>
      </w:pPr>
      <w:r>
        <w:rPr>
          <w:noProof/>
          <w:lang w:val="en-US" w:eastAsia="nl-NL"/>
        </w:rPr>
        <w:lastRenderedPageBreak/>
        <w:drawing>
          <wp:anchor distT="0" distB="0" distL="114300" distR="114300" simplePos="0" relativeHeight="251682816" behindDoc="0" locked="0" layoutInCell="1" allowOverlap="1" wp14:anchorId="0F67C4B3" wp14:editId="1AF1B077">
            <wp:simplePos x="0" y="0"/>
            <wp:positionH relativeFrom="column">
              <wp:posOffset>4081780</wp:posOffset>
            </wp:positionH>
            <wp:positionV relativeFrom="paragraph">
              <wp:posOffset>-151765</wp:posOffset>
            </wp:positionV>
            <wp:extent cx="1733550" cy="1562100"/>
            <wp:effectExtent l="0" t="0" r="0" b="0"/>
            <wp:wrapSquare wrapText="bothSides"/>
            <wp:docPr id="35" name="Afbeelding 35" descr="http://static.zoom.nl/E20225A7054E710AA6C23C3E074B6953-struc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zoom.nl/E20225A7054E710AA6C23C3E074B6953-structuur.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8081" r="8081" b="9090"/>
                    <a:stretch/>
                  </pic:blipFill>
                  <pic:spPr bwMode="auto">
                    <a:xfrm>
                      <a:off x="0" y="0"/>
                      <a:ext cx="173355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91B">
        <w:rPr>
          <w:rFonts w:asciiTheme="minorHAnsi" w:hAnsiTheme="minorHAnsi"/>
          <w:b/>
        </w:rPr>
        <w:t>E) Structuur</w:t>
      </w:r>
      <w:r w:rsidR="000975EE" w:rsidRPr="000975EE">
        <w:t xml:space="preserve"> </w:t>
      </w:r>
    </w:p>
    <w:p w:rsidR="007C611A" w:rsidRDefault="000975EE" w:rsidP="0060591B">
      <w:pPr>
        <w:rPr>
          <w:rFonts w:asciiTheme="minorHAnsi" w:hAnsiTheme="minorHAnsi"/>
        </w:rPr>
      </w:pPr>
      <w:r>
        <w:rPr>
          <w:rFonts w:asciiTheme="minorHAnsi" w:hAnsiTheme="minorHAnsi"/>
        </w:rPr>
        <w:t xml:space="preserve">- </w:t>
      </w:r>
      <w:r w:rsidR="00C45F56">
        <w:rPr>
          <w:rFonts w:asciiTheme="minorHAnsi" w:hAnsiTheme="minorHAnsi"/>
        </w:rPr>
        <w:t xml:space="preserve">Neem van huis minimaal 5 verschillende </w:t>
      </w:r>
      <w:r w:rsidR="00C45F56" w:rsidRPr="009667A5">
        <w:rPr>
          <w:rFonts w:asciiTheme="minorHAnsi" w:hAnsiTheme="minorHAnsi"/>
          <w:u w:val="single"/>
        </w:rPr>
        <w:t>structuren</w:t>
      </w:r>
      <w:r w:rsidR="00C45F56">
        <w:rPr>
          <w:rFonts w:asciiTheme="minorHAnsi" w:hAnsiTheme="minorHAnsi"/>
        </w:rPr>
        <w:t xml:space="preserve"> mee</w:t>
      </w:r>
      <w:r>
        <w:rPr>
          <w:rFonts w:asciiTheme="minorHAnsi" w:hAnsiTheme="minorHAnsi"/>
        </w:rPr>
        <w:t xml:space="preserve"> (denk aan stof, plastic, ribbelkarton, enz.)</w:t>
      </w:r>
      <w:r w:rsidR="00C45F56">
        <w:rPr>
          <w:rFonts w:asciiTheme="minorHAnsi" w:hAnsiTheme="minorHAnsi"/>
        </w:rPr>
        <w:t xml:space="preserve">. Zorg ervoor dat de materialen niet te dik zijn en dat je ze kan knippen. </w:t>
      </w:r>
    </w:p>
    <w:p w:rsidR="007C611A" w:rsidRDefault="000975EE" w:rsidP="0060591B">
      <w:pPr>
        <w:rPr>
          <w:rFonts w:asciiTheme="minorHAnsi" w:hAnsiTheme="minorHAnsi"/>
        </w:rPr>
      </w:pPr>
      <w:r>
        <w:rPr>
          <w:rFonts w:asciiTheme="minorHAnsi" w:hAnsiTheme="minorHAnsi"/>
        </w:rPr>
        <w:t xml:space="preserve">- </w:t>
      </w:r>
      <w:r w:rsidR="00C45F56">
        <w:rPr>
          <w:rFonts w:asciiTheme="minorHAnsi" w:hAnsiTheme="minorHAnsi"/>
        </w:rPr>
        <w:t>Schets hieronder de vormen die de structuren krijgen.</w:t>
      </w:r>
    </w:p>
    <w:p w:rsidR="007C611A" w:rsidRDefault="007C611A" w:rsidP="0060591B">
      <w:pPr>
        <w:rPr>
          <w:rFonts w:asciiTheme="minorHAnsi" w:hAnsiTheme="minorHAnsi"/>
        </w:rPr>
      </w:pPr>
      <w:r>
        <w:rPr>
          <w:rFonts w:asciiTheme="minorHAnsi" w:hAnsiTheme="minorHAnsi"/>
        </w:rPr>
        <w:t xml:space="preserve">- Maak een </w:t>
      </w:r>
      <w:proofErr w:type="spellStart"/>
      <w:r w:rsidRPr="009667A5">
        <w:rPr>
          <w:rFonts w:asciiTheme="minorHAnsi" w:hAnsiTheme="minorHAnsi"/>
          <w:u w:val="single"/>
        </w:rPr>
        <w:t>rubbing</w:t>
      </w:r>
      <w:proofErr w:type="spellEnd"/>
      <w:r>
        <w:rPr>
          <w:rFonts w:asciiTheme="minorHAnsi" w:hAnsiTheme="minorHAnsi"/>
        </w:rPr>
        <w:t xml:space="preserve"> en verwerk deze in je compositie.</w:t>
      </w:r>
    </w:p>
    <w:p w:rsidR="004B2A4E" w:rsidRDefault="007C611A" w:rsidP="0060591B">
      <w:pPr>
        <w:rPr>
          <w:rFonts w:asciiTheme="minorHAnsi" w:hAnsiTheme="minorHAnsi"/>
        </w:rPr>
      </w:pPr>
      <w:r>
        <w:rPr>
          <w:rFonts w:asciiTheme="minorHAnsi" w:hAnsiTheme="minorHAnsi"/>
        </w:rPr>
        <w:t xml:space="preserve">- </w:t>
      </w:r>
      <w:r w:rsidR="00C45F56">
        <w:rPr>
          <w:rFonts w:asciiTheme="minorHAnsi" w:hAnsiTheme="minorHAnsi"/>
        </w:rPr>
        <w:t xml:space="preserve">Zorg dat er geen wit meer te zien is. </w:t>
      </w:r>
    </w:p>
    <w:p w:rsidR="00C45F56" w:rsidRDefault="00C45F56" w:rsidP="0060591B">
      <w:pPr>
        <w:rPr>
          <w:rFonts w:asciiTheme="minorHAnsi" w:hAnsiTheme="minorHAnsi"/>
        </w:rPr>
      </w:pPr>
    </w:p>
    <w:p w:rsidR="00C45F56" w:rsidRPr="00C45F56" w:rsidRDefault="00C45F56" w:rsidP="00C45F56">
      <w:pPr>
        <w:rPr>
          <w:rFonts w:asciiTheme="minorHAnsi" w:hAnsiTheme="minorHAnsi"/>
          <w:b/>
        </w:rPr>
      </w:pPr>
      <w:r w:rsidRPr="00C45F56">
        <w:rPr>
          <w:rFonts w:asciiTheme="minorHAnsi" w:hAnsiTheme="minorHAnsi"/>
          <w:b/>
        </w:rPr>
        <w:t>-</w:t>
      </w:r>
      <w:r>
        <w:rPr>
          <w:rFonts w:asciiTheme="minorHAnsi" w:hAnsiTheme="minorHAnsi"/>
          <w:b/>
        </w:rPr>
        <w:t xml:space="preserve"> Dit vlak beplak je met structuren.</w:t>
      </w:r>
    </w:p>
    <w:p w:rsidR="004B2A4E" w:rsidRDefault="004B2A4E" w:rsidP="004B2A4E">
      <w:pPr>
        <w:rPr>
          <w:rFonts w:asciiTheme="minorHAnsi" w:hAnsiTheme="minorHAnsi"/>
          <w:b/>
          <w:i/>
        </w:rPr>
      </w:pPr>
    </w:p>
    <w:tbl>
      <w:tblPr>
        <w:tblStyle w:val="Tabelraster"/>
        <w:tblW w:w="0" w:type="auto"/>
        <w:tblLook w:val="04A0" w:firstRow="1" w:lastRow="0" w:firstColumn="1" w:lastColumn="0" w:noHBand="0" w:noVBand="1"/>
      </w:tblPr>
      <w:tblGrid>
        <w:gridCol w:w="9212"/>
      </w:tblGrid>
      <w:tr w:rsidR="004B2A4E" w:rsidTr="001B6A55">
        <w:tc>
          <w:tcPr>
            <w:tcW w:w="9212" w:type="dxa"/>
          </w:tcPr>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tc>
      </w:tr>
    </w:tbl>
    <w:p w:rsidR="004B2A4E" w:rsidRDefault="004B2A4E" w:rsidP="0060591B">
      <w:pPr>
        <w:rPr>
          <w:rFonts w:asciiTheme="minorHAnsi" w:hAnsiTheme="minorHAnsi"/>
          <w:b/>
        </w:rPr>
      </w:pPr>
    </w:p>
    <w:p w:rsidR="002028F3" w:rsidRDefault="002028F3" w:rsidP="0060591B">
      <w:pPr>
        <w:rPr>
          <w:rFonts w:asciiTheme="minorHAnsi" w:hAnsiTheme="minorHAnsi"/>
          <w:b/>
        </w:rPr>
      </w:pPr>
    </w:p>
    <w:p w:rsidR="002028F3" w:rsidRDefault="002028F3" w:rsidP="0060591B">
      <w:pPr>
        <w:rPr>
          <w:rFonts w:asciiTheme="minorHAnsi" w:hAnsiTheme="minorHAnsi"/>
          <w:b/>
        </w:rPr>
      </w:pPr>
    </w:p>
    <w:p w:rsidR="002028F3" w:rsidRDefault="002028F3" w:rsidP="0060591B">
      <w:pPr>
        <w:rPr>
          <w:rFonts w:asciiTheme="minorHAnsi" w:hAnsiTheme="minorHAnsi"/>
          <w:b/>
        </w:rPr>
      </w:pPr>
    </w:p>
    <w:p w:rsidR="002028F3" w:rsidRDefault="002028F3" w:rsidP="0060591B">
      <w:pPr>
        <w:rPr>
          <w:rFonts w:asciiTheme="minorHAnsi" w:hAnsiTheme="minorHAnsi"/>
          <w:b/>
        </w:rPr>
      </w:pPr>
    </w:p>
    <w:p w:rsidR="002028F3" w:rsidRDefault="002028F3" w:rsidP="0060591B">
      <w:pPr>
        <w:rPr>
          <w:rFonts w:asciiTheme="minorHAnsi" w:hAnsiTheme="minorHAnsi"/>
          <w:b/>
        </w:rPr>
      </w:pPr>
    </w:p>
    <w:p w:rsidR="002028F3" w:rsidRDefault="002028F3" w:rsidP="0060591B">
      <w:pPr>
        <w:rPr>
          <w:rFonts w:asciiTheme="minorHAnsi" w:hAnsiTheme="minorHAnsi"/>
          <w:b/>
        </w:rPr>
      </w:pPr>
    </w:p>
    <w:p w:rsidR="002028F3" w:rsidRDefault="002028F3" w:rsidP="0060591B">
      <w:pPr>
        <w:rPr>
          <w:rFonts w:asciiTheme="minorHAnsi" w:hAnsiTheme="minorHAnsi"/>
          <w:b/>
        </w:rPr>
      </w:pPr>
    </w:p>
    <w:p w:rsidR="009667A5" w:rsidRDefault="009667A5" w:rsidP="0060591B">
      <w:pPr>
        <w:rPr>
          <w:rFonts w:asciiTheme="minorHAnsi" w:hAnsiTheme="minorHAnsi"/>
          <w:b/>
        </w:rPr>
      </w:pPr>
    </w:p>
    <w:p w:rsidR="00992582" w:rsidRDefault="00992582" w:rsidP="0060591B">
      <w:pPr>
        <w:rPr>
          <w:rFonts w:asciiTheme="minorHAnsi" w:hAnsiTheme="minorHAnsi"/>
          <w:b/>
        </w:rPr>
      </w:pPr>
    </w:p>
    <w:p w:rsidR="0060591B" w:rsidRDefault="00992582" w:rsidP="0060591B">
      <w:pPr>
        <w:rPr>
          <w:rFonts w:asciiTheme="minorHAnsi" w:hAnsiTheme="minorHAnsi"/>
          <w:b/>
        </w:rPr>
      </w:pPr>
      <w:r>
        <w:rPr>
          <w:noProof/>
          <w:lang w:val="en-US" w:eastAsia="nl-NL"/>
        </w:rPr>
        <w:lastRenderedPageBreak/>
        <w:drawing>
          <wp:anchor distT="0" distB="0" distL="114300" distR="114300" simplePos="0" relativeHeight="251685888" behindDoc="0" locked="0" layoutInCell="1" allowOverlap="1" wp14:anchorId="450B89DD" wp14:editId="66B4CBCF">
            <wp:simplePos x="0" y="0"/>
            <wp:positionH relativeFrom="column">
              <wp:posOffset>4691380</wp:posOffset>
            </wp:positionH>
            <wp:positionV relativeFrom="paragraph">
              <wp:posOffset>-490220</wp:posOffset>
            </wp:positionV>
            <wp:extent cx="1295400" cy="1943100"/>
            <wp:effectExtent l="0" t="0" r="0" b="0"/>
            <wp:wrapSquare wrapText="bothSides"/>
            <wp:docPr id="37" name="Afbeelding 37" descr="https://s-media-cache-ak0.pinimg.com/736x/40/79/68/407968f10bad4c7e15012b62e04da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40/79/68/407968f10bad4c7e15012b62e04daaf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54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91B">
        <w:rPr>
          <w:rFonts w:asciiTheme="minorHAnsi" w:hAnsiTheme="minorHAnsi"/>
          <w:b/>
        </w:rPr>
        <w:t>F) Compositie</w:t>
      </w:r>
      <w:r w:rsidR="00417923" w:rsidRPr="00417923">
        <w:rPr>
          <w:noProof/>
          <w:lang w:eastAsia="nl-NL"/>
        </w:rPr>
        <w:t xml:space="preserve"> </w:t>
      </w:r>
    </w:p>
    <w:p w:rsidR="00992582" w:rsidRDefault="00992582" w:rsidP="004B2A4E">
      <w:r>
        <w:rPr>
          <w:rFonts w:asciiTheme="minorHAnsi" w:hAnsiTheme="minorHAnsi"/>
        </w:rPr>
        <w:t xml:space="preserve">- Ontwerp een gebouw en ga uit van het principe van een </w:t>
      </w:r>
      <w:proofErr w:type="spellStart"/>
      <w:r w:rsidRPr="009667A5">
        <w:rPr>
          <w:rFonts w:asciiTheme="minorHAnsi" w:hAnsiTheme="minorHAnsi"/>
          <w:u w:val="single"/>
        </w:rPr>
        <w:t>driehoekscompositie</w:t>
      </w:r>
      <w:proofErr w:type="spellEnd"/>
      <w:r>
        <w:rPr>
          <w:rFonts w:asciiTheme="minorHAnsi" w:hAnsiTheme="minorHAnsi"/>
        </w:rPr>
        <w:t>.</w:t>
      </w:r>
    </w:p>
    <w:p w:rsidR="00992582" w:rsidRDefault="00992582" w:rsidP="004B2A4E">
      <w:pPr>
        <w:rPr>
          <w:rFonts w:asciiTheme="minorHAnsi" w:hAnsiTheme="minorHAnsi"/>
        </w:rPr>
      </w:pPr>
      <w:r w:rsidRPr="00992582">
        <w:rPr>
          <w:rFonts w:asciiTheme="minorHAnsi" w:hAnsiTheme="minorHAnsi"/>
        </w:rPr>
        <w:t xml:space="preserve">- Het gebouw moet </w:t>
      </w:r>
      <w:r w:rsidR="009667A5" w:rsidRPr="009667A5">
        <w:rPr>
          <w:rFonts w:asciiTheme="minorHAnsi" w:hAnsiTheme="minorHAnsi"/>
          <w:u w:val="single"/>
        </w:rPr>
        <w:t>vormcontrast</w:t>
      </w:r>
      <w:r w:rsidR="009667A5">
        <w:rPr>
          <w:rFonts w:asciiTheme="minorHAnsi" w:hAnsiTheme="minorHAnsi"/>
        </w:rPr>
        <w:t xml:space="preserve"> hebben.</w:t>
      </w:r>
    </w:p>
    <w:p w:rsidR="009667A5" w:rsidRDefault="009667A5" w:rsidP="004B2A4E">
      <w:pPr>
        <w:rPr>
          <w:rFonts w:asciiTheme="minorHAnsi" w:hAnsiTheme="minorHAnsi"/>
        </w:rPr>
      </w:pPr>
      <w:r>
        <w:rPr>
          <w:rFonts w:asciiTheme="minorHAnsi" w:hAnsiTheme="minorHAnsi"/>
        </w:rPr>
        <w:t xml:space="preserve">- Gebruik </w:t>
      </w:r>
      <w:r w:rsidRPr="009667A5">
        <w:rPr>
          <w:rFonts w:asciiTheme="minorHAnsi" w:hAnsiTheme="minorHAnsi"/>
          <w:u w:val="single"/>
        </w:rPr>
        <w:t>lijntjes</w:t>
      </w:r>
      <w:r>
        <w:rPr>
          <w:rFonts w:asciiTheme="minorHAnsi" w:hAnsiTheme="minorHAnsi"/>
        </w:rPr>
        <w:t xml:space="preserve"> of </w:t>
      </w:r>
      <w:r w:rsidRPr="009667A5">
        <w:rPr>
          <w:rFonts w:asciiTheme="minorHAnsi" w:hAnsiTheme="minorHAnsi"/>
          <w:u w:val="single"/>
        </w:rPr>
        <w:t>stipjes</w:t>
      </w:r>
      <w:r>
        <w:rPr>
          <w:rFonts w:asciiTheme="minorHAnsi" w:hAnsiTheme="minorHAnsi"/>
        </w:rPr>
        <w:t xml:space="preserve"> om vlakken donkerder of lichter te maken.</w:t>
      </w:r>
    </w:p>
    <w:p w:rsidR="009667A5" w:rsidRDefault="009667A5" w:rsidP="004B2A4E">
      <w:pPr>
        <w:rPr>
          <w:rFonts w:asciiTheme="minorHAnsi" w:hAnsiTheme="minorHAnsi"/>
        </w:rPr>
      </w:pPr>
    </w:p>
    <w:p w:rsidR="009667A5" w:rsidRPr="009667A5" w:rsidRDefault="009667A5" w:rsidP="004B2A4E">
      <w:pPr>
        <w:rPr>
          <w:rFonts w:asciiTheme="minorHAnsi" w:hAnsiTheme="minorHAnsi"/>
          <w:b/>
          <w:i/>
        </w:rPr>
      </w:pPr>
      <w:r w:rsidRPr="009667A5">
        <w:rPr>
          <w:rFonts w:asciiTheme="minorHAnsi" w:hAnsiTheme="minorHAnsi"/>
          <w:b/>
          <w:i/>
        </w:rPr>
        <w:t xml:space="preserve">Dit vak werk je uit </w:t>
      </w:r>
      <w:r w:rsidR="00B2774C">
        <w:rPr>
          <w:rFonts w:asciiTheme="minorHAnsi" w:hAnsiTheme="minorHAnsi"/>
          <w:b/>
          <w:i/>
        </w:rPr>
        <w:t xml:space="preserve">in zwart/wit </w:t>
      </w:r>
      <w:r w:rsidRPr="009667A5">
        <w:rPr>
          <w:rFonts w:asciiTheme="minorHAnsi" w:hAnsiTheme="minorHAnsi"/>
          <w:b/>
          <w:i/>
        </w:rPr>
        <w:t>met een fineliner of inktpennetje.</w:t>
      </w:r>
    </w:p>
    <w:p w:rsidR="00992582" w:rsidRDefault="00992582" w:rsidP="004B2A4E">
      <w:pPr>
        <w:rPr>
          <w:rFonts w:asciiTheme="minorHAnsi" w:hAnsiTheme="minorHAnsi"/>
          <w:b/>
          <w:i/>
        </w:rPr>
      </w:pPr>
    </w:p>
    <w:p w:rsidR="009667A5" w:rsidRDefault="009667A5" w:rsidP="004B2A4E">
      <w:pPr>
        <w:rPr>
          <w:rFonts w:asciiTheme="minorHAnsi" w:hAnsiTheme="minorHAnsi"/>
          <w:b/>
          <w:i/>
        </w:rPr>
      </w:pPr>
    </w:p>
    <w:tbl>
      <w:tblPr>
        <w:tblStyle w:val="Tabelraster"/>
        <w:tblW w:w="0" w:type="auto"/>
        <w:tblLook w:val="04A0" w:firstRow="1" w:lastRow="0" w:firstColumn="1" w:lastColumn="0" w:noHBand="0" w:noVBand="1"/>
      </w:tblPr>
      <w:tblGrid>
        <w:gridCol w:w="9212"/>
      </w:tblGrid>
      <w:tr w:rsidR="009667A5" w:rsidTr="001B6A55">
        <w:tc>
          <w:tcPr>
            <w:tcW w:w="9212" w:type="dxa"/>
          </w:tcPr>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992582" w:rsidRDefault="00992582" w:rsidP="001B6A55">
            <w:pPr>
              <w:rPr>
                <w:noProof/>
                <w:lang w:eastAsia="nl-NL"/>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tc>
      </w:tr>
    </w:tbl>
    <w:p w:rsidR="0060591B" w:rsidRDefault="0060591B"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Pr="0060591B" w:rsidRDefault="009667A5" w:rsidP="0060591B">
      <w:pPr>
        <w:rPr>
          <w:rFonts w:asciiTheme="minorHAnsi" w:hAnsiTheme="minorHAnsi"/>
          <w:b/>
        </w:rPr>
      </w:pPr>
    </w:p>
    <w:p w:rsidR="006677CA" w:rsidRPr="00DE6F54" w:rsidRDefault="006677CA" w:rsidP="006677CA">
      <w:pPr>
        <w:pStyle w:val="Lijstalinea"/>
        <w:numPr>
          <w:ilvl w:val="0"/>
          <w:numId w:val="1"/>
        </w:numPr>
        <w:rPr>
          <w:rFonts w:asciiTheme="minorHAnsi" w:hAnsiTheme="minorHAnsi"/>
        </w:rPr>
      </w:pPr>
      <w:r>
        <w:rPr>
          <w:rFonts w:asciiTheme="minorHAnsi" w:hAnsiTheme="minorHAnsi"/>
          <w:b/>
        </w:rPr>
        <w:lastRenderedPageBreak/>
        <w:t>Stap 2: schetsen uitslag kubus</w:t>
      </w:r>
    </w:p>
    <w:p w:rsidR="00DE6F54" w:rsidRPr="00DE6F54" w:rsidRDefault="00DE6F54" w:rsidP="00DE6F54">
      <w:pPr>
        <w:rPr>
          <w:rFonts w:asciiTheme="minorHAnsi" w:hAnsiTheme="minorHAnsi"/>
        </w:rPr>
      </w:pPr>
      <w:r w:rsidRPr="00DE6F54">
        <w:rPr>
          <w:rFonts w:asciiTheme="minorHAnsi" w:hAnsiTheme="minorHAnsi"/>
        </w:rPr>
        <w:t xml:space="preserve">Teken in het onderstaande vak de uitslag van een kubus. </w:t>
      </w:r>
      <w:r>
        <w:rPr>
          <w:rFonts w:asciiTheme="minorHAnsi" w:hAnsiTheme="minorHAnsi"/>
        </w:rPr>
        <w:t>Vergeet de plakranden niet!</w:t>
      </w:r>
    </w:p>
    <w:p w:rsidR="00DE6F54" w:rsidRDefault="00DE6F54"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9667A5" w:rsidP="00DE6F54">
      <w:pPr>
        <w:rPr>
          <w:noProof/>
          <w:lang w:eastAsia="nl-NL"/>
        </w:rPr>
      </w:pPr>
      <w:r>
        <w:rPr>
          <w:noProof/>
          <w:lang w:val="en-US" w:eastAsia="nl-NL"/>
        </w:rPr>
        <w:drawing>
          <wp:anchor distT="0" distB="0" distL="114300" distR="114300" simplePos="0" relativeHeight="251678720" behindDoc="0" locked="0" layoutInCell="1" allowOverlap="1" wp14:anchorId="02F151B9" wp14:editId="7ED8D5EF">
            <wp:simplePos x="0" y="0"/>
            <wp:positionH relativeFrom="column">
              <wp:posOffset>95250</wp:posOffset>
            </wp:positionH>
            <wp:positionV relativeFrom="paragraph">
              <wp:posOffset>84455</wp:posOffset>
            </wp:positionV>
            <wp:extent cx="5017770" cy="3830955"/>
            <wp:effectExtent l="2857" t="0" r="0" b="0"/>
            <wp:wrapSquare wrapText="bothSides"/>
            <wp:docPr id="30" name="Afbeelding 30" descr="http://percesyl.nl/referenties_files/r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ercesyl.nl/referenties_files/raster.gif"/>
                    <pic:cNvPicPr>
                      <a:picLocks noChangeAspect="1" noChangeArrowheads="1"/>
                    </pic:cNvPicPr>
                  </pic:nvPicPr>
                  <pic:blipFill rotWithShape="1">
                    <a:blip r:embed="rId35">
                      <a:extLst>
                        <a:ext uri="{28A0092B-C50C-407E-A947-70E740481C1C}">
                          <a14:useLocalDpi xmlns:a14="http://schemas.microsoft.com/office/drawing/2010/main" val="0"/>
                        </a:ext>
                      </a:extLst>
                    </a:blip>
                    <a:srcRect l="34504"/>
                    <a:stretch/>
                  </pic:blipFill>
                  <pic:spPr bwMode="auto">
                    <a:xfrm rot="16200000">
                      <a:off x="0" y="0"/>
                      <a:ext cx="5017770" cy="383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Pr="00DE6F54" w:rsidRDefault="0060591B" w:rsidP="00DE6F54">
      <w:pPr>
        <w:rPr>
          <w:rFonts w:asciiTheme="minorHAnsi" w:hAnsiTheme="minorHAnsi"/>
        </w:rPr>
      </w:pPr>
    </w:p>
    <w:p w:rsidR="006677CA" w:rsidRPr="00DE6F54" w:rsidRDefault="006677CA" w:rsidP="006677CA">
      <w:pPr>
        <w:pStyle w:val="Lijstalinea"/>
        <w:numPr>
          <w:ilvl w:val="0"/>
          <w:numId w:val="1"/>
        </w:numPr>
        <w:rPr>
          <w:rFonts w:asciiTheme="minorHAnsi" w:hAnsiTheme="minorHAnsi"/>
        </w:rPr>
      </w:pPr>
      <w:r>
        <w:rPr>
          <w:rFonts w:asciiTheme="minorHAnsi" w:hAnsiTheme="minorHAnsi"/>
          <w:b/>
        </w:rPr>
        <w:t>Stap 3: uitslag kubus tekenen</w:t>
      </w:r>
    </w:p>
    <w:p w:rsidR="0060591B" w:rsidRDefault="0060591B" w:rsidP="0060591B">
      <w:pPr>
        <w:rPr>
          <w:rFonts w:asciiTheme="minorHAnsi" w:hAnsiTheme="minorHAnsi"/>
        </w:rPr>
      </w:pPr>
      <w:r w:rsidRPr="0060591B">
        <w:rPr>
          <w:rFonts w:asciiTheme="minorHAnsi" w:hAnsiTheme="minorHAnsi"/>
        </w:rPr>
        <w:t>-</w:t>
      </w:r>
      <w:r>
        <w:rPr>
          <w:rFonts w:asciiTheme="minorHAnsi" w:hAnsiTheme="minorHAnsi"/>
        </w:rPr>
        <w:t xml:space="preserve"> </w:t>
      </w:r>
      <w:r w:rsidRPr="0060591B">
        <w:rPr>
          <w:rFonts w:asciiTheme="minorHAnsi" w:hAnsiTheme="minorHAnsi"/>
        </w:rPr>
        <w:t xml:space="preserve">Schrijf op je schets de werkelijke maten van de kubus. De kubus wordt 12cm x 12 cm en de plakranden worden 1 cm. </w:t>
      </w:r>
    </w:p>
    <w:p w:rsidR="00DE6F54" w:rsidRDefault="0060591B" w:rsidP="0060591B">
      <w:pPr>
        <w:rPr>
          <w:rFonts w:asciiTheme="minorHAnsi" w:hAnsiTheme="minorHAnsi"/>
        </w:rPr>
      </w:pPr>
      <w:r>
        <w:rPr>
          <w:rFonts w:asciiTheme="minorHAnsi" w:hAnsiTheme="minorHAnsi"/>
        </w:rPr>
        <w:t xml:space="preserve">- </w:t>
      </w:r>
      <w:r w:rsidR="00DE6F54" w:rsidRPr="0060591B">
        <w:rPr>
          <w:rFonts w:asciiTheme="minorHAnsi" w:hAnsiTheme="minorHAnsi"/>
        </w:rPr>
        <w:t>Op een groot vel teken je de uitslag van een</w:t>
      </w:r>
      <w:r>
        <w:rPr>
          <w:rFonts w:asciiTheme="minorHAnsi" w:hAnsiTheme="minorHAnsi"/>
        </w:rPr>
        <w:t xml:space="preserve"> kubus in het groot. Teken dun, zodat je nog gemakkelijk kunt gummen.</w:t>
      </w:r>
    </w:p>
    <w:p w:rsidR="0060591B" w:rsidRPr="0060591B" w:rsidRDefault="0060591B" w:rsidP="0060591B">
      <w:pPr>
        <w:rPr>
          <w:rFonts w:asciiTheme="minorHAnsi" w:hAnsiTheme="minorHAnsi"/>
        </w:rPr>
      </w:pPr>
    </w:p>
    <w:p w:rsidR="006677CA" w:rsidRPr="00DE6F54" w:rsidRDefault="006677CA" w:rsidP="006677CA">
      <w:pPr>
        <w:pStyle w:val="Lijstalinea"/>
        <w:numPr>
          <w:ilvl w:val="0"/>
          <w:numId w:val="1"/>
        </w:numPr>
        <w:rPr>
          <w:rFonts w:asciiTheme="minorHAnsi" w:hAnsiTheme="minorHAnsi"/>
        </w:rPr>
      </w:pPr>
      <w:r>
        <w:rPr>
          <w:rFonts w:asciiTheme="minorHAnsi" w:hAnsiTheme="minorHAnsi"/>
          <w:b/>
        </w:rPr>
        <w:t>Stap 4: uitwerking beeldaspecten</w:t>
      </w:r>
    </w:p>
    <w:p w:rsidR="00DE6F54" w:rsidRDefault="0060591B" w:rsidP="00DE6F54">
      <w:pPr>
        <w:rPr>
          <w:rFonts w:asciiTheme="minorHAnsi" w:hAnsiTheme="minorHAnsi"/>
        </w:rPr>
      </w:pPr>
      <w:r>
        <w:rPr>
          <w:rFonts w:asciiTheme="minorHAnsi" w:hAnsiTheme="minorHAnsi"/>
        </w:rPr>
        <w:t>Nu je alle vlakken klaar hebt kun je je schetstekeningen gaan overzetten in de vakken van de kubus. Teken dun met potlood, zodat je nog gemakkelijk kunt gummen. Ben je tevreden, dan kleur je je tekeningen in met kleurpotlood.</w:t>
      </w:r>
    </w:p>
    <w:p w:rsidR="0060591B" w:rsidRPr="00DE6F54" w:rsidRDefault="0060591B" w:rsidP="00DE6F54">
      <w:pPr>
        <w:rPr>
          <w:rFonts w:asciiTheme="minorHAnsi" w:hAnsiTheme="minorHAnsi"/>
        </w:rPr>
      </w:pPr>
    </w:p>
    <w:p w:rsidR="006677CA" w:rsidRPr="006677CA" w:rsidRDefault="006677CA" w:rsidP="006677CA">
      <w:pPr>
        <w:pStyle w:val="Lijstalinea"/>
        <w:numPr>
          <w:ilvl w:val="0"/>
          <w:numId w:val="1"/>
        </w:numPr>
        <w:rPr>
          <w:rFonts w:asciiTheme="minorHAnsi" w:hAnsiTheme="minorHAnsi"/>
        </w:rPr>
      </w:pPr>
      <w:r>
        <w:rPr>
          <w:rFonts w:asciiTheme="minorHAnsi" w:hAnsiTheme="minorHAnsi"/>
          <w:b/>
        </w:rPr>
        <w:t>Stap 5: kubus in elkaar zetten</w:t>
      </w:r>
    </w:p>
    <w:p w:rsidR="006677CA" w:rsidRDefault="006677CA" w:rsidP="006677CA">
      <w:pPr>
        <w:rPr>
          <w:rFonts w:asciiTheme="minorHAnsi" w:hAnsiTheme="minorHAnsi"/>
        </w:rPr>
      </w:pPr>
      <w:r>
        <w:rPr>
          <w:rFonts w:asciiTheme="minorHAnsi" w:hAnsiTheme="minorHAnsi"/>
        </w:rPr>
        <w:t xml:space="preserve">Je hebt nu alles getekend, dus je kan de kubus in elkaar zetten. </w:t>
      </w:r>
    </w:p>
    <w:p w:rsidR="006677CA" w:rsidRDefault="006677CA" w:rsidP="006677CA">
      <w:pPr>
        <w:rPr>
          <w:rFonts w:asciiTheme="minorHAnsi" w:hAnsiTheme="minorHAnsi"/>
        </w:rPr>
      </w:pPr>
      <w:r w:rsidRPr="006677CA">
        <w:rPr>
          <w:rFonts w:asciiTheme="minorHAnsi" w:hAnsiTheme="minorHAnsi"/>
        </w:rPr>
        <w:t>-</w:t>
      </w:r>
      <w:r>
        <w:rPr>
          <w:rFonts w:asciiTheme="minorHAnsi" w:hAnsiTheme="minorHAnsi"/>
        </w:rPr>
        <w:t xml:space="preserve"> </w:t>
      </w:r>
      <w:r w:rsidRPr="006677CA">
        <w:rPr>
          <w:rFonts w:asciiTheme="minorHAnsi" w:hAnsiTheme="minorHAnsi"/>
        </w:rPr>
        <w:t xml:space="preserve">Allereerst knip of snijd je de kubus met de plakranden uit. </w:t>
      </w:r>
    </w:p>
    <w:p w:rsidR="006677CA" w:rsidRDefault="006677CA" w:rsidP="006677CA">
      <w:pPr>
        <w:rPr>
          <w:rFonts w:asciiTheme="minorHAnsi" w:hAnsiTheme="minorHAnsi"/>
        </w:rPr>
      </w:pPr>
      <w:r>
        <w:rPr>
          <w:rFonts w:asciiTheme="minorHAnsi" w:hAnsiTheme="minorHAnsi"/>
        </w:rPr>
        <w:t xml:space="preserve">- </w:t>
      </w:r>
      <w:r w:rsidRPr="006677CA">
        <w:rPr>
          <w:rFonts w:asciiTheme="minorHAnsi" w:hAnsiTheme="minorHAnsi"/>
        </w:rPr>
        <w:t xml:space="preserve">Vervolgens vouw je alle vouwlijnen strak naar binnen. </w:t>
      </w:r>
    </w:p>
    <w:p w:rsidR="002872FA" w:rsidRPr="009667A5" w:rsidRDefault="006677CA">
      <w:pPr>
        <w:rPr>
          <w:rFonts w:asciiTheme="minorHAnsi" w:hAnsiTheme="minorHAnsi"/>
        </w:rPr>
      </w:pPr>
      <w:r>
        <w:rPr>
          <w:rFonts w:asciiTheme="minorHAnsi" w:hAnsiTheme="minorHAnsi"/>
        </w:rPr>
        <w:t xml:space="preserve">- </w:t>
      </w:r>
      <w:r w:rsidRPr="006677CA">
        <w:rPr>
          <w:rFonts w:asciiTheme="minorHAnsi" w:hAnsiTheme="minorHAnsi"/>
        </w:rPr>
        <w:t>Daarna plak je de kubus netjes in elkaar.</w:t>
      </w:r>
    </w:p>
    <w:p w:rsidR="002872FA" w:rsidRDefault="002872FA"/>
    <w:sectPr w:rsidR="002872FA">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EFA" w:rsidRDefault="009F0EFA" w:rsidP="00760A17">
      <w:r>
        <w:separator/>
      </w:r>
    </w:p>
  </w:endnote>
  <w:endnote w:type="continuationSeparator" w:id="0">
    <w:p w:rsidR="009F0EFA" w:rsidRDefault="009F0EFA" w:rsidP="00760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425945"/>
      <w:docPartObj>
        <w:docPartGallery w:val="Page Numbers (Bottom of Page)"/>
        <w:docPartUnique/>
      </w:docPartObj>
    </w:sdtPr>
    <w:sdtEndPr/>
    <w:sdtContent>
      <w:p w:rsidR="00760A17" w:rsidRDefault="00760A17">
        <w:pPr>
          <w:pStyle w:val="Voettekst"/>
          <w:jc w:val="right"/>
        </w:pPr>
        <w:r>
          <w:fldChar w:fldCharType="begin"/>
        </w:r>
        <w:r>
          <w:instrText>PAGE   \* MERGEFORMAT</w:instrText>
        </w:r>
        <w:r>
          <w:fldChar w:fldCharType="separate"/>
        </w:r>
        <w:r w:rsidR="00E71636">
          <w:rPr>
            <w:noProof/>
          </w:rPr>
          <w:t>2</w:t>
        </w:r>
        <w:r>
          <w:fldChar w:fldCharType="end"/>
        </w:r>
      </w:p>
    </w:sdtContent>
  </w:sdt>
  <w:p w:rsidR="00760A17" w:rsidRDefault="00760A17">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EFA" w:rsidRDefault="009F0EFA" w:rsidP="00760A17">
      <w:r>
        <w:separator/>
      </w:r>
    </w:p>
  </w:footnote>
  <w:footnote w:type="continuationSeparator" w:id="0">
    <w:p w:rsidR="009F0EFA" w:rsidRDefault="009F0EFA" w:rsidP="00760A1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22CB"/>
    <w:multiLevelType w:val="hybridMultilevel"/>
    <w:tmpl w:val="696CAE6E"/>
    <w:lvl w:ilvl="0" w:tplc="6DFCFBAA">
      <w:start w:val="4"/>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9241C8"/>
    <w:multiLevelType w:val="hybridMultilevel"/>
    <w:tmpl w:val="56AEAE24"/>
    <w:lvl w:ilvl="0" w:tplc="185A8B24">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A24102E"/>
    <w:multiLevelType w:val="hybridMultilevel"/>
    <w:tmpl w:val="5462CC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C33027C"/>
    <w:multiLevelType w:val="hybridMultilevel"/>
    <w:tmpl w:val="6A30183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D2D7373"/>
    <w:multiLevelType w:val="hybridMultilevel"/>
    <w:tmpl w:val="D242EEFC"/>
    <w:lvl w:ilvl="0" w:tplc="6DFCFBAA">
      <w:start w:val="6"/>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2461ADD"/>
    <w:multiLevelType w:val="hybridMultilevel"/>
    <w:tmpl w:val="2BDE2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4B3D1C"/>
    <w:multiLevelType w:val="hybridMultilevel"/>
    <w:tmpl w:val="8828EF54"/>
    <w:lvl w:ilvl="0" w:tplc="E5C43C74">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FAD2D60"/>
    <w:multiLevelType w:val="hybridMultilevel"/>
    <w:tmpl w:val="6BAE4E40"/>
    <w:lvl w:ilvl="0" w:tplc="6DFCFBAA">
      <w:start w:val="5"/>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4E97E4A"/>
    <w:multiLevelType w:val="hybridMultilevel"/>
    <w:tmpl w:val="981CF0B8"/>
    <w:lvl w:ilvl="0" w:tplc="6DFCFBAA">
      <w:start w:val="2"/>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C536DB3"/>
    <w:multiLevelType w:val="hybridMultilevel"/>
    <w:tmpl w:val="8076BB0A"/>
    <w:lvl w:ilvl="0" w:tplc="017A17C6">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E882993"/>
    <w:multiLevelType w:val="hybridMultilevel"/>
    <w:tmpl w:val="DD2C70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1FB06D2"/>
    <w:multiLevelType w:val="hybridMultilevel"/>
    <w:tmpl w:val="2B9C82F0"/>
    <w:lvl w:ilvl="0" w:tplc="6DFCFBAA">
      <w:start w:val="3"/>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DA13D2E"/>
    <w:multiLevelType w:val="hybridMultilevel"/>
    <w:tmpl w:val="9B6AC226"/>
    <w:lvl w:ilvl="0" w:tplc="6DFCFBAA">
      <w:start w:val="4"/>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7DF30A8"/>
    <w:multiLevelType w:val="hybridMultilevel"/>
    <w:tmpl w:val="3B20A70E"/>
    <w:lvl w:ilvl="0" w:tplc="6DFCFBAA">
      <w:start w:val="5"/>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9A651B8"/>
    <w:multiLevelType w:val="hybridMultilevel"/>
    <w:tmpl w:val="68806234"/>
    <w:lvl w:ilvl="0" w:tplc="6DFCFBAA">
      <w:start w:val="3"/>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9D41FEF"/>
    <w:multiLevelType w:val="hybridMultilevel"/>
    <w:tmpl w:val="0B2A880C"/>
    <w:lvl w:ilvl="0" w:tplc="8F6CB1C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B887643"/>
    <w:multiLevelType w:val="hybridMultilevel"/>
    <w:tmpl w:val="44086266"/>
    <w:lvl w:ilvl="0" w:tplc="6DFCFBAA">
      <w:start w:val="6"/>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2"/>
  </w:num>
  <w:num w:numId="6">
    <w:abstractNumId w:val="10"/>
  </w:num>
  <w:num w:numId="7">
    <w:abstractNumId w:val="13"/>
  </w:num>
  <w:num w:numId="8">
    <w:abstractNumId w:val="16"/>
  </w:num>
  <w:num w:numId="9">
    <w:abstractNumId w:val="4"/>
  </w:num>
  <w:num w:numId="10">
    <w:abstractNumId w:val="9"/>
  </w:num>
  <w:num w:numId="11">
    <w:abstractNumId w:val="15"/>
  </w:num>
  <w:num w:numId="12">
    <w:abstractNumId w:val="8"/>
  </w:num>
  <w:num w:numId="13">
    <w:abstractNumId w:val="14"/>
  </w:num>
  <w:num w:numId="14">
    <w:abstractNumId w:val="0"/>
  </w:num>
  <w:num w:numId="15">
    <w:abstractNumId w:val="12"/>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A7D"/>
    <w:rsid w:val="00023A0D"/>
    <w:rsid w:val="00046F04"/>
    <w:rsid w:val="00056724"/>
    <w:rsid w:val="00090F28"/>
    <w:rsid w:val="000975EE"/>
    <w:rsid w:val="000E4637"/>
    <w:rsid w:val="00156125"/>
    <w:rsid w:val="0019007A"/>
    <w:rsid w:val="001D1012"/>
    <w:rsid w:val="001D51D1"/>
    <w:rsid w:val="002028F3"/>
    <w:rsid w:val="0021164B"/>
    <w:rsid w:val="002240D6"/>
    <w:rsid w:val="00240BE3"/>
    <w:rsid w:val="00241B12"/>
    <w:rsid w:val="002872FA"/>
    <w:rsid w:val="00294505"/>
    <w:rsid w:val="002C113F"/>
    <w:rsid w:val="002E3008"/>
    <w:rsid w:val="002E7680"/>
    <w:rsid w:val="002F4443"/>
    <w:rsid w:val="00362908"/>
    <w:rsid w:val="003C2817"/>
    <w:rsid w:val="003F5B3D"/>
    <w:rsid w:val="003F5BE5"/>
    <w:rsid w:val="0041429E"/>
    <w:rsid w:val="00417923"/>
    <w:rsid w:val="00423E37"/>
    <w:rsid w:val="00483771"/>
    <w:rsid w:val="004B2A4E"/>
    <w:rsid w:val="004B2F2B"/>
    <w:rsid w:val="004C2ADB"/>
    <w:rsid w:val="005154C6"/>
    <w:rsid w:val="00547A48"/>
    <w:rsid w:val="005A06C3"/>
    <w:rsid w:val="005D3EEE"/>
    <w:rsid w:val="005F42EF"/>
    <w:rsid w:val="00603D4D"/>
    <w:rsid w:val="0060591B"/>
    <w:rsid w:val="00656778"/>
    <w:rsid w:val="006677CA"/>
    <w:rsid w:val="006811B7"/>
    <w:rsid w:val="00753DCC"/>
    <w:rsid w:val="00760A17"/>
    <w:rsid w:val="007C611A"/>
    <w:rsid w:val="007D66C1"/>
    <w:rsid w:val="008018BB"/>
    <w:rsid w:val="008048B2"/>
    <w:rsid w:val="00826BB1"/>
    <w:rsid w:val="00843F83"/>
    <w:rsid w:val="00876B9C"/>
    <w:rsid w:val="008A7726"/>
    <w:rsid w:val="008D01A4"/>
    <w:rsid w:val="008F50BA"/>
    <w:rsid w:val="009667A5"/>
    <w:rsid w:val="00991C93"/>
    <w:rsid w:val="00992582"/>
    <w:rsid w:val="009B28E9"/>
    <w:rsid w:val="009D4E03"/>
    <w:rsid w:val="009F0EFA"/>
    <w:rsid w:val="009F7FAF"/>
    <w:rsid w:val="00A32DDC"/>
    <w:rsid w:val="00A662BA"/>
    <w:rsid w:val="00A97C4E"/>
    <w:rsid w:val="00AC05DB"/>
    <w:rsid w:val="00AD6DD7"/>
    <w:rsid w:val="00AE0AE1"/>
    <w:rsid w:val="00AF3828"/>
    <w:rsid w:val="00B0663F"/>
    <w:rsid w:val="00B2774C"/>
    <w:rsid w:val="00B430C4"/>
    <w:rsid w:val="00B644DC"/>
    <w:rsid w:val="00B81BC0"/>
    <w:rsid w:val="00BA646F"/>
    <w:rsid w:val="00BC4A7D"/>
    <w:rsid w:val="00C067C8"/>
    <w:rsid w:val="00C4420B"/>
    <w:rsid w:val="00C45F56"/>
    <w:rsid w:val="00C5704C"/>
    <w:rsid w:val="00C73B7E"/>
    <w:rsid w:val="00C86BAD"/>
    <w:rsid w:val="00CA233E"/>
    <w:rsid w:val="00CC068D"/>
    <w:rsid w:val="00CC0A1B"/>
    <w:rsid w:val="00D52268"/>
    <w:rsid w:val="00D83C7F"/>
    <w:rsid w:val="00DE6F54"/>
    <w:rsid w:val="00E15893"/>
    <w:rsid w:val="00E27618"/>
    <w:rsid w:val="00E71636"/>
    <w:rsid w:val="00E72A99"/>
    <w:rsid w:val="00E80DF1"/>
    <w:rsid w:val="00EA2031"/>
    <w:rsid w:val="00ED7362"/>
    <w:rsid w:val="00FC1B01"/>
    <w:rsid w:val="00FE1145"/>
    <w:rsid w:val="00FF266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C4A7D"/>
    <w:pPr>
      <w:spacing w:after="0" w:line="240" w:lineRule="auto"/>
    </w:pPr>
    <w:rPr>
      <w:rFonts w:ascii="Cambria" w:eastAsia="Cambria" w:hAnsi="Cambria"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872FA"/>
    <w:rPr>
      <w:color w:val="0000FF" w:themeColor="hyperlink"/>
      <w:u w:val="single"/>
    </w:rPr>
  </w:style>
  <w:style w:type="paragraph" w:styleId="Ballontekst">
    <w:name w:val="Balloon Text"/>
    <w:basedOn w:val="Normaal"/>
    <w:link w:val="BallontekstTeken"/>
    <w:uiPriority w:val="99"/>
    <w:semiHidden/>
    <w:unhideWhenUsed/>
    <w:rsid w:val="002872FA"/>
    <w:rPr>
      <w:rFonts w:ascii="Tahoma" w:hAnsi="Tahoma" w:cs="Tahoma"/>
      <w:sz w:val="16"/>
      <w:szCs w:val="16"/>
    </w:rPr>
  </w:style>
  <w:style w:type="character" w:customStyle="1" w:styleId="BallontekstTeken">
    <w:name w:val="Ballontekst Teken"/>
    <w:basedOn w:val="Standaardalinea-lettertype"/>
    <w:link w:val="Ballontekst"/>
    <w:uiPriority w:val="99"/>
    <w:semiHidden/>
    <w:rsid w:val="002872FA"/>
    <w:rPr>
      <w:rFonts w:ascii="Tahoma" w:eastAsia="Cambria" w:hAnsi="Tahoma" w:cs="Tahoma"/>
      <w:sz w:val="16"/>
      <w:szCs w:val="16"/>
    </w:rPr>
  </w:style>
  <w:style w:type="paragraph" w:styleId="Lijstalinea">
    <w:name w:val="List Paragraph"/>
    <w:basedOn w:val="Normaal"/>
    <w:uiPriority w:val="34"/>
    <w:qFormat/>
    <w:rsid w:val="008D01A4"/>
    <w:pPr>
      <w:ind w:left="720"/>
      <w:contextualSpacing/>
    </w:pPr>
  </w:style>
  <w:style w:type="table" w:styleId="Tabelraster">
    <w:name w:val="Table Grid"/>
    <w:basedOn w:val="Standaardtabel"/>
    <w:uiPriority w:val="59"/>
    <w:rsid w:val="00E72A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760A17"/>
    <w:pPr>
      <w:tabs>
        <w:tab w:val="center" w:pos="4536"/>
        <w:tab w:val="right" w:pos="9072"/>
      </w:tabs>
    </w:pPr>
  </w:style>
  <w:style w:type="character" w:customStyle="1" w:styleId="KoptekstTeken">
    <w:name w:val="Koptekst Teken"/>
    <w:basedOn w:val="Standaardalinea-lettertype"/>
    <w:link w:val="Koptekst"/>
    <w:uiPriority w:val="99"/>
    <w:rsid w:val="00760A17"/>
    <w:rPr>
      <w:rFonts w:ascii="Cambria" w:eastAsia="Cambria" w:hAnsi="Cambria" w:cs="Times New Roman"/>
      <w:sz w:val="24"/>
      <w:szCs w:val="24"/>
    </w:rPr>
  </w:style>
  <w:style w:type="paragraph" w:styleId="Voettekst">
    <w:name w:val="footer"/>
    <w:basedOn w:val="Normaal"/>
    <w:link w:val="VoettekstTeken"/>
    <w:uiPriority w:val="99"/>
    <w:unhideWhenUsed/>
    <w:rsid w:val="00760A17"/>
    <w:pPr>
      <w:tabs>
        <w:tab w:val="center" w:pos="4536"/>
        <w:tab w:val="right" w:pos="9072"/>
      </w:tabs>
    </w:pPr>
  </w:style>
  <w:style w:type="character" w:customStyle="1" w:styleId="VoettekstTeken">
    <w:name w:val="Voettekst Teken"/>
    <w:basedOn w:val="Standaardalinea-lettertype"/>
    <w:link w:val="Voettekst"/>
    <w:uiPriority w:val="99"/>
    <w:rsid w:val="00760A17"/>
    <w:rPr>
      <w:rFonts w:ascii="Cambria" w:eastAsia="Cambria" w:hAnsi="Cambria"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C4A7D"/>
    <w:pPr>
      <w:spacing w:after="0" w:line="240" w:lineRule="auto"/>
    </w:pPr>
    <w:rPr>
      <w:rFonts w:ascii="Cambria" w:eastAsia="Cambria" w:hAnsi="Cambria"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872FA"/>
    <w:rPr>
      <w:color w:val="0000FF" w:themeColor="hyperlink"/>
      <w:u w:val="single"/>
    </w:rPr>
  </w:style>
  <w:style w:type="paragraph" w:styleId="Ballontekst">
    <w:name w:val="Balloon Text"/>
    <w:basedOn w:val="Normaal"/>
    <w:link w:val="BallontekstTeken"/>
    <w:uiPriority w:val="99"/>
    <w:semiHidden/>
    <w:unhideWhenUsed/>
    <w:rsid w:val="002872FA"/>
    <w:rPr>
      <w:rFonts w:ascii="Tahoma" w:hAnsi="Tahoma" w:cs="Tahoma"/>
      <w:sz w:val="16"/>
      <w:szCs w:val="16"/>
    </w:rPr>
  </w:style>
  <w:style w:type="character" w:customStyle="1" w:styleId="BallontekstTeken">
    <w:name w:val="Ballontekst Teken"/>
    <w:basedOn w:val="Standaardalinea-lettertype"/>
    <w:link w:val="Ballontekst"/>
    <w:uiPriority w:val="99"/>
    <w:semiHidden/>
    <w:rsid w:val="002872FA"/>
    <w:rPr>
      <w:rFonts w:ascii="Tahoma" w:eastAsia="Cambria" w:hAnsi="Tahoma" w:cs="Tahoma"/>
      <w:sz w:val="16"/>
      <w:szCs w:val="16"/>
    </w:rPr>
  </w:style>
  <w:style w:type="paragraph" w:styleId="Lijstalinea">
    <w:name w:val="List Paragraph"/>
    <w:basedOn w:val="Normaal"/>
    <w:uiPriority w:val="34"/>
    <w:qFormat/>
    <w:rsid w:val="008D01A4"/>
    <w:pPr>
      <w:ind w:left="720"/>
      <w:contextualSpacing/>
    </w:pPr>
  </w:style>
  <w:style w:type="table" w:styleId="Tabelraster">
    <w:name w:val="Table Grid"/>
    <w:basedOn w:val="Standaardtabel"/>
    <w:uiPriority w:val="59"/>
    <w:rsid w:val="00E72A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760A17"/>
    <w:pPr>
      <w:tabs>
        <w:tab w:val="center" w:pos="4536"/>
        <w:tab w:val="right" w:pos="9072"/>
      </w:tabs>
    </w:pPr>
  </w:style>
  <w:style w:type="character" w:customStyle="1" w:styleId="KoptekstTeken">
    <w:name w:val="Koptekst Teken"/>
    <w:basedOn w:val="Standaardalinea-lettertype"/>
    <w:link w:val="Koptekst"/>
    <w:uiPriority w:val="99"/>
    <w:rsid w:val="00760A17"/>
    <w:rPr>
      <w:rFonts w:ascii="Cambria" w:eastAsia="Cambria" w:hAnsi="Cambria" w:cs="Times New Roman"/>
      <w:sz w:val="24"/>
      <w:szCs w:val="24"/>
    </w:rPr>
  </w:style>
  <w:style w:type="paragraph" w:styleId="Voettekst">
    <w:name w:val="footer"/>
    <w:basedOn w:val="Normaal"/>
    <w:link w:val="VoettekstTeken"/>
    <w:uiPriority w:val="99"/>
    <w:unhideWhenUsed/>
    <w:rsid w:val="00760A17"/>
    <w:pPr>
      <w:tabs>
        <w:tab w:val="center" w:pos="4536"/>
        <w:tab w:val="right" w:pos="9072"/>
      </w:tabs>
    </w:pPr>
  </w:style>
  <w:style w:type="character" w:customStyle="1" w:styleId="VoettekstTeken">
    <w:name w:val="Voettekst Teken"/>
    <w:basedOn w:val="Standaardalinea-lettertype"/>
    <w:link w:val="Voettekst"/>
    <w:uiPriority w:val="99"/>
    <w:rsid w:val="00760A17"/>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gif"/><Relationship Id="rId36" Type="http://schemas.openxmlformats.org/officeDocument/2006/relationships/footer" Target="footer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0E25B-CE7E-FE41-9D4F-4EFCCE3AC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1844</Words>
  <Characters>10143</Characters>
  <Application>Microsoft Macintosh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Het hooghuis</Company>
  <LinksUpToDate>false</LinksUpToDate>
  <CharactersWithSpaces>11964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Femke Engelen</dc:creator>
  <cp:lastModifiedBy>Andy Wedding</cp:lastModifiedBy>
  <cp:revision>2</cp:revision>
  <dcterms:created xsi:type="dcterms:W3CDTF">2017-10-31T20:33:00Z</dcterms:created>
  <dcterms:modified xsi:type="dcterms:W3CDTF">2017-10-31T20:33:00Z</dcterms:modified>
</cp:coreProperties>
</file>