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6A0" w:rsidRPr="008C36A0" w:rsidRDefault="008C36A0">
      <w:pPr>
        <w:rPr>
          <w:i/>
        </w:rPr>
      </w:pPr>
      <w:r w:rsidRPr="008C36A0">
        <w:rPr>
          <w:i/>
        </w:rPr>
        <w:t>Havo 4: thema 2 De cel</w:t>
      </w:r>
      <w:r>
        <w:rPr>
          <w:i/>
        </w:rPr>
        <w:t xml:space="preserve">                </w:t>
      </w:r>
      <w:r w:rsidRPr="008C36A0">
        <w:rPr>
          <w:i/>
          <w:sz w:val="28"/>
          <w:szCs w:val="28"/>
        </w:rPr>
        <w:t>Diffusie en osmose</w:t>
      </w:r>
    </w:p>
    <w:p w:rsidR="00E9769B" w:rsidRPr="00E9769B" w:rsidRDefault="00E9769B">
      <w:pPr>
        <w:rPr>
          <w:b/>
          <w:u w:val="single"/>
        </w:rPr>
      </w:pPr>
      <w:r w:rsidRPr="00E9769B">
        <w:rPr>
          <w:b/>
          <w:u w:val="single"/>
        </w:rPr>
        <w:t>Centrale vraag</w:t>
      </w:r>
    </w:p>
    <w:p w:rsidR="00E9769B" w:rsidRDefault="00E9769B">
      <w:pPr>
        <w:rPr>
          <w:b/>
        </w:rPr>
      </w:pPr>
      <w:r w:rsidRPr="00E9769B">
        <w:rPr>
          <w:b/>
        </w:rPr>
        <w:t>Hoe krijgt een cel voedingsstoffen en hoe verdwijnen de afvalstoffen?</w:t>
      </w:r>
    </w:p>
    <w:p w:rsidR="00E9769B" w:rsidRDefault="00E9769B">
      <w:pPr>
        <w:rPr>
          <w:b/>
        </w:rPr>
      </w:pPr>
      <w:r>
        <w:rPr>
          <w:b/>
        </w:rPr>
        <w:t xml:space="preserve">Vragen bij de film diffusie: </w:t>
      </w:r>
      <w:r w:rsidR="008C36A0">
        <w:rPr>
          <w:b/>
        </w:rPr>
        <w:t xml:space="preserve"> </w:t>
      </w:r>
      <w:hyperlink r:id="rId6" w:history="1">
        <w:r w:rsidR="008C36A0" w:rsidRPr="00101FE5">
          <w:rPr>
            <w:rStyle w:val="Hyperlink"/>
            <w:b/>
          </w:rPr>
          <w:t>https://www.youtube.com/watch?v=V4UPQbKW_Sg</w:t>
        </w:r>
      </w:hyperlink>
    </w:p>
    <w:p w:rsidR="007A41C5" w:rsidRDefault="00E9769B" w:rsidP="00E9769B">
      <w:pPr>
        <w:pStyle w:val="Lijstalinea"/>
        <w:numPr>
          <w:ilvl w:val="0"/>
          <w:numId w:val="1"/>
        </w:numPr>
      </w:pPr>
      <w:r>
        <w:t>Wat is diffusie precies?</w:t>
      </w:r>
    </w:p>
    <w:p w:rsidR="00E9769B" w:rsidRDefault="00E9769B"/>
    <w:p w:rsidR="00E9769B" w:rsidRDefault="00E9769B" w:rsidP="00E9769B">
      <w:pPr>
        <w:pStyle w:val="Lijstalinea"/>
        <w:numPr>
          <w:ilvl w:val="0"/>
          <w:numId w:val="1"/>
        </w:numPr>
      </w:pPr>
      <w:r>
        <w:t>Die deeltjes kunnen zich verplaatsen in een  V___________ of G______</w:t>
      </w:r>
    </w:p>
    <w:p w:rsidR="00E9769B" w:rsidRDefault="00E9769B"/>
    <w:p w:rsidR="00E9769B" w:rsidRDefault="00E9769B" w:rsidP="00E9769B">
      <w:pPr>
        <w:pStyle w:val="Lijstalinea"/>
        <w:numPr>
          <w:ilvl w:val="0"/>
          <w:numId w:val="1"/>
        </w:numPr>
      </w:pPr>
      <w:r>
        <w:t>Uiteindelijk zie je overal _______________ van die deeltjes.</w:t>
      </w:r>
    </w:p>
    <w:p w:rsidR="00E9769B" w:rsidRDefault="00E9769B"/>
    <w:p w:rsidR="00E9769B" w:rsidRDefault="00E9769B" w:rsidP="00E9769B">
      <w:pPr>
        <w:pStyle w:val="Lijstalinea"/>
        <w:numPr>
          <w:ilvl w:val="0"/>
          <w:numId w:val="1"/>
        </w:numPr>
      </w:pPr>
      <w:r>
        <w:t>Diffusie versnelt/gaat langzamer in een warme ruimte?</w:t>
      </w:r>
    </w:p>
    <w:p w:rsidR="00E9769B" w:rsidRDefault="00E9769B"/>
    <w:p w:rsidR="00E9769B" w:rsidRDefault="00E9769B" w:rsidP="00E9769B">
      <w:pPr>
        <w:pStyle w:val="Lijstalinea"/>
        <w:numPr>
          <w:ilvl w:val="0"/>
          <w:numId w:val="1"/>
        </w:numPr>
      </w:pPr>
      <w:r>
        <w:t>Zuurstof gaat van een hoge/lage concentratie naar een hoge/lage concentratie.</w:t>
      </w:r>
    </w:p>
    <w:p w:rsidR="00634761" w:rsidRDefault="00634761" w:rsidP="00634761">
      <w:pPr>
        <w:pStyle w:val="Lijstalinea"/>
      </w:pPr>
    </w:p>
    <w:p w:rsidR="00E9769B" w:rsidRDefault="00E9769B" w:rsidP="00E9769B">
      <w:pPr>
        <w:pStyle w:val="Lijstalinea"/>
        <w:numPr>
          <w:ilvl w:val="0"/>
          <w:numId w:val="1"/>
        </w:numPr>
      </w:pPr>
      <w:r>
        <w:t>Zuurstof gaat van het longblaasje/bloed naar het longblaasje/bloed</w:t>
      </w:r>
    </w:p>
    <w:p w:rsidR="00634761" w:rsidRDefault="00634761" w:rsidP="00634761">
      <w:pPr>
        <w:pStyle w:val="Lijstalinea"/>
      </w:pPr>
    </w:p>
    <w:p w:rsidR="00634761" w:rsidRDefault="00634761" w:rsidP="00E9769B">
      <w:pPr>
        <w:pStyle w:val="Lijstalinea"/>
        <w:numPr>
          <w:ilvl w:val="0"/>
          <w:numId w:val="1"/>
        </w:numPr>
      </w:pPr>
      <w:r>
        <w:t>Dus uiteindelijk is de verdeling van zuurstof is hoger/gelijk/lager in zowel longblaasje als bloed.</w:t>
      </w:r>
    </w:p>
    <w:p w:rsidR="00E9769B" w:rsidRDefault="00E9769B"/>
    <w:p w:rsidR="00E9769B" w:rsidRDefault="00E9769B" w:rsidP="00E9769B">
      <w:pPr>
        <w:pStyle w:val="Lijstalinea"/>
        <w:numPr>
          <w:ilvl w:val="0"/>
          <w:numId w:val="1"/>
        </w:numPr>
      </w:pPr>
      <w:r>
        <w:t>Koolstofdioxide gaat van een hoge/lage concentratie naar een hoge/lage concentratie</w:t>
      </w:r>
    </w:p>
    <w:p w:rsidR="00634761" w:rsidRDefault="00634761" w:rsidP="00634761">
      <w:pPr>
        <w:pStyle w:val="Lijstalinea"/>
      </w:pPr>
    </w:p>
    <w:p w:rsidR="00E9769B" w:rsidRDefault="00E9769B" w:rsidP="00E9769B">
      <w:pPr>
        <w:pStyle w:val="Lijstalinea"/>
        <w:numPr>
          <w:ilvl w:val="0"/>
          <w:numId w:val="1"/>
        </w:numPr>
      </w:pPr>
      <w:r>
        <w:t xml:space="preserve">Koolstofdioxide </w:t>
      </w:r>
      <w:r>
        <w:t>gaat van het longblaasje/bloed naar het longblaasje/bloed</w:t>
      </w:r>
      <w:r w:rsidR="00634761">
        <w:t>.</w:t>
      </w:r>
    </w:p>
    <w:p w:rsidR="00634761" w:rsidRDefault="00634761" w:rsidP="00634761">
      <w:pPr>
        <w:pStyle w:val="Lijstalinea"/>
      </w:pPr>
    </w:p>
    <w:p w:rsidR="00634761" w:rsidRDefault="00634761" w:rsidP="00E9769B">
      <w:pPr>
        <w:pStyle w:val="Lijstalinea"/>
        <w:numPr>
          <w:ilvl w:val="0"/>
          <w:numId w:val="1"/>
        </w:numPr>
      </w:pPr>
      <w:r>
        <w:t>Dus uiteindelijk is de verdeling van koolstofdioxide is hoger/lager/gelijk in zowel longblaasje als bloed.</w:t>
      </w:r>
    </w:p>
    <w:p w:rsidR="00634761" w:rsidRDefault="00634761" w:rsidP="00634761">
      <w:pPr>
        <w:pStyle w:val="Lijstalinea"/>
      </w:pPr>
    </w:p>
    <w:p w:rsidR="00634761" w:rsidRPr="00634761" w:rsidRDefault="00634761" w:rsidP="00634761">
      <w:pPr>
        <w:rPr>
          <w:b/>
          <w:u w:val="single"/>
        </w:rPr>
      </w:pPr>
      <w:r w:rsidRPr="00634761">
        <w:rPr>
          <w:b/>
          <w:u w:val="single"/>
        </w:rPr>
        <w:t>Centrale vraag</w:t>
      </w:r>
    </w:p>
    <w:p w:rsidR="00634761" w:rsidRDefault="00634761" w:rsidP="00634761">
      <w:pPr>
        <w:rPr>
          <w:b/>
        </w:rPr>
      </w:pPr>
      <w:r w:rsidRPr="00634761">
        <w:rPr>
          <w:b/>
        </w:rPr>
        <w:t>Waarom gaan bloemen hangen?</w:t>
      </w:r>
    </w:p>
    <w:p w:rsidR="00634761" w:rsidRDefault="00634761" w:rsidP="00634761">
      <w:pPr>
        <w:rPr>
          <w:b/>
        </w:rPr>
      </w:pPr>
      <w:r>
        <w:rPr>
          <w:b/>
        </w:rPr>
        <w:t xml:space="preserve">Vragen bij de film: </w:t>
      </w:r>
      <w:hyperlink r:id="rId7" w:history="1">
        <w:r w:rsidRPr="00101FE5">
          <w:rPr>
            <w:rStyle w:val="Hyperlink"/>
            <w:b/>
          </w:rPr>
          <w:t>https://www.youtube.com/watch?v=V4UPQbKW_Sg</w:t>
        </w:r>
      </w:hyperlink>
    </w:p>
    <w:p w:rsidR="00634761" w:rsidRDefault="00634761" w:rsidP="00634761">
      <w:pPr>
        <w:rPr>
          <w:b/>
        </w:rPr>
      </w:pPr>
    </w:p>
    <w:p w:rsidR="00634761" w:rsidRDefault="00634761" w:rsidP="008B6562">
      <w:pPr>
        <w:pStyle w:val="Lijstalinea"/>
        <w:numPr>
          <w:ilvl w:val="0"/>
          <w:numId w:val="2"/>
        </w:numPr>
      </w:pPr>
      <w:r>
        <w:t>Wat is osmose?</w:t>
      </w:r>
    </w:p>
    <w:p w:rsidR="0020694F" w:rsidRDefault="0020694F" w:rsidP="00634761"/>
    <w:p w:rsidR="0020694F" w:rsidRDefault="0020694F" w:rsidP="008B6562">
      <w:pPr>
        <w:pStyle w:val="Lijstalinea"/>
        <w:numPr>
          <w:ilvl w:val="0"/>
          <w:numId w:val="2"/>
        </w:numPr>
      </w:pPr>
      <w:r>
        <w:t>Om welke beweging gaat het nu om suiker- of watermoleculen.</w:t>
      </w:r>
    </w:p>
    <w:p w:rsidR="0020694F" w:rsidRDefault="0020694F" w:rsidP="00634761"/>
    <w:p w:rsidR="0020694F" w:rsidRDefault="0020694F" w:rsidP="008B6562">
      <w:pPr>
        <w:pStyle w:val="Lijstalinea"/>
        <w:numPr>
          <w:ilvl w:val="0"/>
          <w:numId w:val="2"/>
        </w:numPr>
      </w:pPr>
      <w:r>
        <w:t xml:space="preserve">De water moleculen gaan zich vooral </w:t>
      </w:r>
      <w:proofErr w:type="spellStart"/>
      <w:r>
        <w:t>rondbewegen</w:t>
      </w:r>
      <w:proofErr w:type="spellEnd"/>
      <w:r>
        <w:t xml:space="preserve"> rondom het____________________.</w:t>
      </w:r>
    </w:p>
    <w:p w:rsidR="0020694F" w:rsidRDefault="0020694F" w:rsidP="00634761"/>
    <w:p w:rsidR="0020694F" w:rsidRDefault="0020694F" w:rsidP="008B6562">
      <w:pPr>
        <w:pStyle w:val="Lijstalinea"/>
        <w:numPr>
          <w:ilvl w:val="0"/>
          <w:numId w:val="2"/>
        </w:numPr>
      </w:pPr>
      <w:r>
        <w:t xml:space="preserve">Wat is de osmotische waard? </w:t>
      </w:r>
    </w:p>
    <w:p w:rsidR="0020694F" w:rsidRDefault="0020694F" w:rsidP="00634761"/>
    <w:p w:rsidR="0020694F" w:rsidRDefault="0020694F" w:rsidP="008B6562">
      <w:pPr>
        <w:pStyle w:val="Lijstalinea"/>
        <w:numPr>
          <w:ilvl w:val="0"/>
          <w:numId w:val="2"/>
        </w:numPr>
      </w:pPr>
      <w:r>
        <w:t>Bij een hoge osmotische waarde zijn er veel/weinig opgeloste stoffen.</w:t>
      </w:r>
    </w:p>
    <w:p w:rsidR="0020694F" w:rsidRDefault="0020694F" w:rsidP="00634761"/>
    <w:p w:rsidR="0020694F" w:rsidRDefault="0020694F" w:rsidP="008B6562">
      <w:pPr>
        <w:pStyle w:val="Lijstalinea"/>
        <w:numPr>
          <w:ilvl w:val="0"/>
          <w:numId w:val="2"/>
        </w:numPr>
      </w:pPr>
      <w:r>
        <w:t>Bij een lage osmotische waarde zijn er veel/weinig opgeloste stoffen.</w:t>
      </w:r>
    </w:p>
    <w:p w:rsidR="0020694F" w:rsidRDefault="0020694F" w:rsidP="00634761"/>
    <w:p w:rsidR="0020694F" w:rsidRDefault="0020694F" w:rsidP="008B6562">
      <w:pPr>
        <w:pStyle w:val="Lijstalinea"/>
        <w:numPr>
          <w:ilvl w:val="0"/>
          <w:numId w:val="2"/>
        </w:numPr>
      </w:pPr>
      <w:r>
        <w:t>Hoe noemen we zo’n membraan?  Een _________________________________________membraan.</w:t>
      </w:r>
    </w:p>
    <w:p w:rsidR="0020694F" w:rsidRDefault="0020694F" w:rsidP="00634761"/>
    <w:p w:rsidR="0020694F" w:rsidRDefault="0020694F" w:rsidP="008B6562">
      <w:pPr>
        <w:pStyle w:val="Lijstalinea"/>
        <w:numPr>
          <w:ilvl w:val="0"/>
          <w:numId w:val="2"/>
        </w:numPr>
      </w:pPr>
      <w:r>
        <w:lastRenderedPageBreak/>
        <w:t>Dit betekent dat het half/helemaal doorlaatbaar is.</w:t>
      </w:r>
    </w:p>
    <w:p w:rsidR="008C36A0" w:rsidRDefault="008C36A0" w:rsidP="008C36A0"/>
    <w:p w:rsidR="0020694F" w:rsidRDefault="0020694F" w:rsidP="008B6562">
      <w:pPr>
        <w:pStyle w:val="Lijstalinea"/>
        <w:numPr>
          <w:ilvl w:val="0"/>
          <w:numId w:val="2"/>
        </w:numPr>
      </w:pPr>
      <w:r>
        <w:t>Welke molecuul kan er bijvoorbeeld niet doorheen. S_____________________</w:t>
      </w:r>
    </w:p>
    <w:p w:rsidR="008C36A0" w:rsidRDefault="008C36A0" w:rsidP="008C36A0"/>
    <w:p w:rsidR="0020694F" w:rsidRDefault="0020694F" w:rsidP="008B6562">
      <w:pPr>
        <w:pStyle w:val="Lijstalinea"/>
        <w:numPr>
          <w:ilvl w:val="0"/>
          <w:numId w:val="2"/>
        </w:numPr>
      </w:pPr>
      <w:r>
        <w:t>Waarom niet?  Is te groot/klein.</w:t>
      </w:r>
    </w:p>
    <w:p w:rsidR="0020694F" w:rsidRDefault="0020694F" w:rsidP="00634761"/>
    <w:p w:rsidR="0020694F" w:rsidRDefault="0020694F" w:rsidP="008B6562">
      <w:pPr>
        <w:pStyle w:val="Lijstalinea"/>
        <w:numPr>
          <w:ilvl w:val="0"/>
          <w:numId w:val="2"/>
        </w:numPr>
      </w:pPr>
      <w:r>
        <w:t>Hoeveel watermoleculen hebben we links  _______ en hoeveel rechts________?</w:t>
      </w:r>
    </w:p>
    <w:p w:rsidR="0020694F" w:rsidRDefault="0020694F" w:rsidP="008B6562">
      <w:pPr>
        <w:pStyle w:val="Lijstalinea"/>
        <w:numPr>
          <w:ilvl w:val="0"/>
          <w:numId w:val="2"/>
        </w:numPr>
      </w:pPr>
      <w:r>
        <w:t>Hoeveel suikermoleculen hebben we links_____ en hoeveel rechts_________?</w:t>
      </w:r>
    </w:p>
    <w:p w:rsidR="0020694F" w:rsidRDefault="0020694F" w:rsidP="00634761"/>
    <w:p w:rsidR="0020694F" w:rsidRDefault="0020694F" w:rsidP="008B6562">
      <w:pPr>
        <w:pStyle w:val="Lijstalinea"/>
        <w:numPr>
          <w:ilvl w:val="0"/>
          <w:numId w:val="2"/>
        </w:numPr>
      </w:pPr>
      <w:r>
        <w:t>De osmotisch waarde is rechts hoger/lager?</w:t>
      </w:r>
    </w:p>
    <w:p w:rsidR="0020694F" w:rsidRDefault="0020694F" w:rsidP="00634761"/>
    <w:p w:rsidR="0020694F" w:rsidRDefault="0020694F" w:rsidP="008B6562">
      <w:pPr>
        <w:pStyle w:val="Lijstalinea"/>
        <w:numPr>
          <w:ilvl w:val="0"/>
          <w:numId w:val="2"/>
        </w:numPr>
      </w:pPr>
      <w:r>
        <w:t>Waarheen moeten de watermoleculen zich gaan bewegen?</w:t>
      </w:r>
    </w:p>
    <w:p w:rsidR="0020694F" w:rsidRDefault="0020694F" w:rsidP="00634761"/>
    <w:p w:rsidR="0020694F" w:rsidRDefault="0020694F" w:rsidP="008B6562">
      <w:pPr>
        <w:pStyle w:val="Lijstalinea"/>
        <w:numPr>
          <w:ilvl w:val="0"/>
          <w:numId w:val="2"/>
        </w:numPr>
      </w:pPr>
      <w:r>
        <w:t>Wat is een isotone omgeving?</w:t>
      </w:r>
    </w:p>
    <w:p w:rsidR="0020694F" w:rsidRDefault="0020694F" w:rsidP="00634761"/>
    <w:p w:rsidR="00634761" w:rsidRDefault="00054F79" w:rsidP="008B6562">
      <w:pPr>
        <w:pStyle w:val="Lijstalinea"/>
        <w:numPr>
          <w:ilvl w:val="0"/>
          <w:numId w:val="2"/>
        </w:numPr>
      </w:pPr>
      <w:r>
        <w:t>In een isotone omgeving blijft de hoeveelheid water in en buiten de cel gelijk/verandert?</w:t>
      </w:r>
    </w:p>
    <w:p w:rsidR="00054F79" w:rsidRDefault="00054F79" w:rsidP="00634761"/>
    <w:p w:rsidR="00054F79" w:rsidRDefault="00054F79" w:rsidP="008B6562">
      <w:pPr>
        <w:pStyle w:val="Lijstalinea"/>
        <w:numPr>
          <w:ilvl w:val="0"/>
          <w:numId w:val="2"/>
        </w:numPr>
      </w:pPr>
      <w:r>
        <w:t xml:space="preserve">Wat is een </w:t>
      </w:r>
      <w:proofErr w:type="spellStart"/>
      <w:r>
        <w:t>hypertone</w:t>
      </w:r>
      <w:proofErr w:type="spellEnd"/>
      <w:r>
        <w:t xml:space="preserve"> omgeving?</w:t>
      </w:r>
    </w:p>
    <w:p w:rsidR="00054F79" w:rsidRDefault="00054F79" w:rsidP="00634761"/>
    <w:p w:rsidR="00054F79" w:rsidRDefault="00054F79" w:rsidP="008B6562">
      <w:pPr>
        <w:pStyle w:val="Lijstalinea"/>
        <w:numPr>
          <w:ilvl w:val="0"/>
          <w:numId w:val="2"/>
        </w:numPr>
      </w:pPr>
      <w:r>
        <w:t xml:space="preserve">In een </w:t>
      </w:r>
      <w:proofErr w:type="spellStart"/>
      <w:r>
        <w:t>hypertone</w:t>
      </w:r>
      <w:proofErr w:type="spellEnd"/>
      <w:r>
        <w:t xml:space="preserve"> omgeving gaat water in/uit de cel</w:t>
      </w:r>
    </w:p>
    <w:p w:rsidR="00054F79" w:rsidRDefault="00054F79" w:rsidP="00634761"/>
    <w:p w:rsidR="00054F79" w:rsidRDefault="00054F79" w:rsidP="00634761"/>
    <w:p w:rsidR="00054F79" w:rsidRDefault="00054F79" w:rsidP="008B6562">
      <w:pPr>
        <w:pStyle w:val="Lijstalinea"/>
        <w:numPr>
          <w:ilvl w:val="0"/>
          <w:numId w:val="2"/>
        </w:numPr>
      </w:pPr>
      <w:r>
        <w:t>Hoe noemen we het krimpen van zo’n cel:   P</w:t>
      </w:r>
    </w:p>
    <w:p w:rsidR="00054F79" w:rsidRDefault="00054F79" w:rsidP="008B6562">
      <w:pPr>
        <w:pStyle w:val="Lijstalinea"/>
        <w:numPr>
          <w:ilvl w:val="0"/>
          <w:numId w:val="2"/>
        </w:numPr>
      </w:pPr>
      <w:r>
        <w:t>En dit komt omdat hij water verliest.</w:t>
      </w:r>
    </w:p>
    <w:p w:rsidR="00054F79" w:rsidRDefault="00054F79" w:rsidP="00634761"/>
    <w:p w:rsidR="00054F79" w:rsidRDefault="00054F79" w:rsidP="008B6562">
      <w:pPr>
        <w:pStyle w:val="Lijstalinea"/>
        <w:numPr>
          <w:ilvl w:val="0"/>
          <w:numId w:val="2"/>
        </w:numPr>
      </w:pPr>
      <w:r>
        <w:t>Je ziet zelfs dat de celmembraan hier loslaat/vast blijft zitten van de celwand.</w:t>
      </w:r>
    </w:p>
    <w:p w:rsidR="00054F79" w:rsidRDefault="00054F79" w:rsidP="00634761"/>
    <w:p w:rsidR="00054F79" w:rsidRDefault="00054F79" w:rsidP="008B6562">
      <w:pPr>
        <w:pStyle w:val="Lijstalinea"/>
        <w:numPr>
          <w:ilvl w:val="0"/>
          <w:numId w:val="2"/>
        </w:numPr>
      </w:pPr>
      <w:r>
        <w:t xml:space="preserve">Wat is een </w:t>
      </w:r>
      <w:proofErr w:type="spellStart"/>
      <w:r>
        <w:t>hypotone</w:t>
      </w:r>
      <w:proofErr w:type="spellEnd"/>
      <w:r>
        <w:t xml:space="preserve"> omgeving?</w:t>
      </w:r>
    </w:p>
    <w:p w:rsidR="00054F79" w:rsidRDefault="00054F79" w:rsidP="00634761"/>
    <w:p w:rsidR="00054F79" w:rsidRDefault="00054F79" w:rsidP="008B6562">
      <w:pPr>
        <w:pStyle w:val="Lijstalinea"/>
        <w:numPr>
          <w:ilvl w:val="0"/>
          <w:numId w:val="2"/>
        </w:numPr>
      </w:pPr>
      <w:r>
        <w:t>Water gaat dan juist de cel in/uit?</w:t>
      </w:r>
    </w:p>
    <w:p w:rsidR="00054F79" w:rsidRDefault="00054F79" w:rsidP="00634761"/>
    <w:p w:rsidR="00054F79" w:rsidRDefault="00054F79" w:rsidP="008B6562">
      <w:pPr>
        <w:pStyle w:val="Lijstalinea"/>
        <w:numPr>
          <w:ilvl w:val="0"/>
          <w:numId w:val="2"/>
        </w:numPr>
      </w:pPr>
      <w:r>
        <w:t>Dit noemen we T__________________</w:t>
      </w:r>
    </w:p>
    <w:p w:rsidR="00054F79" w:rsidRDefault="00054F79" w:rsidP="00634761"/>
    <w:p w:rsidR="00054F79" w:rsidRDefault="00054F79" w:rsidP="008B6562">
      <w:pPr>
        <w:pStyle w:val="Lijstalinea"/>
        <w:numPr>
          <w:ilvl w:val="0"/>
          <w:numId w:val="2"/>
        </w:numPr>
      </w:pPr>
      <w:r>
        <w:t xml:space="preserve">Een plantencel is op zijn beste als die wel/niet in </w:t>
      </w:r>
      <w:proofErr w:type="spellStart"/>
      <w:r>
        <w:t>turgor</w:t>
      </w:r>
      <w:proofErr w:type="spellEnd"/>
      <w:r>
        <w:t xml:space="preserve"> is. </w:t>
      </w:r>
    </w:p>
    <w:p w:rsidR="00054F79" w:rsidRDefault="00054F79" w:rsidP="00634761"/>
    <w:p w:rsidR="00054F79" w:rsidRDefault="00D05C5A" w:rsidP="008B6562">
      <w:pPr>
        <w:pStyle w:val="Lijstalinea"/>
        <w:numPr>
          <w:ilvl w:val="0"/>
          <w:numId w:val="2"/>
        </w:numPr>
      </w:pPr>
      <w:r>
        <w:t xml:space="preserve">Een dierlijke cel is op zijn best als de omgeving </w:t>
      </w:r>
      <w:proofErr w:type="spellStart"/>
      <w:r>
        <w:t>iso</w:t>
      </w:r>
      <w:proofErr w:type="spellEnd"/>
      <w:r>
        <w:t>-/hyper/</w:t>
      </w:r>
      <w:proofErr w:type="spellStart"/>
      <w:r>
        <w:t>hypotoon</w:t>
      </w:r>
      <w:proofErr w:type="spellEnd"/>
      <w:r>
        <w:t xml:space="preserve"> is.</w:t>
      </w:r>
    </w:p>
    <w:p w:rsidR="00D05C5A" w:rsidRDefault="00D05C5A" w:rsidP="00634761"/>
    <w:p w:rsidR="00D05C5A" w:rsidRDefault="00D05C5A" w:rsidP="008B6562">
      <w:pPr>
        <w:pStyle w:val="Lijstalinea"/>
        <w:numPr>
          <w:ilvl w:val="0"/>
          <w:numId w:val="2"/>
        </w:numPr>
      </w:pPr>
      <w:r>
        <w:t>Wat gebeurt er met een rode bloedcel als de omgeving hypertoon is?</w:t>
      </w:r>
    </w:p>
    <w:p w:rsidR="00D05C5A" w:rsidRDefault="00D05C5A" w:rsidP="00634761"/>
    <w:p w:rsidR="00D05C5A" w:rsidRDefault="00D05C5A" w:rsidP="008B6562">
      <w:pPr>
        <w:pStyle w:val="Lijstalinea"/>
        <w:numPr>
          <w:ilvl w:val="0"/>
          <w:numId w:val="2"/>
        </w:numPr>
      </w:pPr>
      <w:r>
        <w:t>Hoe noemen we dit in het Nederlands?_________________________________</w:t>
      </w:r>
    </w:p>
    <w:p w:rsidR="00D05C5A" w:rsidRDefault="00D05C5A" w:rsidP="00634761"/>
    <w:p w:rsidR="00D05C5A" w:rsidRDefault="00D05C5A" w:rsidP="008B6562">
      <w:pPr>
        <w:pStyle w:val="Lijstalinea"/>
        <w:numPr>
          <w:ilvl w:val="0"/>
          <w:numId w:val="2"/>
        </w:numPr>
      </w:pPr>
      <w:r>
        <w:t xml:space="preserve">Als de omgeving </w:t>
      </w:r>
      <w:proofErr w:type="spellStart"/>
      <w:r>
        <w:t>hypotoon</w:t>
      </w:r>
      <w:proofErr w:type="spellEnd"/>
      <w:r>
        <w:t xml:space="preserve"> is zal de rode bloedcel kleiner/groter worden en uiteindelijk KNAPPEN.</w:t>
      </w:r>
    </w:p>
    <w:p w:rsidR="00D05C5A" w:rsidRDefault="00D05C5A" w:rsidP="00634761"/>
    <w:p w:rsidR="00D05C5A" w:rsidRDefault="00D05C5A" w:rsidP="008B6562">
      <w:pPr>
        <w:pStyle w:val="Lijstalinea"/>
        <w:numPr>
          <w:ilvl w:val="0"/>
          <w:numId w:val="2"/>
        </w:numPr>
      </w:pPr>
      <w:r>
        <w:t>Dat proces noemen we L_________________</w:t>
      </w:r>
    </w:p>
    <w:p w:rsidR="008B6562" w:rsidRPr="008C36A0" w:rsidRDefault="008B6562" w:rsidP="00634761">
      <w:pPr>
        <w:rPr>
          <w:b/>
          <w:u w:val="single"/>
        </w:rPr>
      </w:pPr>
      <w:r w:rsidRPr="008C36A0">
        <w:rPr>
          <w:b/>
          <w:u w:val="single"/>
        </w:rPr>
        <w:lastRenderedPageBreak/>
        <w:t>Opdrachten</w:t>
      </w:r>
    </w:p>
    <w:p w:rsidR="008B6562" w:rsidRDefault="008B6562" w:rsidP="00634761"/>
    <w:p w:rsidR="008B6562" w:rsidRDefault="008B6562" w:rsidP="00403221">
      <w:pPr>
        <w:pStyle w:val="Lijstalinea"/>
        <w:numPr>
          <w:ilvl w:val="0"/>
          <w:numId w:val="5"/>
        </w:numPr>
      </w:pPr>
      <w:r>
        <w:t>Diffusie gaat altijd van een hoge/lage naar een hoge/lage concentratie.</w:t>
      </w:r>
    </w:p>
    <w:p w:rsidR="008B6562" w:rsidRDefault="008B6562" w:rsidP="00634761"/>
    <w:p w:rsidR="008B6562" w:rsidRDefault="008B6562" w:rsidP="00403221">
      <w:pPr>
        <w:pStyle w:val="Lijstalinea"/>
        <w:numPr>
          <w:ilvl w:val="0"/>
          <w:numId w:val="5"/>
        </w:numPr>
      </w:pPr>
      <w:r>
        <w:t>Osmose gaat altijd om water dat van een hoge/lage naar een hoge/lage concentratie gaat.</w:t>
      </w:r>
    </w:p>
    <w:p w:rsidR="008B6562" w:rsidRDefault="008B6562" w:rsidP="00634761">
      <w:pPr>
        <w:rPr>
          <w:noProof/>
          <w:lang w:eastAsia="nl-NL"/>
        </w:rPr>
      </w:pPr>
      <w:r>
        <w:rPr>
          <w:noProof/>
          <w:lang w:eastAsia="nl-NL"/>
        </w:rPr>
        <w:t xml:space="preserve">1 </w:t>
      </w:r>
      <w:r>
        <w:rPr>
          <w:noProof/>
          <w:lang w:eastAsia="nl-NL"/>
        </w:rPr>
        <w:drawing>
          <wp:inline distT="0" distB="0" distL="0" distR="0" wp14:anchorId="2D6A2B61" wp14:editId="5D0EE41B">
            <wp:extent cx="1076325" cy="13716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371600"/>
                    </a:xfrm>
                    <a:prstGeom prst="rect">
                      <a:avLst/>
                    </a:prstGeom>
                    <a:noFill/>
                    <a:ln>
                      <a:noFill/>
                    </a:ln>
                  </pic:spPr>
                </pic:pic>
              </a:graphicData>
            </a:graphic>
          </wp:inline>
        </w:drawing>
      </w:r>
      <w:r>
        <w:rPr>
          <w:noProof/>
          <w:lang w:eastAsia="nl-NL"/>
        </w:rPr>
        <w:t xml:space="preserve">      2 </w:t>
      </w:r>
      <w:r>
        <w:rPr>
          <w:noProof/>
          <w:lang w:eastAsia="nl-NL"/>
        </w:rPr>
        <w:drawing>
          <wp:inline distT="0" distB="0" distL="0" distR="0" wp14:anchorId="638EDBEA" wp14:editId="7A978C93">
            <wp:extent cx="1009650" cy="1339728"/>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339728"/>
                    </a:xfrm>
                    <a:prstGeom prst="rect">
                      <a:avLst/>
                    </a:prstGeom>
                    <a:noFill/>
                    <a:ln>
                      <a:noFill/>
                    </a:ln>
                  </pic:spPr>
                </pic:pic>
              </a:graphicData>
            </a:graphic>
          </wp:inline>
        </w:drawing>
      </w:r>
      <w:r>
        <w:rPr>
          <w:noProof/>
          <w:lang w:eastAsia="nl-NL"/>
        </w:rPr>
        <w:t xml:space="preserve"> 3 </w:t>
      </w:r>
      <w:r>
        <w:rPr>
          <w:noProof/>
          <w:lang w:eastAsia="nl-NL"/>
        </w:rPr>
        <w:drawing>
          <wp:inline distT="0" distB="0" distL="0" distR="0">
            <wp:extent cx="924232" cy="1343025"/>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4232" cy="1343025"/>
                    </a:xfrm>
                    <a:prstGeom prst="rect">
                      <a:avLst/>
                    </a:prstGeom>
                    <a:noFill/>
                    <a:ln>
                      <a:noFill/>
                    </a:ln>
                  </pic:spPr>
                </pic:pic>
              </a:graphicData>
            </a:graphic>
          </wp:inline>
        </w:drawing>
      </w:r>
    </w:p>
    <w:p w:rsidR="008B6562" w:rsidRDefault="00403221" w:rsidP="00634761">
      <w:pPr>
        <w:rPr>
          <w:noProof/>
          <w:lang w:eastAsia="nl-NL"/>
        </w:rPr>
      </w:pPr>
      <w:r>
        <w:rPr>
          <w:noProof/>
          <w:lang w:eastAsia="nl-NL"/>
        </w:rPr>
        <w:t xml:space="preserve">3. </w:t>
      </w:r>
      <w:r w:rsidR="008B6562">
        <w:rPr>
          <w:noProof/>
          <w:lang w:eastAsia="nl-NL"/>
        </w:rPr>
        <w:t>De cellen hierboven zijn dierlijke/plantencellen.</w:t>
      </w:r>
    </w:p>
    <w:p w:rsidR="008B6562" w:rsidRDefault="00403221" w:rsidP="00B02937">
      <w:pPr>
        <w:rPr>
          <w:noProof/>
          <w:lang w:eastAsia="nl-NL"/>
        </w:rPr>
      </w:pPr>
      <w:r>
        <w:rPr>
          <w:noProof/>
          <w:lang w:eastAsia="nl-NL"/>
        </w:rPr>
        <w:t>A</w:t>
      </w:r>
      <w:r w:rsidR="00B02937">
        <w:rPr>
          <w:noProof/>
          <w:lang w:eastAsia="nl-NL"/>
        </w:rPr>
        <w:t xml:space="preserve">. </w:t>
      </w:r>
      <w:r w:rsidR="008B6562">
        <w:rPr>
          <w:noProof/>
          <w:lang w:eastAsia="nl-NL"/>
        </w:rPr>
        <w:t>De omgeving bij cel 1 is hyper/hypo/isotoon.</w:t>
      </w:r>
    </w:p>
    <w:p w:rsidR="008B6562" w:rsidRDefault="008B6562" w:rsidP="00634761">
      <w:pPr>
        <w:rPr>
          <w:noProof/>
          <w:lang w:eastAsia="nl-NL"/>
        </w:rPr>
      </w:pPr>
      <w:r>
        <w:rPr>
          <w:noProof/>
          <w:lang w:eastAsia="nl-NL"/>
        </w:rPr>
        <w:t xml:space="preserve">Dit noemen we </w:t>
      </w:r>
      <w:r w:rsidR="00B02937">
        <w:rPr>
          <w:noProof/>
          <w:lang w:eastAsia="nl-NL"/>
        </w:rPr>
        <w:t xml:space="preserve"> P</w:t>
      </w:r>
      <w:r>
        <w:rPr>
          <w:noProof/>
          <w:lang w:eastAsia="nl-NL"/>
        </w:rPr>
        <w:t>____________________________</w:t>
      </w:r>
    </w:p>
    <w:p w:rsidR="008B6562" w:rsidRDefault="00403221" w:rsidP="008B6562">
      <w:pPr>
        <w:rPr>
          <w:noProof/>
          <w:lang w:eastAsia="nl-NL"/>
        </w:rPr>
      </w:pPr>
      <w:r>
        <w:rPr>
          <w:noProof/>
          <w:lang w:eastAsia="nl-NL"/>
        </w:rPr>
        <w:t>B</w:t>
      </w:r>
      <w:r w:rsidR="00B02937">
        <w:rPr>
          <w:noProof/>
          <w:lang w:eastAsia="nl-NL"/>
        </w:rPr>
        <w:t xml:space="preserve">. </w:t>
      </w:r>
      <w:r w:rsidR="008B6562">
        <w:rPr>
          <w:noProof/>
          <w:lang w:eastAsia="nl-NL"/>
        </w:rPr>
        <w:t>De omgeving bij cel 2</w:t>
      </w:r>
      <w:r w:rsidR="008B6562">
        <w:rPr>
          <w:noProof/>
          <w:lang w:eastAsia="nl-NL"/>
        </w:rPr>
        <w:t xml:space="preserve"> is hyper/hypo/isotoon.</w:t>
      </w:r>
    </w:p>
    <w:p w:rsidR="008B6562" w:rsidRDefault="008B6562" w:rsidP="008B6562">
      <w:pPr>
        <w:rPr>
          <w:noProof/>
          <w:lang w:eastAsia="nl-NL"/>
        </w:rPr>
      </w:pPr>
      <w:r>
        <w:rPr>
          <w:noProof/>
          <w:lang w:eastAsia="nl-NL"/>
        </w:rPr>
        <w:t xml:space="preserve">Dit noemen we </w:t>
      </w:r>
      <w:r w:rsidR="00B02937">
        <w:rPr>
          <w:noProof/>
          <w:lang w:eastAsia="nl-NL"/>
        </w:rPr>
        <w:t>T</w:t>
      </w:r>
      <w:r>
        <w:rPr>
          <w:noProof/>
          <w:lang w:eastAsia="nl-NL"/>
        </w:rPr>
        <w:t>____________________________</w:t>
      </w:r>
    </w:p>
    <w:p w:rsidR="008B6562" w:rsidRDefault="00403221" w:rsidP="008B6562">
      <w:pPr>
        <w:rPr>
          <w:noProof/>
          <w:lang w:eastAsia="nl-NL"/>
        </w:rPr>
      </w:pPr>
      <w:r>
        <w:rPr>
          <w:noProof/>
          <w:lang w:eastAsia="nl-NL"/>
        </w:rPr>
        <w:t>C</w:t>
      </w:r>
      <w:r w:rsidR="00B02937">
        <w:rPr>
          <w:noProof/>
          <w:lang w:eastAsia="nl-NL"/>
        </w:rPr>
        <w:t xml:space="preserve">. </w:t>
      </w:r>
      <w:r w:rsidR="008B6562">
        <w:rPr>
          <w:noProof/>
          <w:lang w:eastAsia="nl-NL"/>
        </w:rPr>
        <w:t>De omgeving bij cel 3</w:t>
      </w:r>
      <w:r w:rsidR="008B6562">
        <w:rPr>
          <w:noProof/>
          <w:lang w:eastAsia="nl-NL"/>
        </w:rPr>
        <w:t xml:space="preserve"> is hyper/hypo/isotoon.</w:t>
      </w:r>
    </w:p>
    <w:p w:rsidR="008B6562" w:rsidRDefault="008B6562" w:rsidP="008B6562">
      <w:pPr>
        <w:rPr>
          <w:noProof/>
          <w:lang w:eastAsia="nl-NL"/>
        </w:rPr>
      </w:pPr>
      <w:r>
        <w:rPr>
          <w:noProof/>
          <w:lang w:eastAsia="nl-NL"/>
        </w:rPr>
        <w:t>Dit is wel/niet fijn voor een plant omdat hij dan slap/stijf is?</w:t>
      </w:r>
    </w:p>
    <w:p w:rsidR="00403221" w:rsidRDefault="00403221" w:rsidP="008B6562">
      <w:pPr>
        <w:rPr>
          <w:noProof/>
          <w:lang w:eastAsia="nl-NL"/>
        </w:rPr>
      </w:pPr>
    </w:p>
    <w:p w:rsidR="008B6562" w:rsidRDefault="008B6562" w:rsidP="008B6562">
      <w:pPr>
        <w:rPr>
          <w:noProof/>
          <w:lang w:eastAsia="nl-NL"/>
        </w:rPr>
      </w:pPr>
      <w:r>
        <w:rPr>
          <w:noProof/>
          <w:lang w:eastAsia="nl-NL"/>
        </w:rPr>
        <w:t xml:space="preserve">1 </w:t>
      </w:r>
      <w:r>
        <w:rPr>
          <w:noProof/>
          <w:lang w:eastAsia="nl-NL"/>
        </w:rPr>
        <w:drawing>
          <wp:inline distT="0" distB="0" distL="0" distR="0">
            <wp:extent cx="1362075" cy="1238250"/>
            <wp:effectExtent l="0" t="0" r="952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1238250"/>
                    </a:xfrm>
                    <a:prstGeom prst="rect">
                      <a:avLst/>
                    </a:prstGeom>
                    <a:noFill/>
                    <a:ln>
                      <a:noFill/>
                    </a:ln>
                  </pic:spPr>
                </pic:pic>
              </a:graphicData>
            </a:graphic>
          </wp:inline>
        </w:drawing>
      </w:r>
      <w:r>
        <w:rPr>
          <w:noProof/>
          <w:lang w:eastAsia="nl-NL"/>
        </w:rPr>
        <w:t xml:space="preserve">2 </w:t>
      </w:r>
      <w:r w:rsidR="00B02937">
        <w:rPr>
          <w:noProof/>
          <w:lang w:eastAsia="nl-NL"/>
        </w:rPr>
        <w:drawing>
          <wp:inline distT="0" distB="0" distL="0" distR="0">
            <wp:extent cx="1143000" cy="12420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242000"/>
                    </a:xfrm>
                    <a:prstGeom prst="rect">
                      <a:avLst/>
                    </a:prstGeom>
                    <a:noFill/>
                    <a:ln>
                      <a:noFill/>
                    </a:ln>
                  </pic:spPr>
                </pic:pic>
              </a:graphicData>
            </a:graphic>
          </wp:inline>
        </w:drawing>
      </w:r>
      <w:r w:rsidR="00B02937">
        <w:rPr>
          <w:noProof/>
          <w:lang w:eastAsia="nl-NL"/>
        </w:rPr>
        <w:t xml:space="preserve"> 3 </w:t>
      </w:r>
      <w:r w:rsidR="00B02937">
        <w:rPr>
          <w:noProof/>
          <w:lang w:eastAsia="nl-NL"/>
        </w:rPr>
        <w:drawing>
          <wp:inline distT="0" distB="0" distL="0" distR="0">
            <wp:extent cx="1348087" cy="1228725"/>
            <wp:effectExtent l="0" t="0" r="508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8087" cy="1228725"/>
                    </a:xfrm>
                    <a:prstGeom prst="rect">
                      <a:avLst/>
                    </a:prstGeom>
                    <a:noFill/>
                    <a:ln>
                      <a:noFill/>
                    </a:ln>
                  </pic:spPr>
                </pic:pic>
              </a:graphicData>
            </a:graphic>
          </wp:inline>
        </w:drawing>
      </w:r>
    </w:p>
    <w:p w:rsidR="008B6562" w:rsidRDefault="008B6562" w:rsidP="008B6562">
      <w:pPr>
        <w:rPr>
          <w:noProof/>
          <w:lang w:eastAsia="nl-NL"/>
        </w:rPr>
      </w:pPr>
    </w:p>
    <w:p w:rsidR="008B6562" w:rsidRDefault="00403221" w:rsidP="008B6562">
      <w:pPr>
        <w:rPr>
          <w:noProof/>
          <w:lang w:eastAsia="nl-NL"/>
        </w:rPr>
      </w:pPr>
      <w:r>
        <w:rPr>
          <w:noProof/>
          <w:lang w:eastAsia="nl-NL"/>
        </w:rPr>
        <w:t>4.</w:t>
      </w:r>
      <w:r w:rsidR="008B6562">
        <w:rPr>
          <w:noProof/>
          <w:lang w:eastAsia="nl-NL"/>
        </w:rPr>
        <w:t>De cellen hierboven zijn dierlijke/plantencellen.</w:t>
      </w:r>
    </w:p>
    <w:p w:rsidR="008B6562" w:rsidRDefault="00403221" w:rsidP="008B6562">
      <w:pPr>
        <w:rPr>
          <w:noProof/>
          <w:lang w:eastAsia="nl-NL"/>
        </w:rPr>
      </w:pPr>
      <w:r>
        <w:rPr>
          <w:noProof/>
          <w:lang w:eastAsia="nl-NL"/>
        </w:rPr>
        <w:t>A</w:t>
      </w:r>
      <w:r w:rsidR="00B02937">
        <w:rPr>
          <w:noProof/>
          <w:lang w:eastAsia="nl-NL"/>
        </w:rPr>
        <w:t>.</w:t>
      </w:r>
      <w:r w:rsidR="008B6562">
        <w:rPr>
          <w:noProof/>
          <w:lang w:eastAsia="nl-NL"/>
        </w:rPr>
        <w:t>De omgeving bij cel 1 is hyper/hypo/isotoon.</w:t>
      </w:r>
    </w:p>
    <w:p w:rsidR="008B6562" w:rsidRDefault="00403221" w:rsidP="008B6562">
      <w:pPr>
        <w:rPr>
          <w:noProof/>
          <w:lang w:eastAsia="nl-NL"/>
        </w:rPr>
      </w:pPr>
      <w:r>
        <w:rPr>
          <w:noProof/>
          <w:lang w:eastAsia="nl-NL"/>
        </w:rPr>
        <w:t>B</w:t>
      </w:r>
      <w:r w:rsidR="00B02937">
        <w:rPr>
          <w:noProof/>
          <w:lang w:eastAsia="nl-NL"/>
        </w:rPr>
        <w:t xml:space="preserve">. </w:t>
      </w:r>
      <w:r w:rsidR="008B6562">
        <w:rPr>
          <w:noProof/>
          <w:lang w:eastAsia="nl-NL"/>
        </w:rPr>
        <w:t>De omgeving bij cel 2 is hyper/hypo/isotoon.</w:t>
      </w:r>
    </w:p>
    <w:p w:rsidR="008B6562" w:rsidRDefault="00403221" w:rsidP="008B6562">
      <w:pPr>
        <w:rPr>
          <w:noProof/>
          <w:lang w:eastAsia="nl-NL"/>
        </w:rPr>
      </w:pPr>
      <w:r>
        <w:rPr>
          <w:noProof/>
          <w:lang w:eastAsia="nl-NL"/>
        </w:rPr>
        <w:t>C</w:t>
      </w:r>
      <w:r w:rsidR="00B02937">
        <w:rPr>
          <w:noProof/>
          <w:lang w:eastAsia="nl-NL"/>
        </w:rPr>
        <w:t xml:space="preserve">. </w:t>
      </w:r>
      <w:r w:rsidR="008B6562">
        <w:rPr>
          <w:noProof/>
          <w:lang w:eastAsia="nl-NL"/>
        </w:rPr>
        <w:t>De omgeving bij cel 3 is hyper/hypo/isotoon.</w:t>
      </w:r>
    </w:p>
    <w:p w:rsidR="008B6562" w:rsidRDefault="00B02937" w:rsidP="008B6562">
      <w:pPr>
        <w:rPr>
          <w:noProof/>
          <w:lang w:eastAsia="nl-NL"/>
        </w:rPr>
      </w:pPr>
      <w:r>
        <w:rPr>
          <w:noProof/>
          <w:lang w:eastAsia="nl-NL"/>
        </w:rPr>
        <w:t>Dit proces noemen we __________________</w:t>
      </w:r>
    </w:p>
    <w:p w:rsidR="008B6562" w:rsidRDefault="008B6562" w:rsidP="008B6562">
      <w:pPr>
        <w:rPr>
          <w:noProof/>
          <w:lang w:eastAsia="nl-NL"/>
        </w:rPr>
      </w:pPr>
    </w:p>
    <w:p w:rsidR="00B02937" w:rsidRDefault="00403221" w:rsidP="008B6562">
      <w:pPr>
        <w:rPr>
          <w:noProof/>
          <w:lang w:eastAsia="nl-NL"/>
        </w:rPr>
      </w:pPr>
      <w:r>
        <w:rPr>
          <w:noProof/>
          <w:lang w:eastAsia="nl-NL"/>
        </w:rPr>
        <w:t xml:space="preserve">5. </w:t>
      </w:r>
      <w:r w:rsidR="00B02937">
        <w:rPr>
          <w:noProof/>
          <w:lang w:eastAsia="nl-NL"/>
        </w:rPr>
        <w:t xml:space="preserve">Vertel aan je partner naast je wat je ziet op dit filmpje iedere keer als ik stop: </w:t>
      </w:r>
      <w:hyperlink r:id="rId14" w:history="1">
        <w:r w:rsidR="00B02937" w:rsidRPr="00101FE5">
          <w:rPr>
            <w:rStyle w:val="Hyperlink"/>
            <w:noProof/>
            <w:lang w:eastAsia="nl-NL"/>
          </w:rPr>
          <w:t>https://www.youtube.com/watch?v=HqKlLm2MjkI</w:t>
        </w:r>
      </w:hyperlink>
    </w:p>
    <w:p w:rsidR="00B02937" w:rsidRDefault="00B02937" w:rsidP="008B6562">
      <w:pPr>
        <w:rPr>
          <w:noProof/>
          <w:lang w:eastAsia="nl-NL"/>
        </w:rPr>
      </w:pPr>
    </w:p>
    <w:p w:rsidR="00403221" w:rsidRDefault="00403221" w:rsidP="00403221">
      <w:pPr>
        <w:rPr>
          <w:noProof/>
          <w:lang w:eastAsia="nl-NL"/>
        </w:rPr>
      </w:pPr>
      <w:r>
        <w:rPr>
          <w:noProof/>
          <w:lang w:eastAsia="nl-NL"/>
        </w:rPr>
        <w:t xml:space="preserve">6. </w:t>
      </w:r>
      <w:r>
        <w:rPr>
          <w:noProof/>
          <w:lang w:eastAsia="nl-NL"/>
        </w:rPr>
        <w:t>Maken opdracht 26 en 27 blz. 80 en 81. Bvj</w:t>
      </w:r>
    </w:p>
    <w:p w:rsidR="00403221" w:rsidRDefault="00403221" w:rsidP="008B6562">
      <w:pPr>
        <w:rPr>
          <w:noProof/>
          <w:lang w:eastAsia="nl-NL"/>
        </w:rPr>
      </w:pPr>
    </w:p>
    <w:p w:rsidR="00403221" w:rsidRDefault="00403221" w:rsidP="008B6562">
      <w:pPr>
        <w:rPr>
          <w:noProof/>
          <w:lang w:eastAsia="nl-NL"/>
        </w:rPr>
      </w:pPr>
      <w:r>
        <w:rPr>
          <w:noProof/>
          <w:lang w:eastAsia="nl-NL"/>
        </w:rPr>
        <w:t>7. Probeer osmose uit te leggen a.d.h.v. onderstaande animatie waarbij je uitgaat van de polaire werking van grote moleculen. Dit zijn dus eigenlijk net grote magneten. Water is ook polair en dit  zou je kunnen vergelijken met ijzer.</w:t>
      </w:r>
    </w:p>
    <w:p w:rsidR="008B6562" w:rsidRDefault="00403221" w:rsidP="00634761">
      <w:pPr>
        <w:rPr>
          <w:noProof/>
          <w:lang w:eastAsia="nl-NL"/>
        </w:rPr>
      </w:pPr>
      <w:hyperlink r:id="rId15" w:history="1">
        <w:r w:rsidRPr="00101FE5">
          <w:rPr>
            <w:rStyle w:val="Hyperlink"/>
            <w:noProof/>
            <w:lang w:eastAsia="nl-NL"/>
          </w:rPr>
          <w:t>http://highered.mheducation.com/sites/0072495855/student_view0/chapter2/animation__how_osmosis_works.html</w:t>
        </w:r>
      </w:hyperlink>
    </w:p>
    <w:p w:rsidR="00054F79" w:rsidRDefault="00054F79" w:rsidP="00634761">
      <w:bookmarkStart w:id="0" w:name="_GoBack"/>
      <w:bookmarkEnd w:id="0"/>
    </w:p>
    <w:sectPr w:rsidR="00054F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744B"/>
    <w:multiLevelType w:val="hybridMultilevel"/>
    <w:tmpl w:val="4C5243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E0C6055"/>
    <w:multiLevelType w:val="hybridMultilevel"/>
    <w:tmpl w:val="E932CF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7BD12C0"/>
    <w:multiLevelType w:val="hybridMultilevel"/>
    <w:tmpl w:val="D70ECB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DC3451C"/>
    <w:multiLevelType w:val="hybridMultilevel"/>
    <w:tmpl w:val="C2C6C2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92458DB"/>
    <w:multiLevelType w:val="hybridMultilevel"/>
    <w:tmpl w:val="483C7F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9B"/>
    <w:rsid w:val="0001309E"/>
    <w:rsid w:val="00045180"/>
    <w:rsid w:val="00054F79"/>
    <w:rsid w:val="000C739B"/>
    <w:rsid w:val="00103E4C"/>
    <w:rsid w:val="00166FB0"/>
    <w:rsid w:val="001D2808"/>
    <w:rsid w:val="001E1202"/>
    <w:rsid w:val="0020694F"/>
    <w:rsid w:val="002B7A2F"/>
    <w:rsid w:val="002C1D93"/>
    <w:rsid w:val="00352072"/>
    <w:rsid w:val="003934DC"/>
    <w:rsid w:val="00403221"/>
    <w:rsid w:val="00407393"/>
    <w:rsid w:val="0057539F"/>
    <w:rsid w:val="005A46E9"/>
    <w:rsid w:val="00634761"/>
    <w:rsid w:val="00783263"/>
    <w:rsid w:val="007A41C5"/>
    <w:rsid w:val="007D0BE0"/>
    <w:rsid w:val="0082470B"/>
    <w:rsid w:val="00864FAC"/>
    <w:rsid w:val="008954AB"/>
    <w:rsid w:val="008B6562"/>
    <w:rsid w:val="008C36A0"/>
    <w:rsid w:val="008D26D5"/>
    <w:rsid w:val="00960D9B"/>
    <w:rsid w:val="009B6D3C"/>
    <w:rsid w:val="00A53599"/>
    <w:rsid w:val="00AC7FBF"/>
    <w:rsid w:val="00AE2F4B"/>
    <w:rsid w:val="00B02937"/>
    <w:rsid w:val="00B66644"/>
    <w:rsid w:val="00BB0309"/>
    <w:rsid w:val="00BC16B1"/>
    <w:rsid w:val="00C17AB5"/>
    <w:rsid w:val="00C251C3"/>
    <w:rsid w:val="00C80936"/>
    <w:rsid w:val="00C920DA"/>
    <w:rsid w:val="00CE3E2A"/>
    <w:rsid w:val="00D05BDB"/>
    <w:rsid w:val="00D05C5A"/>
    <w:rsid w:val="00DF133B"/>
    <w:rsid w:val="00DF4232"/>
    <w:rsid w:val="00E06972"/>
    <w:rsid w:val="00E9769B"/>
    <w:rsid w:val="00F36E89"/>
    <w:rsid w:val="00F829C3"/>
    <w:rsid w:val="00FF22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9769B"/>
    <w:pPr>
      <w:ind w:left="720"/>
      <w:contextualSpacing/>
    </w:pPr>
  </w:style>
  <w:style w:type="character" w:styleId="Hyperlink">
    <w:name w:val="Hyperlink"/>
    <w:basedOn w:val="Standaardalinea-lettertype"/>
    <w:uiPriority w:val="99"/>
    <w:unhideWhenUsed/>
    <w:rsid w:val="00634761"/>
    <w:rPr>
      <w:color w:val="0000FF" w:themeColor="hyperlink"/>
      <w:u w:val="single"/>
    </w:rPr>
  </w:style>
  <w:style w:type="paragraph" w:styleId="Ballontekst">
    <w:name w:val="Balloon Text"/>
    <w:basedOn w:val="Standaard"/>
    <w:link w:val="BallontekstChar"/>
    <w:uiPriority w:val="99"/>
    <w:semiHidden/>
    <w:unhideWhenUsed/>
    <w:rsid w:val="00054F7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4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9769B"/>
    <w:pPr>
      <w:ind w:left="720"/>
      <w:contextualSpacing/>
    </w:pPr>
  </w:style>
  <w:style w:type="character" w:styleId="Hyperlink">
    <w:name w:val="Hyperlink"/>
    <w:basedOn w:val="Standaardalinea-lettertype"/>
    <w:uiPriority w:val="99"/>
    <w:unhideWhenUsed/>
    <w:rsid w:val="00634761"/>
    <w:rPr>
      <w:color w:val="0000FF" w:themeColor="hyperlink"/>
      <w:u w:val="single"/>
    </w:rPr>
  </w:style>
  <w:style w:type="paragraph" w:styleId="Ballontekst">
    <w:name w:val="Balloon Text"/>
    <w:basedOn w:val="Standaard"/>
    <w:link w:val="BallontekstChar"/>
    <w:uiPriority w:val="99"/>
    <w:semiHidden/>
    <w:unhideWhenUsed/>
    <w:rsid w:val="00054F7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4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hyperlink" Target="https://www.youtube.com/watch?v=V4UPQbKW_Sg"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V4UPQbKW_Sg"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highered.mheducation.com/sites/0072495855/student_view0/chapter2/animation__how_osmosis_works.html"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HqKlLm2MjkI"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673</Words>
  <Characters>3706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dc:creator>
  <cp:lastModifiedBy>Harrie</cp:lastModifiedBy>
  <cp:revision>3</cp:revision>
  <dcterms:created xsi:type="dcterms:W3CDTF">2014-11-06T13:41:00Z</dcterms:created>
  <dcterms:modified xsi:type="dcterms:W3CDTF">2014-11-06T13:50:00Z</dcterms:modified>
</cp:coreProperties>
</file>