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88C" w:rsidRDefault="0013774E" w14:paraId="20417107" w14:textId="77777777">
      <w:pPr>
        <w:rPr>
          <w:lang w:val="nl-NL"/>
        </w:rPr>
      </w:pPr>
      <w:r>
        <w:rPr>
          <w:lang w:val="nl-NL"/>
        </w:rPr>
        <w:t>Videoclip Uitleg onderzoeksontwerp</w:t>
      </w:r>
    </w:p>
    <w:p w:rsidR="0013774E" w:rsidRDefault="0013774E" w14:paraId="0999DD95" w14:textId="77777777">
      <w:pPr>
        <w:rPr>
          <w:lang w:val="nl-NL"/>
        </w:rPr>
      </w:pPr>
      <w:r>
        <w:rPr>
          <w:lang w:val="nl-NL"/>
        </w:rPr>
        <w:t xml:space="preserve">Dia 1: </w:t>
      </w:r>
    </w:p>
    <w:p w:rsidR="0013774E" w:rsidRDefault="0013774E" w14:paraId="6ED64DE8" w14:textId="77777777">
      <w:pPr>
        <w:rPr>
          <w:lang w:val="nl-NL"/>
        </w:rPr>
      </w:pPr>
      <w:r>
        <w:rPr>
          <w:lang w:val="nl-NL"/>
        </w:rPr>
        <w:t xml:space="preserve">In deze video wordt de rubric voor de leeruitkomst Onderzoeksontwerp verder toegelicht. </w:t>
      </w:r>
    </w:p>
    <w:p w:rsidR="004B4FDC" w:rsidRDefault="004B4FDC" w14:paraId="2E77A0A3" w14:textId="77777777">
      <w:pPr>
        <w:rPr>
          <w:lang w:val="nl-NL"/>
        </w:rPr>
      </w:pPr>
      <w:r>
        <w:rPr>
          <w:lang w:val="nl-NL"/>
        </w:rPr>
        <w:t>Dia 2:</w:t>
      </w:r>
    </w:p>
    <w:p w:rsidR="593891E2" w:rsidP="098701E2" w:rsidRDefault="593891E2" w14:paraId="2D764C09" w14:textId="3D63E662">
      <w:pPr>
        <w:rPr>
          <w:lang w:val="nl-NL"/>
        </w:rPr>
      </w:pPr>
      <w:r w:rsidRPr="098701E2" w:rsidR="098701E2">
        <w:rPr>
          <w:lang w:val="nl-NL"/>
        </w:rPr>
        <w:t xml:space="preserve">Een belangrijk kernbegrip uit de CanMeds rol Reflectieve EBP professional is het onderzoekend vermogen. Een onderdeel daarvan is het doorlopen van de onderzoekscyclus gericht op het verbeteren van een specifieke beroepssituatie”. In de leeruitkomst Onderzoeksontwerp verwerf je de kennis en vaardigheden om je onderzoekend vermogen te blijven ontwikkelen. De toets van dit leerarrangement is een onderzoeksontwerp. Dit onderzoeksontwerp bestaat uit een inleiding, vraagstelling ,doelstelling en methode. Belangrijk hierbij is dat je logisch en goed beargumenteert, dat je methode past bij je vraag, én dat je methode zo concreet is opgeschreven dat een onderzoeker na jou op basis van je ontwerp, het onderzoek zou moeten kunnen uitvoeren. Je onderzoeksontwerp (je beroepsproduct) werk je schriftelijk uit. </w:t>
      </w:r>
    </w:p>
    <w:p w:rsidR="004B4FDC" w:rsidP="004B4FDC" w:rsidRDefault="004B4FDC" w14:paraId="2E8904BD" w14:textId="77777777">
      <w:pPr>
        <w:rPr>
          <w:lang w:val="nl-NL"/>
        </w:rPr>
      </w:pPr>
      <w:r>
        <w:rPr>
          <w:lang w:val="nl-NL"/>
        </w:rPr>
        <w:t>Dia 3: Criterium 1</w:t>
      </w:r>
    </w:p>
    <w:p w:rsidR="004B4FDC" w:rsidP="098701E2" w:rsidRDefault="004B4FDC" w14:paraId="5987A046" w14:textId="029F2AAE">
      <w:pPr>
        <w:rPr>
          <w:lang w:val="nl-NL"/>
        </w:rPr>
      </w:pPr>
      <w:r w:rsidRPr="098701E2" w:rsidR="098701E2">
        <w:rPr>
          <w:lang w:val="nl-NL"/>
        </w:rPr>
        <w:t>Allereerst ga je samen met de praktijkbegeleider en je collega’s een onderwerp uitzoeken. Zoek hierbij een onderwerp dat direct of indirect invloed</w:t>
      </w:r>
      <w:r w:rsidRPr="098701E2" w:rsidR="098701E2">
        <w:rPr>
          <w:lang w:val="nl-NL"/>
        </w:rPr>
        <w:t xml:space="preserve"> heeft op het primaire proces van zorgverlening dat verbetering behoeft</w:t>
      </w:r>
      <w:r w:rsidRPr="098701E2" w:rsidR="098701E2">
        <w:rPr>
          <w:lang w:val="nl-NL"/>
        </w:rPr>
        <w:t xml:space="preserve"> </w:t>
      </w:r>
      <w:r w:rsidRPr="098701E2" w:rsidR="098701E2">
        <w:rPr>
          <w:lang w:val="nl-NL"/>
        </w:rPr>
        <w:t>(bijvoorbeeld omgaan met agressie bij zorgvragers met borderline of de succes- en faalfactoren van zelfsturende teams).</w:t>
      </w:r>
      <w:r w:rsidRPr="098701E2" w:rsidR="098701E2">
        <w:rPr>
          <w:lang w:val="nl-NL"/>
        </w:rPr>
        <w:t xml:space="preserve"> Vervolgens ga je hierover een literatuurstudie uitvoeren zodat je het probleem helder hebt en weet wat er al over bekend is.</w:t>
      </w:r>
      <w:r w:rsidRPr="098701E2" w:rsidR="098701E2">
        <w:rPr>
          <w:lang w:val="nl-NL"/>
        </w:rPr>
        <w:t xml:space="preserve"> Ga op zoek naar relevante en recente literatuur over jouw onderwerp in boeken, vakbladen en wetenschappelijke tijdschriften.</w:t>
      </w:r>
      <w:r w:rsidRPr="098701E2" w:rsidR="098701E2">
        <w:rPr>
          <w:lang w:val="nl-NL"/>
        </w:rPr>
        <w:t xml:space="preserve"> Laat in je inleiding zien dat je voor jezelf helder hebt wat de aanleiding is (bijv. waarom is het een probleem?) en dat je vanuit de literatuur goed kunt onderbouwen wat er al bekend is over dit probleem, en ook wat nog niet (</w:t>
      </w:r>
      <w:proofErr w:type="spellStart"/>
      <w:r w:rsidRPr="098701E2" w:rsidR="098701E2">
        <w:rPr>
          <w:lang w:val="nl-NL"/>
        </w:rPr>
        <w:t>oftwel</w:t>
      </w:r>
      <w:proofErr w:type="spellEnd"/>
      <w:r w:rsidRPr="098701E2" w:rsidR="098701E2">
        <w:rPr>
          <w:lang w:val="nl-NL"/>
        </w:rPr>
        <w:t xml:space="preserve">, wat moet je nog onderzoeken).  </w:t>
      </w:r>
    </w:p>
    <w:p w:rsidR="098701E2" w:rsidP="098701E2" w:rsidRDefault="098701E2" w14:noSpellErr="1" w14:paraId="5F84A324" w14:textId="113E72BD">
      <w:pPr>
        <w:pStyle w:val="Standaard"/>
        <w:rPr>
          <w:lang w:val="nl-NL"/>
        </w:rPr>
      </w:pPr>
      <w:r w:rsidRPr="098701E2" w:rsidR="098701E2">
        <w:rPr>
          <w:lang w:val="nl-NL"/>
        </w:rPr>
        <w:t xml:space="preserve">Criterium 1 dient minimaal met een voldoende beoordeeld te zijn. </w:t>
      </w:r>
    </w:p>
    <w:p w:rsidR="004B4FDC" w:rsidP="004B4FDC" w:rsidRDefault="004B4FDC" w14:paraId="431C808F" w14:textId="77777777">
      <w:pPr>
        <w:rPr>
          <w:lang w:val="nl-NL"/>
        </w:rPr>
      </w:pPr>
      <w:r>
        <w:rPr>
          <w:lang w:val="nl-NL"/>
        </w:rPr>
        <w:t>Dia 4: Criterium 2</w:t>
      </w:r>
    </w:p>
    <w:p w:rsidR="004B4FDC" w:rsidP="004B4FDC" w:rsidRDefault="004B4FDC" w14:paraId="377CD3B4" w14:textId="77777777">
      <w:pPr>
        <w:rPr>
          <w:lang w:val="nl-NL"/>
        </w:rPr>
      </w:pPr>
      <w:r>
        <w:rPr>
          <w:lang w:val="nl-NL"/>
        </w:rPr>
        <w:t>Naast deze wetenschappelijke achtergrond is het ook belangrijk om in je inleiding het belang van je onderzoek voor de verpleegkundige praktijk toe te lichten. Waarom is het voor</w:t>
      </w:r>
      <w:r w:rsidR="00DE5337">
        <w:rPr>
          <w:lang w:val="nl-NL"/>
        </w:rPr>
        <w:t xml:space="preserve"> </w:t>
      </w:r>
      <w:r>
        <w:rPr>
          <w:lang w:val="nl-NL"/>
        </w:rPr>
        <w:t>de praktijk</w:t>
      </w:r>
      <w:r w:rsidR="00DE5337">
        <w:rPr>
          <w:lang w:val="nl-NL"/>
        </w:rPr>
        <w:t xml:space="preserve"> en het verpleegkundig beroep</w:t>
      </w:r>
      <w:r>
        <w:rPr>
          <w:lang w:val="nl-NL"/>
        </w:rPr>
        <w:t xml:space="preserve"> belangrijk dat dit onderzoek gedaan wordt? Wat zou het op kunnen leveren voor de praktijk. </w:t>
      </w:r>
    </w:p>
    <w:p w:rsidR="00DE5337" w:rsidP="004B4FDC" w:rsidRDefault="00DE5337" w14:paraId="4AD26D7E" w14:textId="77777777">
      <w:pPr>
        <w:rPr>
          <w:lang w:val="nl-NL"/>
        </w:rPr>
      </w:pPr>
      <w:r>
        <w:rPr>
          <w:lang w:val="nl-NL"/>
        </w:rPr>
        <w:t>Dia 5: Criterium 3</w:t>
      </w:r>
    </w:p>
    <w:p w:rsidR="00DE5337" w:rsidP="593891E2" w:rsidRDefault="00DE5337" w14:paraId="05BF5118" w14:noSpellErr="1" w14:textId="34CF83AB">
      <w:pPr>
        <w:rPr>
          <w:lang w:val="nl-NL"/>
        </w:rPr>
      </w:pPr>
      <w:r w:rsidRPr="593891E2" w:rsidR="593891E2">
        <w:rPr>
          <w:lang w:val="nl-NL"/>
        </w:rPr>
        <w:t xml:space="preserve">Het derde criterium over de inleiding gaat om de structuur. Stel je inleiding zo op dat deze de structuur heeft van een trechter. Hierbij begin je vanuit een breed perspectief op het onderwerp, en werk je stap voor stap toe naar je specifieke onderzoeksvraag. Je neemt zo </w:t>
      </w:r>
      <w:r w:rsidRPr="593891E2" w:rsidR="593891E2">
        <w:rPr>
          <w:lang w:val="nl-NL"/>
        </w:rPr>
        <w:t xml:space="preserve">de </w:t>
      </w:r>
      <w:r w:rsidRPr="593891E2" w:rsidR="593891E2">
        <w:rPr>
          <w:lang w:val="nl-NL"/>
        </w:rPr>
        <w:t xml:space="preserve">lezer bij de hand. Zorg er ook voor dat je alinea’s logisch op elkaar volgen, en verbonden zijn met duidelijke signaalwoorden. Maak het </w:t>
      </w:r>
      <w:r w:rsidRPr="593891E2" w:rsidR="593891E2">
        <w:rPr>
          <w:lang w:val="nl-NL"/>
        </w:rPr>
        <w:t xml:space="preserve">de </w:t>
      </w:r>
      <w:r w:rsidRPr="593891E2" w:rsidR="593891E2">
        <w:rPr>
          <w:lang w:val="nl-NL"/>
        </w:rPr>
        <w:t>lezer gemakkelijk!</w:t>
      </w:r>
    </w:p>
    <w:p w:rsidR="00DE5337" w:rsidP="004B4FDC" w:rsidRDefault="00DE5337" w14:paraId="1796C2CA" w14:textId="77777777">
      <w:pPr>
        <w:rPr>
          <w:lang w:val="nl-NL"/>
        </w:rPr>
      </w:pPr>
      <w:r>
        <w:rPr>
          <w:lang w:val="nl-NL"/>
        </w:rPr>
        <w:t>Dia 6: Criterium 4</w:t>
      </w:r>
    </w:p>
    <w:p w:rsidR="00DE5337" w:rsidP="098701E2" w:rsidRDefault="00DE5337" w14:paraId="0DBB7449" w14:textId="77777777" w14:noSpellErr="1">
      <w:pPr>
        <w:rPr>
          <w:lang w:val="nl-NL"/>
        </w:rPr>
      </w:pPr>
      <w:r w:rsidRPr="098701E2" w:rsidR="098701E2">
        <w:rPr>
          <w:lang w:val="nl-NL"/>
        </w:rPr>
        <w:t xml:space="preserve">Als het goed is volgt je vraagstelling en de eventuele deelvragen daarbij logisch uit je inleiding. De lezer zou je onderzoeksvraag eigenlijk zelf moeten kunnen verwoorden op basis van wat je in de inleiding daarvoor hebt verteld. </w:t>
      </w:r>
    </w:p>
    <w:p w:rsidR="098701E2" w:rsidP="098701E2" w:rsidRDefault="098701E2" w14:paraId="1BCAFDF3" w14:textId="3F7711F5">
      <w:pPr>
        <w:pStyle w:val="Standaard"/>
        <w:rPr>
          <w:lang w:val="nl-NL"/>
        </w:rPr>
      </w:pPr>
      <w:r w:rsidRPr="098701E2" w:rsidR="098701E2">
        <w:rPr>
          <w:lang w:val="nl-NL"/>
        </w:rPr>
        <w:t xml:space="preserve">Net als criterium 1, dient criterium 4 minimaal met een voldoende beoordeeld te zijn. </w:t>
      </w:r>
    </w:p>
    <w:p w:rsidR="00DE5337" w:rsidP="004B4FDC" w:rsidRDefault="00DE5337" w14:paraId="6B68D122" w14:textId="77777777">
      <w:pPr>
        <w:rPr>
          <w:lang w:val="nl-NL"/>
        </w:rPr>
      </w:pPr>
      <w:r>
        <w:rPr>
          <w:lang w:val="nl-NL"/>
        </w:rPr>
        <w:lastRenderedPageBreak/>
        <w:t>Dia 7: Criterium 5</w:t>
      </w:r>
    </w:p>
    <w:p w:rsidR="00DE5337" w:rsidP="004B4FDC" w:rsidRDefault="00DE5337" w14:paraId="2F2C0388" w14:textId="77777777">
      <w:pPr>
        <w:rPr>
          <w:lang w:val="nl-NL"/>
        </w:rPr>
      </w:pPr>
      <w:r>
        <w:rPr>
          <w:lang w:val="nl-NL"/>
        </w:rPr>
        <w:t xml:space="preserve">Naast de vraagstelling maak je ook duidelijk wat de doelstelling is. Deze doelstelling is vaak overstijgender en breder dan de vraagstelling. </w:t>
      </w:r>
    </w:p>
    <w:p w:rsidR="00DE5337" w:rsidP="004B4FDC" w:rsidRDefault="00DE5337" w14:paraId="46904DC0" w14:textId="77777777">
      <w:pPr>
        <w:rPr>
          <w:lang w:val="nl-NL"/>
        </w:rPr>
      </w:pPr>
      <w:r>
        <w:rPr>
          <w:lang w:val="nl-NL"/>
        </w:rPr>
        <w:t>Dia 8: Criterium 6</w:t>
      </w:r>
    </w:p>
    <w:p w:rsidR="00DE5337" w:rsidP="098701E2" w:rsidRDefault="00DE5337" w14:paraId="29039452" w14:textId="77777777">
      <w:pPr>
        <w:rPr>
          <w:lang w:val="nl-NL"/>
        </w:rPr>
      </w:pPr>
      <w:r w:rsidRPr="098701E2" w:rsidR="098701E2">
        <w:rPr>
          <w:lang w:val="nl-NL"/>
        </w:rPr>
        <w:t xml:space="preserve">Naast een inleiding, vraagstelling en doelstelling, bevat je </w:t>
      </w:r>
      <w:proofErr w:type="spellStart"/>
      <w:r w:rsidRPr="098701E2" w:rsidR="098701E2">
        <w:rPr>
          <w:lang w:val="nl-NL"/>
        </w:rPr>
        <w:t>onderzoeksontwerp</w:t>
      </w:r>
      <w:proofErr w:type="spellEnd"/>
      <w:r w:rsidRPr="098701E2" w:rsidR="098701E2">
        <w:rPr>
          <w:lang w:val="nl-NL"/>
        </w:rPr>
        <w:t xml:space="preserve"> een methode. Belangrijk hierbij is dat je een onderzoeksdesign kiest dat past bij je vraagstelling. Probeer je design zo specifiek op te schrijven dat een onderzoeker na jou het onderzoek zou kunnen uitvoeren. Je bespreekt daarnaast duidelijk welke populatie je gaat onderzoeken en welke inclusie en </w:t>
      </w:r>
      <w:proofErr w:type="gramStart"/>
      <w:r w:rsidRPr="098701E2" w:rsidR="098701E2">
        <w:rPr>
          <w:lang w:val="nl-NL"/>
        </w:rPr>
        <w:t>exclusie criteria</w:t>
      </w:r>
      <w:proofErr w:type="gramEnd"/>
      <w:r w:rsidRPr="098701E2" w:rsidR="098701E2">
        <w:rPr>
          <w:lang w:val="nl-NL"/>
        </w:rPr>
        <w:t xml:space="preserve"> hierbij gelden. </w:t>
      </w:r>
    </w:p>
    <w:p w:rsidR="098701E2" w:rsidP="098701E2" w:rsidRDefault="098701E2" w14:paraId="16C548F3" w14:textId="0EBEAA5D">
      <w:pPr>
        <w:pStyle w:val="Standaard"/>
        <w:rPr>
          <w:lang w:val="nl-NL"/>
        </w:rPr>
      </w:pPr>
      <w:r w:rsidRPr="098701E2" w:rsidR="098701E2">
        <w:rPr>
          <w:lang w:val="nl-NL"/>
        </w:rPr>
        <w:t xml:space="preserve">Net als criterium 1 en 4, dient criterium 6 minimaal met een voldoende beoordeeld te zijn. </w:t>
      </w:r>
    </w:p>
    <w:p w:rsidR="00DE5337" w:rsidP="004B4FDC" w:rsidRDefault="00DE5337" w14:paraId="095DD1E7" w14:textId="77777777">
      <w:pPr>
        <w:rPr>
          <w:lang w:val="nl-NL"/>
        </w:rPr>
      </w:pPr>
      <w:r>
        <w:rPr>
          <w:lang w:val="nl-NL"/>
        </w:rPr>
        <w:t>Dia 9: Criterium 7</w:t>
      </w:r>
    </w:p>
    <w:p w:rsidR="00DE5337" w:rsidP="004B4FDC" w:rsidRDefault="00DE5337" w14:paraId="6F4A42A9" w14:textId="77777777">
      <w:pPr>
        <w:rPr>
          <w:lang w:val="nl-NL"/>
        </w:rPr>
      </w:pPr>
      <w:r>
        <w:rPr>
          <w:lang w:val="nl-NL"/>
        </w:rPr>
        <w:t xml:space="preserve">In de methode bespreek je ook welke gegevens je met het onderzoek gaat verzamelen. Ook dit moet precies genoeg beschreven zijn om het onderzoek te kunnen herhalen. </w:t>
      </w:r>
    </w:p>
    <w:p w:rsidR="00DE5337" w:rsidP="004B4FDC" w:rsidRDefault="00DE5337" w14:paraId="0EEC52FF" w14:textId="77777777">
      <w:pPr>
        <w:rPr>
          <w:lang w:val="nl-NL"/>
        </w:rPr>
      </w:pPr>
      <w:r>
        <w:rPr>
          <w:lang w:val="nl-NL"/>
        </w:rPr>
        <w:t>Dia 10: Criterium 8</w:t>
      </w:r>
    </w:p>
    <w:p w:rsidR="00DE5337" w:rsidP="004B4FDC" w:rsidRDefault="00DE5337" w14:paraId="1B38AF05" w14:textId="77777777">
      <w:pPr>
        <w:rPr>
          <w:lang w:val="nl-NL"/>
        </w:rPr>
      </w:pPr>
      <w:r>
        <w:rPr>
          <w:lang w:val="nl-NL"/>
        </w:rPr>
        <w:t xml:space="preserve">De laatste stap in je onderzoeksontwerp is het beschrijven van de analyse van je gegevens. Probeer dit zo concreet mogelijk te maken. Welke uitkomstmaten ga je uit je onderzoek halen en hoe kom je daarbij? Denk hierbij ook nog eens even terug aan de uitkomstmaten die in eerder onderzoek zijn gebruikt en die je bent tegen gekomen bij het schrijven van je inleiding. </w:t>
      </w:r>
    </w:p>
    <w:p w:rsidR="00DE5337" w:rsidP="004B4FDC" w:rsidRDefault="00DE5337" w14:paraId="689F1700" w14:textId="77777777">
      <w:pPr>
        <w:rPr>
          <w:lang w:val="nl-NL"/>
        </w:rPr>
      </w:pPr>
      <w:r>
        <w:rPr>
          <w:lang w:val="nl-NL"/>
        </w:rPr>
        <w:t>Dia 11: Criterium 9</w:t>
      </w:r>
    </w:p>
    <w:p w:rsidR="00DE5337" w:rsidP="098701E2" w:rsidRDefault="00DE5337" w14:paraId="3A424014" w14:textId="77777777">
      <w:pPr>
        <w:rPr>
          <w:lang w:val="nl-NL"/>
        </w:rPr>
      </w:pPr>
      <w:r w:rsidRPr="098701E2" w:rsidR="098701E2">
        <w:rPr>
          <w:lang w:val="nl-NL"/>
        </w:rPr>
        <w:t xml:space="preserve">Zorg dat je </w:t>
      </w:r>
      <w:proofErr w:type="spellStart"/>
      <w:r w:rsidRPr="098701E2" w:rsidR="098701E2">
        <w:rPr>
          <w:lang w:val="nl-NL"/>
        </w:rPr>
        <w:t>onderzoeksontwerp</w:t>
      </w:r>
      <w:proofErr w:type="spellEnd"/>
      <w:r w:rsidRPr="098701E2" w:rsidR="098701E2">
        <w:rPr>
          <w:lang w:val="nl-NL"/>
        </w:rPr>
        <w:t xml:space="preserve"> voldoende onderbouwd is met waar mogelijk recente wetenschappelijke literatuur. Er is daarbij geen criterium aan het aantal artikelen of boeken dat je gebruikt. Soms kan 1 artikel voldoende zijn om een </w:t>
      </w:r>
      <w:proofErr w:type="gramStart"/>
      <w:r w:rsidRPr="098701E2" w:rsidR="098701E2">
        <w:rPr>
          <w:lang w:val="nl-NL"/>
        </w:rPr>
        <w:t>argument  te</w:t>
      </w:r>
      <w:proofErr w:type="gramEnd"/>
      <w:r w:rsidRPr="098701E2" w:rsidR="098701E2">
        <w:rPr>
          <w:lang w:val="nl-NL"/>
        </w:rPr>
        <w:t xml:space="preserve"> onderbouwen, en soms zul je er meerdere nodig hebben. Probeer wel zoveel mogelijk naar de primaire bron te verwijzen, dat betekent dat als je in een artikel informatie </w:t>
      </w:r>
      <w:proofErr w:type="gramStart"/>
      <w:r w:rsidRPr="098701E2" w:rsidR="098701E2">
        <w:rPr>
          <w:lang w:val="nl-NL"/>
        </w:rPr>
        <w:t>vind</w:t>
      </w:r>
      <w:proofErr w:type="gramEnd"/>
      <w:r w:rsidRPr="098701E2" w:rsidR="098701E2">
        <w:rPr>
          <w:lang w:val="nl-NL"/>
        </w:rPr>
        <w:t xml:space="preserve"> dat weer uit een ander artikel afkomstig is, dat je dan naar die originele bron verwijst. </w:t>
      </w:r>
    </w:p>
    <w:p w:rsidR="098701E2" w:rsidP="098701E2" w:rsidRDefault="098701E2" w14:paraId="70EA89AE" w14:textId="0246AF93">
      <w:pPr>
        <w:pStyle w:val="Standaard"/>
        <w:rPr>
          <w:lang w:val="nl-NL"/>
        </w:rPr>
      </w:pPr>
      <w:r w:rsidRPr="098701E2" w:rsidR="098701E2">
        <w:rPr>
          <w:lang w:val="nl-NL"/>
        </w:rPr>
        <w:t>Net als criterium 1,</w:t>
      </w:r>
    </w:p>
    <w:p w:rsidR="00DE5337" w:rsidP="004B4FDC" w:rsidRDefault="00DE5337" w14:paraId="1AA11A62" w14:textId="73C3C271">
      <w:pPr>
        <w:rPr>
          <w:lang w:val="nl-NL"/>
        </w:rPr>
      </w:pPr>
      <w:r>
        <w:rPr>
          <w:lang w:val="nl-NL"/>
        </w:rPr>
        <w:t>Dia 12</w:t>
      </w:r>
      <w:r w:rsidR="00912555">
        <w:rPr>
          <w:lang w:val="nl-NL"/>
        </w:rPr>
        <w:t>: Voorwaardelijke eisen</w:t>
      </w:r>
    </w:p>
    <w:p w:rsidR="00912555" w:rsidP="004B4FDC" w:rsidRDefault="00912555" w14:paraId="3807655C" w14:textId="2D52D803">
      <w:pPr>
        <w:rPr>
          <w:lang w:val="nl-NL"/>
        </w:rPr>
      </w:pPr>
      <w:r>
        <w:rPr>
          <w:lang w:val="nl-NL"/>
        </w:rPr>
        <w:t xml:space="preserve">Zoals bij elke leeruitkomst gelden er ook voor Onderzoeksontwerp een aantal voorwaardelijke eisen. Denk bijv. goed om de naamgeving van je document, een correcte bronvermelding (zie hiervoor rubric refereren) en voldoende niveau van schrijfvaardigheid (kijk hiervoor eens naar de rubric taalvaardigheid). Vergeet daarnaast het praktijkadvies niet. </w:t>
      </w:r>
    </w:p>
    <w:p w:rsidR="00912555" w:rsidP="004B4FDC" w:rsidRDefault="00912555" w14:paraId="5E35A442" w14:textId="1F122FA6">
      <w:pPr>
        <w:rPr>
          <w:lang w:val="nl-NL"/>
        </w:rPr>
      </w:pPr>
      <w:r>
        <w:rPr>
          <w:lang w:val="nl-NL"/>
        </w:rPr>
        <w:t>Dia 13: Praktijkadvies</w:t>
      </w:r>
    </w:p>
    <w:p w:rsidR="00912555" w:rsidP="004B4FDC" w:rsidRDefault="00912555" w14:paraId="17BAAB21" w14:textId="644A60D0">
      <w:pPr>
        <w:rPr>
          <w:lang w:val="nl-NL"/>
        </w:rPr>
      </w:pPr>
      <w:r>
        <w:rPr>
          <w:lang w:val="nl-NL"/>
        </w:rPr>
        <w:t xml:space="preserve">Het praktijkadvies gaat bij deze leeruitkomst vooral over of en hoe je binnen je onderzoeksontwerp input en feedback hebt gevraagd van je collega’s, en hoe je met deze input om bent gegaan. </w:t>
      </w:r>
    </w:p>
    <w:p w:rsidR="00912555" w:rsidP="004B4FDC" w:rsidRDefault="00912555" w14:paraId="1470F61D" w14:textId="64216215">
      <w:pPr>
        <w:rPr>
          <w:lang w:val="nl-NL"/>
        </w:rPr>
      </w:pPr>
      <w:r>
        <w:rPr>
          <w:lang w:val="nl-NL"/>
        </w:rPr>
        <w:t>Dia 14: Einde</w:t>
      </w:r>
    </w:p>
    <w:p w:rsidR="00912555" w:rsidP="004B4FDC" w:rsidRDefault="00912555" w14:paraId="6FBCA3F5" w14:textId="2E0BCD37">
      <w:pPr>
        <w:rPr>
          <w:lang w:val="nl-NL"/>
        </w:rPr>
      </w:pPr>
      <w:r>
        <w:rPr>
          <w:lang w:val="nl-NL"/>
        </w:rPr>
        <w:t xml:space="preserve">Tot zo ver deze rubric toelichting. Als je toch nog vragen hebt over de toets kun je deze stellen op het forum op Blackboard. Ik wens jullie veel plezier én succes, en vooral een onderzoekende blik in deze leeruitkomst. </w:t>
      </w:r>
    </w:p>
    <w:p w:rsidRPr="0013774E" w:rsidR="0013774E" w:rsidRDefault="0013774E" w14:paraId="42AC3A37" w14:textId="43A506E5">
      <w:pPr>
        <w:rPr>
          <w:lang w:val="nl-NL"/>
        </w:rPr>
      </w:pPr>
      <w:bookmarkStart w:name="_GoBack" w:id="0"/>
      <w:bookmarkEnd w:id="0"/>
    </w:p>
    <w:sectPr w:rsidRPr="0013774E" w:rsidR="0013774E">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4E"/>
    <w:rsid w:val="00026CD4"/>
    <w:rsid w:val="0013774E"/>
    <w:rsid w:val="001E1DF2"/>
    <w:rsid w:val="004B4FDC"/>
    <w:rsid w:val="00890DB0"/>
    <w:rsid w:val="00912555"/>
    <w:rsid w:val="009540F6"/>
    <w:rsid w:val="00BC688C"/>
    <w:rsid w:val="00BD2823"/>
    <w:rsid w:val="00D534E1"/>
    <w:rsid w:val="00DE5337"/>
    <w:rsid w:val="098701E2"/>
    <w:rsid w:val="59389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B994"/>
  <w15:chartTrackingRefBased/>
  <w15:docId w15:val="{5FB3D3AA-D69D-42E6-9E12-7A51BC51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81097">
      <w:bodyDiv w:val="1"/>
      <w:marLeft w:val="0"/>
      <w:marRight w:val="0"/>
      <w:marTop w:val="0"/>
      <w:marBottom w:val="0"/>
      <w:divBdr>
        <w:top w:val="none" w:sz="0" w:space="0" w:color="auto"/>
        <w:left w:val="none" w:sz="0" w:space="0" w:color="auto"/>
        <w:bottom w:val="none" w:sz="0" w:space="0" w:color="auto"/>
        <w:right w:val="none" w:sz="0" w:space="0" w:color="auto"/>
      </w:divBdr>
    </w:div>
    <w:div w:id="136787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BA222DBF5B294F990BAF4FC4077BBF" ma:contentTypeVersion="7" ma:contentTypeDescription="Een nieuw document maken." ma:contentTypeScope="" ma:versionID="ce04a982ed2014aa766b321302cab452">
  <xsd:schema xmlns:xsd="http://www.w3.org/2001/XMLSchema" xmlns:xs="http://www.w3.org/2001/XMLSchema" xmlns:p="http://schemas.microsoft.com/office/2006/metadata/properties" xmlns:ns2="ca2ae830-acf0-4f30-92ea-0ca47b68f2f4" xmlns:ns3="47b7b0fe-90dc-45b7-a3bf-9278b8074125" targetNamespace="http://schemas.microsoft.com/office/2006/metadata/properties" ma:root="true" ma:fieldsID="34325de2ca1a9f9f1c12421999ac13e8" ns2:_="" ns3:_="">
    <xsd:import namespace="ca2ae830-acf0-4f30-92ea-0ca47b68f2f4"/>
    <xsd:import namespace="47b7b0fe-90dc-45b7-a3bf-9278b80741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ae830-acf0-4f30-92ea-0ca47b68f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b7b0fe-90dc-45b7-a3bf-9278b8074125"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B581AC-2A7A-4272-8C6B-CE4F282CB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ae830-acf0-4f30-92ea-0ca47b68f2f4"/>
    <ds:schemaRef ds:uri="47b7b0fe-90dc-45b7-a3bf-9278b8074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F42170-E6C3-49C2-A799-EEC62AE35A8D}">
  <ds:schemaRefs>
    <ds:schemaRef ds:uri="http://schemas.microsoft.com/sharepoint/v3/contenttype/forms"/>
  </ds:schemaRefs>
</ds:datastoreItem>
</file>

<file path=customXml/itemProps3.xml><?xml version="1.0" encoding="utf-8"?>
<ds:datastoreItem xmlns:ds="http://schemas.openxmlformats.org/officeDocument/2006/customXml" ds:itemID="{302CE2C9-1FFA-4252-9D43-403D669FE560}">
  <ds:schemaRefs>
    <ds:schemaRef ds:uri="http://purl.org/dc/terms/"/>
    <ds:schemaRef ds:uri="ca2ae830-acf0-4f30-92ea-0ca47b68f2f4"/>
    <ds:schemaRef ds:uri="http://schemas.microsoft.com/office/2006/documentManagement/types"/>
    <ds:schemaRef ds:uri="http://schemas.microsoft.com/office/infopath/2007/PartnerControls"/>
    <ds:schemaRef ds:uri="47b7b0fe-90dc-45b7-a3bf-9278b8074125"/>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Haagse Hogeschool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IJmker, T.</dc:creator>
  <keywords/>
  <dc:description/>
  <lastModifiedBy>Laan, C.J.</lastModifiedBy>
  <revision>5</revision>
  <dcterms:created xsi:type="dcterms:W3CDTF">2019-02-05T09:57:00.0000000Z</dcterms:created>
  <dcterms:modified xsi:type="dcterms:W3CDTF">2019-02-06T07:11:27.3977253Z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0x010100A7BA222DBF5B294F990BAF4FC4077BBF</vt:lpwstr>
  </property>
</Properties>
</file>